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3420265"/>
        <w:docPartObj>
          <w:docPartGallery w:val="Cover Pages"/>
          <w:docPartUnique/>
        </w:docPartObj>
      </w:sdtPr>
      <w:sdtEndPr>
        <w:rPr>
          <w:b/>
          <w:bCs/>
          <w:sz w:val="32"/>
          <w:szCs w:val="36"/>
        </w:rPr>
      </w:sdtEndPr>
      <w:sdtContent>
        <w:p w14:paraId="2DDCC995" w14:textId="629F9E95" w:rsidR="00AE397D" w:rsidRDefault="00C81CF7">
          <w:r>
            <w:rPr>
              <w:noProof/>
              <w:lang w:eastAsia="en-AU"/>
            </w:rPr>
            <mc:AlternateContent>
              <mc:Choice Requires="wps">
                <w:drawing>
                  <wp:anchor distT="0" distB="0" distL="114300" distR="114300" simplePos="0" relativeHeight="251666432" behindDoc="0" locked="0" layoutInCell="1" allowOverlap="1" wp14:anchorId="6301CBC8" wp14:editId="2CAD2A1C">
                    <wp:simplePos x="0" y="0"/>
                    <wp:positionH relativeFrom="margin">
                      <wp:posOffset>5273675</wp:posOffset>
                    </wp:positionH>
                    <wp:positionV relativeFrom="page">
                      <wp:posOffset>293370</wp:posOffset>
                    </wp:positionV>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C850170" w14:textId="46EED436" w:rsidR="00004164" w:rsidRDefault="00C81CF7">
                                    <w:pPr>
                                      <w:pStyle w:val="NoSpacing"/>
                                      <w:jc w:val="right"/>
                                      <w:rPr>
                                        <w:color w:val="FFFFFF" w:themeColor="background1"/>
                                        <w:sz w:val="24"/>
                                        <w:szCs w:val="24"/>
                                      </w:rPr>
                                    </w:pPr>
                                    <w:r>
                                      <w:rPr>
                                        <w:color w:val="FFFFFF" w:themeColor="background1"/>
                                        <w:sz w:val="24"/>
                                        <w:szCs w:val="24"/>
                                      </w:rPr>
                                      <w:t>202</w:t>
                                    </w:r>
                                    <w:r w:rsidR="001701AB">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a14="http://schemas.microsoft.com/office/drawing/2010/main" xmlns:pic="http://schemas.openxmlformats.org/drawingml/2006/picture" xmlns:a="http://schemas.openxmlformats.org/drawingml/2006/main">
                <w:pict w14:anchorId="7D4B12E8">
                  <v:rect id="Rectangle 130" style="position:absolute;margin-left:415.25pt;margin-top:23.1pt;width:46.8pt;height:77.75pt;z-index:25166643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spid="_x0000_s1026" fillcolor="#4472c4 [3204]" stroked="f" strokeweight="1pt" w14:anchorId="6301C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">
                    <o:lock v:ext="edit" aspectratio="t"/>
                    <v:textbox inset="3.6pt,,3.6pt">
                      <w:txbxContent>
                        <w:sdt>
                          <w:sdtPr>
                            <w:id w:val="640200771"/>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rsidR="00004164" w:rsidRDefault="00C81CF7" w14:paraId="3C32F1D6" w14:textId="46EED436">
                              <w:pPr>
                                <w:pStyle w:val="NoSpacing"/>
                                <w:jc w:val="right"/>
                                <w:rPr>
                                  <w:color w:val="FFFFFF" w:themeColor="background1"/>
                                  <w:sz w:val="24"/>
                                  <w:szCs w:val="24"/>
                                </w:rPr>
                              </w:pPr>
                              <w:r>
                                <w:rPr>
                                  <w:color w:val="FFFFFF" w:themeColor="background1"/>
                                  <w:sz w:val="24"/>
                                  <w:szCs w:val="24"/>
                                </w:rPr>
                                <w:t>202</w:t>
                              </w:r>
                              <w:r w:rsidR="001701AB">
                                <w:rPr>
                                  <w:color w:val="FFFFFF" w:themeColor="background1"/>
                                  <w:sz w:val="24"/>
                                  <w:szCs w:val="24"/>
                                </w:rPr>
                                <w:t>5</w:t>
                              </w:r>
                            </w:p>
                          </w:sdtContent>
                        </w:sdt>
                      </w:txbxContent>
                    </v:textbox>
                    <w10:wrap anchorx="margin" anchory="page"/>
                  </v:rect>
                </w:pict>
              </mc:Fallback>
            </mc:AlternateContent>
          </w:r>
        </w:p>
        <w:p w14:paraId="6A785059" w14:textId="2490DED8" w:rsidR="00E97BAF" w:rsidRDefault="0028572F" w:rsidP="00E97BAF">
          <w:pPr>
            <w:spacing w:before="60" w:after="60"/>
            <w:rPr>
              <w:b/>
              <w:bCs/>
              <w:sz w:val="32"/>
              <w:szCs w:val="36"/>
            </w:rPr>
          </w:pPr>
          <w:r>
            <w:rPr>
              <w:noProof/>
              <w:lang w:eastAsia="en-AU"/>
            </w:rPr>
            <mc:AlternateContent>
              <mc:Choice Requires="wps">
                <w:drawing>
                  <wp:anchor distT="0" distB="0" distL="114300" distR="114300" simplePos="0" relativeHeight="251667456" behindDoc="0" locked="0" layoutInCell="1" allowOverlap="1" wp14:anchorId="7844BF52" wp14:editId="2EB5682D">
                    <wp:simplePos x="0" y="0"/>
                    <wp:positionH relativeFrom="margin">
                      <wp:align>center</wp:align>
                    </wp:positionH>
                    <wp:positionV relativeFrom="page">
                      <wp:posOffset>8370570</wp:posOffset>
                    </wp:positionV>
                    <wp:extent cx="5753100" cy="484632"/>
                    <wp:effectExtent l="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DB9C1" w14:textId="6A7E44F7" w:rsidR="00004164" w:rsidRDefault="00004164">
                                <w:pPr>
                                  <w:pStyle w:val="NoSpacing"/>
                                  <w:spacing w:before="40" w:after="40"/>
                                  <w:rPr>
                                    <w:caps/>
                                    <w:color w:val="4472C4" w:themeColor="accent1"/>
                                    <w:sz w:val="28"/>
                                    <w:szCs w:val="28"/>
                                  </w:rPr>
                                </w:pPr>
                              </w:p>
                              <w:sdt>
                                <w:sdtPr>
                                  <w:rPr>
                                    <w:rFonts w:ascii="Arial" w:eastAsiaTheme="majorEastAsia" w:hAnsi="Arial" w:cs="Arial"/>
                                    <w:sz w:val="24"/>
                                    <w:szCs w:val="24"/>
                                    <w:lang w:val="en-AU"/>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11FBFA48" w14:textId="3D65DCBA" w:rsidR="00004164" w:rsidRPr="0028572F" w:rsidRDefault="00355F66">
                                    <w:pPr>
                                      <w:pStyle w:val="NoSpacing"/>
                                      <w:spacing w:before="40" w:after="40"/>
                                      <w:rPr>
                                        <w:caps/>
                                        <w:sz w:val="24"/>
                                        <w:szCs w:val="24"/>
                                      </w:rPr>
                                    </w:pPr>
                                    <w:r w:rsidRPr="0028572F">
                                      <w:rPr>
                                        <w:rFonts w:ascii="Arial" w:eastAsiaTheme="majorEastAsia" w:hAnsi="Arial" w:cs="Arial"/>
                                        <w:sz w:val="24"/>
                                        <w:szCs w:val="24"/>
                                        <w:lang w:val="en-AU"/>
                                      </w:rPr>
                                      <w:t>This policy was last approved and reviewed in 202</w:t>
                                    </w:r>
                                    <w:r w:rsidR="001701AB">
                                      <w:rPr>
                                        <w:rFonts w:ascii="Arial" w:eastAsiaTheme="majorEastAsia" w:hAnsi="Arial" w:cs="Arial"/>
                                        <w:sz w:val="24"/>
                                        <w:szCs w:val="24"/>
                                        <w:lang w:val="en-AU"/>
                                      </w:rPr>
                                      <w:t>5</w:t>
                                    </w:r>
                                    <w:r w:rsidRPr="0028572F">
                                      <w:rPr>
                                        <w:rFonts w:ascii="Arial" w:eastAsiaTheme="majorEastAsia" w:hAnsi="Arial" w:cs="Arial"/>
                                        <w:sz w:val="24"/>
                                        <w:szCs w:val="24"/>
                                        <w:lang w:val="en-AU"/>
                                      </w:rPr>
                                      <w:t>. To be reviewed in 2027.</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6C7A91">
                  <v:shapetype id="_x0000_t202" coordsize="21600,21600" o:spt="202" path="m,l,21600r21600,l21600,xe" w14:anchorId="7844BF52">
                    <v:stroke joinstyle="miter"/>
                    <v:path gradientshapeok="t" o:connecttype="rect"/>
                  </v:shapetype>
                  <v:shape id="Text Box 129" style="position:absolute;margin-left:0;margin-top:659.1pt;width:453pt;height:38.15pt;z-index:251667456;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">
                    <v:textbox style="mso-fit-shape-to-text:t" inset="1in,0,86.4pt,0">
                      <w:txbxContent>
                        <w:p w:rsidR="00004164" w:rsidRDefault="00004164" w14:paraId="672A6659" w14:textId="6A7E44F7">
                          <w:pPr>
                            <w:pStyle w:val="NoSpacing"/>
                            <w:spacing w:before="40" w:after="40"/>
                            <w:rPr>
                              <w:caps/>
                              <w:color w:val="4472C4" w:themeColor="accent1"/>
                              <w:sz w:val="28"/>
                              <w:szCs w:val="28"/>
                            </w:rPr>
                          </w:pPr>
                        </w:p>
                        <w:sdt>
                          <w:sdtPr>
                            <w:id w:val="1286812419"/>
                            <w:rPr>
                              <w:rFonts w:ascii="Arial" w:hAnsi="Arial" w:cs="Arial" w:eastAsiaTheme="majorEastAsia"/>
                              <w:sz w:val="24"/>
                              <w:szCs w:val="24"/>
                              <w:lang w:val="en-AU"/>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Pr="0028572F" w:rsidR="00004164" w:rsidRDefault="00355F66" w14:paraId="7BF7E150" w14:textId="3D65DCBA">
                              <w:pPr>
                                <w:pStyle w:val="NoSpacing"/>
                                <w:spacing w:before="40" w:after="40"/>
                                <w:rPr>
                                  <w:caps/>
                                  <w:sz w:val="24"/>
                                  <w:szCs w:val="24"/>
                                </w:rPr>
                              </w:pPr>
                              <w:r w:rsidRPr="0028572F">
                                <w:rPr>
                                  <w:rFonts w:ascii="Arial" w:hAnsi="Arial" w:cs="Arial" w:eastAsiaTheme="majorEastAsia"/>
                                  <w:sz w:val="24"/>
                                  <w:szCs w:val="24"/>
                                  <w:lang w:val="en-AU"/>
                                </w:rPr>
                                <w:t>This policy was last approved and reviewed in 202</w:t>
                              </w:r>
                              <w:r w:rsidR="001701AB">
                                <w:rPr>
                                  <w:rFonts w:ascii="Arial" w:hAnsi="Arial" w:cs="Arial" w:eastAsiaTheme="majorEastAsia"/>
                                  <w:sz w:val="24"/>
                                  <w:szCs w:val="24"/>
                                  <w:lang w:val="en-AU"/>
                                </w:rPr>
                                <w:t>5</w:t>
                              </w:r>
                              <w:r w:rsidRPr="0028572F">
                                <w:rPr>
                                  <w:rFonts w:ascii="Arial" w:hAnsi="Arial" w:cs="Arial" w:eastAsiaTheme="majorEastAsia"/>
                                  <w:sz w:val="24"/>
                                  <w:szCs w:val="24"/>
                                  <w:lang w:val="en-AU"/>
                                </w:rPr>
                                <w:t>. To be reviewed in 2027.</w:t>
                              </w:r>
                            </w:p>
                          </w:sdtContent>
                        </w:sdt>
                      </w:txbxContent>
                    </v:textbox>
                    <w10:wrap type="square" anchorx="margin" anchory="page"/>
                  </v:shape>
                </w:pict>
              </mc:Fallback>
            </mc:AlternateContent>
          </w:r>
          <w:r w:rsidR="00AE397D" w:rsidRPr="00AE397D">
            <w:rPr>
              <w:b/>
              <w:bCs/>
              <w:noProof/>
              <w:sz w:val="32"/>
              <w:szCs w:val="36"/>
              <w:lang w:eastAsia="en-AU"/>
            </w:rPr>
            <mc:AlternateContent>
              <mc:Choice Requires="wps">
                <w:drawing>
                  <wp:anchor distT="45720" distB="45720" distL="114300" distR="114300" simplePos="0" relativeHeight="251670528" behindDoc="0" locked="0" layoutInCell="1" allowOverlap="1" wp14:anchorId="572834F0" wp14:editId="2157D20B">
                    <wp:simplePos x="0" y="0"/>
                    <wp:positionH relativeFrom="column">
                      <wp:posOffset>410210</wp:posOffset>
                    </wp:positionH>
                    <wp:positionV relativeFrom="paragraph">
                      <wp:posOffset>2487930</wp:posOffset>
                    </wp:positionV>
                    <wp:extent cx="236093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C12F5A" w14:textId="2F8A0F93" w:rsidR="00004164" w:rsidRDefault="0000416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55284F1">
                  <v:shape id="Text Box 2" style="position:absolute;margin-left:32.3pt;margin-top:195.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" w14:anchorId="572834F0">
                    <v:textbox style="mso-fit-shape-to-text:t">
                      <w:txbxContent>
                        <w:p w:rsidR="00004164" w:rsidRDefault="00004164" w14:paraId="0A37501D" w14:textId="2F8A0F93"/>
                      </w:txbxContent>
                    </v:textbox>
                    <w10:wrap type="square"/>
                  </v:shape>
                </w:pict>
              </mc:Fallback>
            </mc:AlternateContent>
          </w:r>
          <w:r w:rsidR="00AE397D">
            <w:rPr>
              <w:noProof/>
              <w:lang w:eastAsia="en-AU"/>
            </w:rPr>
            <mc:AlternateContent>
              <mc:Choice Requires="wpg">
                <w:drawing>
                  <wp:anchor distT="0" distB="0" distL="114300" distR="114300" simplePos="0" relativeHeight="251665408" behindDoc="1" locked="0" layoutInCell="1" allowOverlap="1" wp14:anchorId="265E08AF" wp14:editId="23149EB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B845D3A" w14:textId="5E844FD2" w:rsidR="00004164" w:rsidRPr="00AE397D" w:rsidRDefault="00004164">
                                  <w:pPr>
                                    <w:rPr>
                                      <w:color w:val="FFFFFF" w:themeColor="background1"/>
                                      <w:sz w:val="72"/>
                                      <w:szCs w:val="72"/>
                                      <w14:textFill>
                                        <w14:noFill/>
                                      </w14:textFill>
                                    </w:rPr>
                                  </w:pPr>
                                  <w:r w:rsidRPr="00AE397D">
                                    <w:rPr>
                                      <w:noProof/>
                                      <w:lang w:eastAsia="en-AU"/>
                                    </w:rPr>
                                    <w:drawing>
                                      <wp:inline distT="0" distB="0" distL="0" distR="0" wp14:anchorId="14F707D4" wp14:editId="63F41001">
                                        <wp:extent cx="1638300" cy="1476375"/>
                                        <wp:effectExtent l="0" t="0" r="0" b="9525"/>
                                        <wp:docPr id="6"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14:paraId="008B481F" w14:textId="367C71AE" w:rsidR="00004164" w:rsidRDefault="0076065D">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04164">
                                        <w:rPr>
                                          <w:color w:val="FFFFFF" w:themeColor="background1"/>
                                          <w:sz w:val="72"/>
                                          <w:szCs w:val="72"/>
                                        </w:rPr>
                                        <w:t>Bibra Lake Primary School Curriculum, Assessment and Reporting Policy</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xmlns:a14="http://schemas.microsoft.com/office/drawing/2010/main" xmlns:pic="http://schemas.openxmlformats.org/drawingml/2006/picture" xmlns:a="http://schemas.openxmlformats.org/drawingml/2006/main">
                <w:pict w14:anchorId="5CF78439">
                  <v:group id="Group 125" style="position:absolute;margin-left:0;margin-top:0;width:540pt;height:556.55pt;z-index:-251651072;mso-width-percent:1154;mso-height-percent:670;mso-top-percent:45;mso-position-horizontal:center;mso-position-horizontal-relative:margin;mso-position-vertical-relative:page;mso-width-percent:1154;mso-height-percent:670;mso-top-percent:45;mso-width-relative:margin" coordsize="55613,54044" o:spid="_x0000_s1029" w14:anchorId="265E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ov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qdhxZyujJ5jfShpy&#10;CWQYHlKpvlpsD8RyY+m/d1wJi+W/lcBBVo7rIv2paeXYq2C+hKUaLrfDJS9DQMRuAQ0ZH29r48pd&#10;pbIkJX6GNpTyLdCHOMMhT9ExyjULYEMmUv8BLYKBOqZF1E3RY9+TFi0Df4HuhJKHjrAKlhQX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ADQxovXAUAAIQTAAAOAAAAAAAA&#10;AAAAAAAAAC4CAABkcnMvZTJvRG9jLnhtbFBLAQItABQABgAIAAAAIQBIwdxr2gAAAAcBAAAPAAAA&#10;AAAAAAAAAAAAALYHAABkcnMvZG93bnJldi54bWxQSwUGAAAAAAQABADzAAAAvQgAAAAA&#10;">
                    <o:lock v:ext="edit" aspectratio="t"/>
                    <v:shape id="Freeform 10" style="position:absolute;width:55575;height:54044;visibility:visible;mso-wrap-style:square;v-text-anchor:bottom" coordsize="720,700" o:spid="_x0000_s1030" fillcolor="#4d5f78 [2994]"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v:fill type="gradient" color2="#2a3442 [2018]" colors="0 #5d6d85;.5 #485972;1 #334258" focus="100%" rotate="t">
                        <o:fill v:ext="view" type="gradientUnscaled"/>
                      </v:fill>
                      <v:stroke joinstyle="miter"/>
                      <v:formulas/>
                      <v:path textboxrect="0,0,720,700" arrowok="t" o:connecttype="custom" o:connectlocs="0,0;0,4972126;872222,5134261;5557520,4972126;5557520,4763667;5557520,0;0,0" o:connectangles="0,0,0,0,0,0,0"/>
                      <v:textbox inset="1in,86.4pt,86.4pt,86.4pt">
                        <w:txbxContent>
                          <w:p w:rsidRPr="00AE397D" w:rsidR="00004164" w:rsidRDefault="00004164" w14:paraId="5DAB6C7B" w14:textId="5E844FD2">
                            <w:pPr>
                              <w:rPr>
                                <w:color w:val="FFFFFF" w:themeColor="background1"/>
                                <w:sz w:val="72"/>
                                <w:szCs w:val="72"/>
                                <w14:textFill>
                                  <w14:noFill/>
                                </w14:textFill>
                              </w:rPr>
                            </w:pPr>
                            <w:r w:rsidRPr="00AE397D">
                              <w:rPr>
                                <w:noProof/>
                                <w:lang w:eastAsia="en-AU"/>
                              </w:rPr>
                              <w:drawing>
                                <wp:inline distT="0" distB="0" distL="0" distR="0" wp14:anchorId="270B47FA" wp14:editId="63F41001">
                                  <wp:extent cx="1638300" cy="1476375"/>
                                  <wp:effectExtent l="0" t="0" r="0" b="9525"/>
                                  <wp:docPr id="408728787" name="Picture 6" descr="\\E5686S01SV001.green.schools.internal\fsE5686S01-StaffFolders$\E4082675\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5686S01SV001.green.schools.internal\fsE5686S01-StaffFolders$\E4082675\Desktop\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476375"/>
                                          </a:xfrm>
                                          <a:prstGeom prst="rect">
                                            <a:avLst/>
                                          </a:prstGeom>
                                          <a:noFill/>
                                          <a:ln>
                                            <a:noFill/>
                                          </a:ln>
                                        </pic:spPr>
                                      </pic:pic>
                                    </a:graphicData>
                                  </a:graphic>
                                </wp:inline>
                              </w:drawing>
                            </w:r>
                          </w:p>
                          <w:p w:rsidR="00004164" w:rsidRDefault="005C01CA" w14:paraId="0EEC196F" w14:textId="367C71AE">
                            <w:pPr>
                              <w:rPr>
                                <w:color w:val="FFFFFF" w:themeColor="background1"/>
                                <w:sz w:val="72"/>
                                <w:szCs w:val="72"/>
                              </w:rPr>
                            </w:pPr>
                            <w:sdt>
                              <w:sdtPr>
                                <w:id w:val="354112274"/>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04164">
                                  <w:rPr>
                                    <w:color w:val="FFFFFF" w:themeColor="background1"/>
                                    <w:sz w:val="72"/>
                                    <w:szCs w:val="72"/>
                                  </w:rPr>
                                  <w:t>Bibra Lake Primary School Curriculum, Assessment and Reporting Policy</w:t>
                                </w:r>
                              </w:sdtContent>
                            </w:sdt>
                          </w:p>
                        </w:txbxContent>
                      </v:textbox>
                    </v:shape>
                    <v:shape id="Freeform 11" style="position:absolute;left:8763;top:47697;width:46850;height:5099;visibility:visible;mso-wrap-style:square;v-text-anchor:bottom" coordsize="607,66" o:spid="_x0000_s1031" fillcolor="white [3212]"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v:fill opacity="19789f"/>
                      <v:path arrowok="t" o:connecttype="custom" o:connectlocs="4685030,0;1358427,440373;0,370840;1937302,509905;4685030,208598;4685030,0" o:connectangles="0,0,0,0,0,0"/>
                    </v:shape>
                    <w10:wrap anchorx="margin" anchory="page"/>
                  </v:group>
                </w:pict>
              </mc:Fallback>
            </mc:AlternateContent>
          </w:r>
          <w:r w:rsidR="00AE397D">
            <w:rPr>
              <w:noProof/>
              <w:lang w:eastAsia="en-AU"/>
            </w:rPr>
            <mc:AlternateContent>
              <mc:Choice Requires="wps">
                <w:drawing>
                  <wp:anchor distT="0" distB="0" distL="114300" distR="114300" simplePos="0" relativeHeight="251668480" behindDoc="0" locked="0" layoutInCell="1" allowOverlap="1" wp14:anchorId="48D163B2" wp14:editId="6AC2A3E9">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C5ED7" w14:textId="476C620B" w:rsidR="00004164" w:rsidRDefault="00004164">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E54CF2">
                  <v:shape id="Text Box 128" style="position:absolute;margin-left:0;margin-top:0;width:453pt;height:11.5pt;z-index:251668480;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uL1+AbgIAAD8FAAAOAAAAAAAAAAAAAAAAAC4CAABk&#10;cnMvZTJvRG9jLnhtbFBLAQItABQABgAIAAAAIQDeHwic1wAAAAQBAAAPAAAAAAAAAAAAAAAAAMgE&#10;AABkcnMvZG93bnJldi54bWxQSwUGAAAAAAQABADzAAAAzAUAAAAA&#10;" w14:anchorId="48D163B2">
                    <v:textbox style="mso-fit-shape-to-text:t" inset="1in,0,86.4pt,0">
                      <w:txbxContent>
                        <w:p w:rsidR="00004164" w:rsidRDefault="00004164" w14:paraId="02EB378F" w14:textId="476C620B">
                          <w:pPr>
                            <w:pStyle w:val="NoSpacing"/>
                            <w:rPr>
                              <w:color w:val="7F7F7F" w:themeColor="text1" w:themeTint="80"/>
                              <w:sz w:val="18"/>
                              <w:szCs w:val="18"/>
                            </w:rPr>
                          </w:pPr>
                        </w:p>
                      </w:txbxContent>
                    </v:textbox>
                    <w10:wrap type="square" anchorx="page" anchory="margin"/>
                  </v:shape>
                </w:pict>
              </mc:Fallback>
            </mc:AlternateContent>
          </w:r>
          <w:r w:rsidR="00F55E15">
            <w:rPr>
              <w:b/>
              <w:bCs/>
              <w:sz w:val="32"/>
              <w:szCs w:val="36"/>
            </w:rPr>
            <w:t xml:space="preserve"> </w:t>
          </w:r>
          <w:r w:rsidR="00AE397D">
            <w:rPr>
              <w:b/>
              <w:bCs/>
              <w:sz w:val="32"/>
              <w:szCs w:val="36"/>
            </w:rPr>
            <w:br w:type="page"/>
          </w:r>
        </w:p>
      </w:sdtContent>
    </w:sdt>
    <w:p w14:paraId="57E24A95" w14:textId="7CF754F2" w:rsidR="00E97BAF" w:rsidRPr="00FF7412" w:rsidRDefault="00E97BAF" w:rsidP="00E97BAF">
      <w:pPr>
        <w:spacing w:before="60" w:after="60"/>
        <w:rPr>
          <w:rFonts w:eastAsia="Times New Roman" w:cs="Arial"/>
          <w:b/>
          <w:bCs/>
          <w:color w:val="000000"/>
          <w:sz w:val="28"/>
          <w:szCs w:val="28"/>
          <w:lang w:eastAsia="en-AU"/>
        </w:rPr>
      </w:pPr>
      <w:r w:rsidRPr="00FF7412">
        <w:rPr>
          <w:rFonts w:eastAsia="Times New Roman" w:cs="Arial"/>
          <w:b/>
          <w:bCs/>
          <w:color w:val="000000"/>
          <w:sz w:val="28"/>
          <w:szCs w:val="28"/>
          <w:lang w:eastAsia="en-AU"/>
        </w:rPr>
        <w:lastRenderedPageBreak/>
        <w:t>POLICY STATEMENT</w:t>
      </w:r>
    </w:p>
    <w:p w14:paraId="2A0957BE" w14:textId="2F23E777" w:rsidR="00E97BAF" w:rsidRDefault="00E97BAF" w:rsidP="00AC28AF">
      <w:pPr>
        <w:spacing w:before="60" w:after="60"/>
        <w:ind w:right="0"/>
        <w:rPr>
          <w:rFonts w:eastAsia="Times New Roman" w:cs="Arial"/>
          <w:lang w:eastAsia="en-AU"/>
        </w:rPr>
      </w:pPr>
      <w:r w:rsidRPr="00E97BAF">
        <w:rPr>
          <w:rFonts w:eastAsia="Times New Roman" w:cs="Arial"/>
          <w:lang w:eastAsia="en-AU"/>
        </w:rPr>
        <w:t xml:space="preserve">All teachers at </w:t>
      </w:r>
      <w:r>
        <w:rPr>
          <w:rFonts w:eastAsia="Times New Roman" w:cs="Arial"/>
          <w:lang w:eastAsia="en-AU"/>
        </w:rPr>
        <w:t>Bibra Lake</w:t>
      </w:r>
      <w:r w:rsidRPr="00E97BAF">
        <w:rPr>
          <w:rFonts w:eastAsia="Times New Roman" w:cs="Arial"/>
          <w:lang w:eastAsia="en-AU"/>
        </w:rPr>
        <w:t xml:space="preserve"> Primary School will </w:t>
      </w:r>
      <w:r w:rsidR="00AC28AF" w:rsidRPr="00AC28AF">
        <w:rPr>
          <w:rFonts w:eastAsia="Times New Roman" w:cs="Arial"/>
          <w:lang w:eastAsia="en-AU"/>
        </w:rPr>
        <w:t xml:space="preserve">implement a curriculum to meet the learning needs of all students, from Kindergarten to Year </w:t>
      </w:r>
      <w:r w:rsidR="00AC28AF">
        <w:rPr>
          <w:rFonts w:eastAsia="Times New Roman" w:cs="Arial"/>
          <w:lang w:eastAsia="en-AU"/>
        </w:rPr>
        <w:t>6</w:t>
      </w:r>
      <w:r w:rsidR="00AC28AF" w:rsidRPr="00AC28AF">
        <w:rPr>
          <w:rFonts w:eastAsia="Times New Roman" w:cs="Arial"/>
          <w:lang w:eastAsia="en-AU"/>
        </w:rPr>
        <w:t>, and assess and report student achievement in accordance with the established standards of the School Curriculum and Standards Authority.</w:t>
      </w:r>
    </w:p>
    <w:p w14:paraId="0F7382C5" w14:textId="77777777" w:rsidR="00AC28AF" w:rsidRPr="00E97BAF" w:rsidRDefault="00AC28AF" w:rsidP="00AC28AF">
      <w:pPr>
        <w:spacing w:before="60" w:after="60"/>
        <w:ind w:right="0"/>
        <w:rPr>
          <w:rFonts w:eastAsia="Times New Roman" w:cs="Arial"/>
          <w:color w:val="000000"/>
          <w:szCs w:val="22"/>
          <w:lang w:eastAsia="en-AU"/>
        </w:rPr>
      </w:pPr>
    </w:p>
    <w:p w14:paraId="4377E3E6" w14:textId="7837FAC4" w:rsidR="00E97BAF" w:rsidRPr="00E97BAF" w:rsidRDefault="00E97BAF" w:rsidP="00E97BAF">
      <w:pPr>
        <w:spacing w:before="60" w:after="60"/>
        <w:ind w:right="0"/>
        <w:rPr>
          <w:rFonts w:eastAsia="Times New Roman" w:cs="Arial"/>
          <w:b/>
          <w:bCs/>
          <w:color w:val="000000"/>
          <w:sz w:val="28"/>
          <w:szCs w:val="28"/>
          <w:lang w:eastAsia="en-AU"/>
        </w:rPr>
      </w:pPr>
      <w:r w:rsidRPr="00E97BAF">
        <w:rPr>
          <w:rFonts w:eastAsia="Times New Roman" w:cs="Arial"/>
          <w:b/>
          <w:bCs/>
          <w:color w:val="000000"/>
          <w:sz w:val="28"/>
          <w:szCs w:val="28"/>
          <w:lang w:eastAsia="en-AU"/>
        </w:rPr>
        <w:t>PROCEDURES</w:t>
      </w:r>
    </w:p>
    <w:p w14:paraId="696EBA28" w14:textId="05048BFE" w:rsidR="00E97BAF" w:rsidRPr="00E97BAF" w:rsidRDefault="00E97BAF" w:rsidP="00E97BAF">
      <w:pPr>
        <w:spacing w:before="60" w:after="60"/>
        <w:ind w:right="0"/>
        <w:rPr>
          <w:rFonts w:eastAsia="Times New Roman" w:cs="Arial"/>
          <w:b/>
          <w:color w:val="000000"/>
          <w:szCs w:val="22"/>
          <w:lang w:eastAsia="en-AU"/>
        </w:rPr>
      </w:pPr>
      <w:r w:rsidRPr="00E97BAF">
        <w:rPr>
          <w:rFonts w:eastAsia="Times New Roman" w:cs="Arial"/>
          <w:b/>
          <w:color w:val="000000"/>
          <w:szCs w:val="22"/>
          <w:lang w:eastAsia="en-AU"/>
        </w:rPr>
        <w:t>CURRICULUM</w:t>
      </w:r>
    </w:p>
    <w:p w14:paraId="57E874EF" w14:textId="77777777" w:rsidR="00E97BAF" w:rsidRPr="00E97BAF" w:rsidRDefault="00E97BAF" w:rsidP="00E97BAF">
      <w:pPr>
        <w:spacing w:before="60" w:after="60"/>
        <w:ind w:right="0"/>
        <w:rPr>
          <w:rFonts w:eastAsia="Times New Roman" w:cs="Arial"/>
          <w:color w:val="000000"/>
          <w:szCs w:val="22"/>
          <w:lang w:eastAsia="en-AU"/>
        </w:rPr>
      </w:pPr>
      <w:r w:rsidRPr="00E97BAF">
        <w:rPr>
          <w:rFonts w:eastAsia="Times New Roman" w:cs="Arial"/>
          <w:color w:val="000000"/>
          <w:szCs w:val="22"/>
          <w:lang w:eastAsia="en-AU"/>
        </w:rPr>
        <w:t xml:space="preserve">The </w:t>
      </w:r>
      <w:proofErr w:type="gramStart"/>
      <w:r w:rsidRPr="00E97BAF">
        <w:rPr>
          <w:rFonts w:eastAsia="Times New Roman" w:cs="Arial"/>
          <w:color w:val="000000"/>
          <w:szCs w:val="22"/>
          <w:lang w:eastAsia="en-AU"/>
        </w:rPr>
        <w:t>Principal</w:t>
      </w:r>
      <w:proofErr w:type="gramEnd"/>
      <w:r w:rsidRPr="00E97BAF">
        <w:rPr>
          <w:rFonts w:eastAsia="Times New Roman" w:cs="Arial"/>
          <w:color w:val="000000"/>
          <w:szCs w:val="22"/>
          <w:lang w:eastAsia="en-AU"/>
        </w:rPr>
        <w:t xml:space="preserve"> and teachers will:</w:t>
      </w:r>
    </w:p>
    <w:p w14:paraId="0BDADDF4" w14:textId="77777777" w:rsidR="00E97BAF" w:rsidRPr="00E97BAF" w:rsidRDefault="00E97BAF" w:rsidP="00E97BAF">
      <w:pPr>
        <w:numPr>
          <w:ilvl w:val="0"/>
          <w:numId w:val="23"/>
        </w:numPr>
        <w:autoSpaceDE w:val="0"/>
        <w:autoSpaceDN w:val="0"/>
        <w:adjustRightInd w:val="0"/>
        <w:spacing w:before="60" w:after="60"/>
        <w:ind w:right="0"/>
        <w:rPr>
          <w:rFonts w:eastAsia="Times New Roman" w:cs="Arial"/>
          <w:szCs w:val="22"/>
          <w:lang w:eastAsia="en-AU"/>
        </w:rPr>
      </w:pPr>
      <w:r w:rsidRPr="00E97BAF">
        <w:rPr>
          <w:rFonts w:eastAsia="Times New Roman" w:cs="Arial"/>
          <w:szCs w:val="22"/>
          <w:lang w:eastAsia="en-AU"/>
        </w:rPr>
        <w:t xml:space="preserve">Engage in whole-school curriculum planning to ensure there is an appropriate curriculum emphasis for each phase of </w:t>
      </w:r>
      <w:proofErr w:type="gramStart"/>
      <w:r w:rsidRPr="00E97BAF">
        <w:rPr>
          <w:rFonts w:eastAsia="Times New Roman" w:cs="Arial"/>
          <w:szCs w:val="22"/>
          <w:lang w:eastAsia="en-AU"/>
        </w:rPr>
        <w:t>schooling;</w:t>
      </w:r>
      <w:proofErr w:type="gramEnd"/>
    </w:p>
    <w:p w14:paraId="6681870C" w14:textId="77777777" w:rsidR="00E97BAF" w:rsidRPr="00E97BAF" w:rsidRDefault="00E97BAF" w:rsidP="00E97BAF">
      <w:pPr>
        <w:numPr>
          <w:ilvl w:val="0"/>
          <w:numId w:val="23"/>
        </w:numPr>
        <w:autoSpaceDE w:val="0"/>
        <w:autoSpaceDN w:val="0"/>
        <w:adjustRightInd w:val="0"/>
        <w:spacing w:before="60" w:after="60"/>
        <w:ind w:right="0"/>
        <w:rPr>
          <w:rFonts w:eastAsia="Times New Roman" w:cs="Arial"/>
          <w:szCs w:val="22"/>
          <w:lang w:eastAsia="en-AU"/>
        </w:rPr>
      </w:pPr>
      <w:r w:rsidRPr="00E97BAF">
        <w:rPr>
          <w:rFonts w:eastAsia="Times New Roman" w:cs="Arial"/>
          <w:szCs w:val="22"/>
          <w:lang w:eastAsia="en-AU"/>
        </w:rPr>
        <w:t xml:space="preserve">Ensure that all students are provided with opportunities to receive at least fifty per cent of curriculum instruction in literacy and </w:t>
      </w:r>
      <w:proofErr w:type="gramStart"/>
      <w:r w:rsidRPr="00E97BAF">
        <w:rPr>
          <w:rFonts w:eastAsia="Times New Roman" w:cs="Arial"/>
          <w:szCs w:val="22"/>
          <w:lang w:eastAsia="en-AU"/>
        </w:rPr>
        <w:t>numeracy;</w:t>
      </w:r>
      <w:proofErr w:type="gramEnd"/>
    </w:p>
    <w:p w14:paraId="1226B40C" w14:textId="77777777" w:rsidR="00E97BAF" w:rsidRPr="00E97BAF" w:rsidRDefault="00E97BAF" w:rsidP="00E97BAF">
      <w:pPr>
        <w:numPr>
          <w:ilvl w:val="0"/>
          <w:numId w:val="23"/>
        </w:numPr>
        <w:autoSpaceDE w:val="0"/>
        <w:autoSpaceDN w:val="0"/>
        <w:adjustRightInd w:val="0"/>
        <w:spacing w:before="60" w:after="60"/>
        <w:ind w:right="0"/>
        <w:rPr>
          <w:rFonts w:eastAsia="Times New Roman" w:cs="Arial"/>
          <w:szCs w:val="22"/>
          <w:lang w:eastAsia="en-AU"/>
        </w:rPr>
      </w:pPr>
      <w:r w:rsidRPr="00E97BAF">
        <w:rPr>
          <w:rFonts w:eastAsia="Times New Roman" w:cs="Arial"/>
          <w:szCs w:val="22"/>
          <w:lang w:eastAsia="en-AU"/>
        </w:rPr>
        <w:t>Ensure opportunities are provided to enable all students in Years 1-6 to participate in a minimum of two hours of physical activity each week, during the school day as part of student learning programs; and</w:t>
      </w:r>
    </w:p>
    <w:p w14:paraId="71D5FE48" w14:textId="77777777" w:rsidR="00E97BAF" w:rsidRPr="00E97BAF" w:rsidRDefault="00E97BAF" w:rsidP="00E97BAF">
      <w:pPr>
        <w:numPr>
          <w:ilvl w:val="0"/>
          <w:numId w:val="23"/>
        </w:numPr>
        <w:autoSpaceDE w:val="0"/>
        <w:autoSpaceDN w:val="0"/>
        <w:adjustRightInd w:val="0"/>
        <w:spacing w:before="60" w:after="60"/>
        <w:ind w:right="0"/>
        <w:rPr>
          <w:rFonts w:eastAsia="Times New Roman" w:cs="Arial"/>
          <w:szCs w:val="22"/>
          <w:lang w:eastAsia="en-AU"/>
        </w:rPr>
      </w:pPr>
      <w:r w:rsidRPr="00E97BAF">
        <w:rPr>
          <w:rFonts w:eastAsia="Times New Roman" w:cs="Arial"/>
          <w:szCs w:val="22"/>
          <w:lang w:eastAsia="en-AU"/>
        </w:rPr>
        <w:t>Plan for improvement of individual student achievement.</w:t>
      </w:r>
    </w:p>
    <w:p w14:paraId="08DF7B56" w14:textId="7B4CD3ED" w:rsidR="00AE397D" w:rsidRDefault="00AE397D">
      <w:pPr>
        <w:rPr>
          <w:b/>
          <w:bCs/>
          <w:sz w:val="32"/>
          <w:szCs w:val="36"/>
        </w:rPr>
      </w:pPr>
    </w:p>
    <w:p w14:paraId="7C1C1B22" w14:textId="77777777" w:rsidR="00E97BAF" w:rsidRDefault="00E97BAF" w:rsidP="00E97BAF">
      <w:pPr>
        <w:spacing w:before="60" w:after="60"/>
        <w:rPr>
          <w:rFonts w:cs="Arial"/>
          <w:b/>
          <w:color w:val="000000"/>
          <w:szCs w:val="22"/>
        </w:rPr>
      </w:pPr>
      <w:r w:rsidRPr="00DF1214">
        <w:rPr>
          <w:rFonts w:cs="Arial"/>
          <w:b/>
          <w:color w:val="000000"/>
          <w:szCs w:val="22"/>
        </w:rPr>
        <w:t>ASSESSMENT</w:t>
      </w:r>
    </w:p>
    <w:p w14:paraId="5D49E887" w14:textId="77777777" w:rsidR="00E97BAF" w:rsidRPr="00643C63" w:rsidRDefault="00E97BAF" w:rsidP="00E97BAF">
      <w:pPr>
        <w:spacing w:before="60" w:after="60"/>
        <w:rPr>
          <w:rFonts w:cs="Arial"/>
          <w:color w:val="000000"/>
          <w:szCs w:val="22"/>
        </w:rPr>
      </w:pPr>
      <w:r>
        <w:rPr>
          <w:rFonts w:cs="Arial"/>
          <w:color w:val="000000"/>
          <w:szCs w:val="22"/>
        </w:rPr>
        <w:t xml:space="preserve">Teachers </w:t>
      </w:r>
      <w:r w:rsidRPr="00643C63">
        <w:rPr>
          <w:rFonts w:cs="Arial"/>
          <w:color w:val="000000"/>
          <w:szCs w:val="22"/>
        </w:rPr>
        <w:t xml:space="preserve">will use evidence from the following, to make judgements of student achievement in relation to </w:t>
      </w:r>
      <w:r>
        <w:rPr>
          <w:rFonts w:cs="Arial"/>
          <w:color w:val="000000"/>
          <w:szCs w:val="22"/>
        </w:rPr>
        <w:t>expected</w:t>
      </w:r>
      <w:r w:rsidRPr="00643C63">
        <w:rPr>
          <w:rFonts w:cs="Arial"/>
          <w:color w:val="000000"/>
          <w:szCs w:val="22"/>
        </w:rPr>
        <w:t xml:space="preserve"> standards and plan for future learning programs:</w:t>
      </w:r>
    </w:p>
    <w:p w14:paraId="776A6293" w14:textId="414983AB" w:rsidR="00E97BAF" w:rsidRPr="003650C0" w:rsidRDefault="00E97BAF" w:rsidP="00E97BAF">
      <w:pPr>
        <w:numPr>
          <w:ilvl w:val="0"/>
          <w:numId w:val="24"/>
        </w:numPr>
        <w:spacing w:before="60" w:after="60"/>
        <w:ind w:right="0"/>
        <w:rPr>
          <w:rFonts w:cs="Arial"/>
          <w:color w:val="000000"/>
          <w:szCs w:val="22"/>
        </w:rPr>
      </w:pPr>
      <w:r w:rsidRPr="003650C0">
        <w:rPr>
          <w:rFonts w:cs="Arial"/>
          <w:color w:val="000000"/>
          <w:szCs w:val="22"/>
        </w:rPr>
        <w:t xml:space="preserve">Student academic, behavioural, social/emotional </w:t>
      </w:r>
      <w:r w:rsidR="00657A8D" w:rsidRPr="003650C0">
        <w:rPr>
          <w:rFonts w:cs="Arial"/>
          <w:color w:val="000000"/>
          <w:szCs w:val="22"/>
        </w:rPr>
        <w:t xml:space="preserve">and </w:t>
      </w:r>
      <w:r w:rsidR="003650C0" w:rsidRPr="003650C0">
        <w:rPr>
          <w:rFonts w:cs="Arial"/>
          <w:color w:val="000000"/>
          <w:szCs w:val="22"/>
        </w:rPr>
        <w:t>attitude</w:t>
      </w:r>
      <w:r w:rsidRPr="003650C0">
        <w:rPr>
          <w:rFonts w:cs="Arial"/>
          <w:color w:val="000000"/>
          <w:szCs w:val="22"/>
        </w:rPr>
        <w:t xml:space="preserve"> </w:t>
      </w:r>
      <w:proofErr w:type="gramStart"/>
      <w:r w:rsidRPr="003650C0">
        <w:rPr>
          <w:rFonts w:cs="Arial"/>
          <w:color w:val="000000"/>
          <w:szCs w:val="22"/>
        </w:rPr>
        <w:t>information;</w:t>
      </w:r>
      <w:proofErr w:type="gramEnd"/>
    </w:p>
    <w:p w14:paraId="7AF604F9" w14:textId="77777777" w:rsidR="00657A8D" w:rsidRDefault="00E97BAF" w:rsidP="00E97BAF">
      <w:pPr>
        <w:numPr>
          <w:ilvl w:val="0"/>
          <w:numId w:val="24"/>
        </w:numPr>
        <w:spacing w:before="60" w:after="60"/>
        <w:ind w:right="0"/>
        <w:rPr>
          <w:rFonts w:cs="Arial"/>
          <w:color w:val="000000"/>
          <w:szCs w:val="22"/>
        </w:rPr>
      </w:pPr>
      <w:r>
        <w:rPr>
          <w:rFonts w:cs="Arial"/>
          <w:color w:val="000000"/>
          <w:szCs w:val="22"/>
        </w:rPr>
        <w:t>National Assessment Program for Literacy and Numeracy (</w:t>
      </w:r>
      <w:r w:rsidRPr="00643C63">
        <w:rPr>
          <w:rFonts w:cs="Arial"/>
          <w:color w:val="000000"/>
          <w:szCs w:val="22"/>
        </w:rPr>
        <w:t>NAPLAN</w:t>
      </w:r>
      <w:proofErr w:type="gramStart"/>
      <w:r>
        <w:rPr>
          <w:rFonts w:cs="Arial"/>
          <w:color w:val="000000"/>
          <w:szCs w:val="22"/>
        </w:rPr>
        <w:t>)</w:t>
      </w:r>
      <w:r w:rsidR="00657A8D">
        <w:rPr>
          <w:rFonts w:cs="Arial"/>
          <w:color w:val="000000"/>
          <w:szCs w:val="22"/>
        </w:rPr>
        <w:t>;</w:t>
      </w:r>
      <w:proofErr w:type="gramEnd"/>
    </w:p>
    <w:p w14:paraId="475491F2" w14:textId="042AD9E6" w:rsidR="00E97BAF"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Standardised and Diagnostic test </w:t>
      </w:r>
      <w:proofErr w:type="gramStart"/>
      <w:r w:rsidRPr="00643C63">
        <w:rPr>
          <w:rFonts w:cs="Arial"/>
          <w:color w:val="000000"/>
          <w:szCs w:val="22"/>
        </w:rPr>
        <w:t>results</w:t>
      </w:r>
      <w:r>
        <w:rPr>
          <w:rFonts w:cs="Arial"/>
          <w:color w:val="000000"/>
          <w:szCs w:val="22"/>
        </w:rPr>
        <w:t>;</w:t>
      </w:r>
      <w:proofErr w:type="gramEnd"/>
    </w:p>
    <w:p w14:paraId="126FC42A" w14:textId="77777777" w:rsidR="00E97BAF" w:rsidRPr="00643C63"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Student class work </w:t>
      </w:r>
      <w:proofErr w:type="gramStart"/>
      <w:r w:rsidRPr="00643C63">
        <w:rPr>
          <w:rFonts w:cs="Arial"/>
          <w:color w:val="000000"/>
          <w:szCs w:val="22"/>
        </w:rPr>
        <w:t>samples</w:t>
      </w:r>
      <w:r>
        <w:rPr>
          <w:rFonts w:cs="Arial"/>
          <w:color w:val="000000"/>
          <w:szCs w:val="22"/>
        </w:rPr>
        <w:t>;</w:t>
      </w:r>
      <w:proofErr w:type="gramEnd"/>
    </w:p>
    <w:p w14:paraId="64C52B2A" w14:textId="77777777" w:rsidR="00E97BAF" w:rsidRPr="00643C63"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Australian Early Development </w:t>
      </w:r>
      <w:proofErr w:type="gramStart"/>
      <w:r>
        <w:rPr>
          <w:rFonts w:cs="Arial"/>
          <w:color w:val="000000"/>
          <w:szCs w:val="22"/>
        </w:rPr>
        <w:t>Census;</w:t>
      </w:r>
      <w:proofErr w:type="gramEnd"/>
    </w:p>
    <w:p w14:paraId="7B15D507" w14:textId="77777777" w:rsidR="00E97BAF" w:rsidRPr="00643C63"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Whole school curriculum programs and </w:t>
      </w:r>
      <w:proofErr w:type="gramStart"/>
      <w:r w:rsidRPr="00643C63">
        <w:rPr>
          <w:rFonts w:cs="Arial"/>
          <w:color w:val="000000"/>
          <w:szCs w:val="22"/>
        </w:rPr>
        <w:t>planning</w:t>
      </w:r>
      <w:r>
        <w:rPr>
          <w:rFonts w:cs="Arial"/>
          <w:color w:val="000000"/>
          <w:szCs w:val="22"/>
        </w:rPr>
        <w:t>;</w:t>
      </w:r>
      <w:proofErr w:type="gramEnd"/>
    </w:p>
    <w:p w14:paraId="0F9A6788" w14:textId="77777777" w:rsidR="00E97BAF" w:rsidRPr="00643C63"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Whole school assessment </w:t>
      </w:r>
      <w:proofErr w:type="gramStart"/>
      <w:r w:rsidRPr="00643C63">
        <w:rPr>
          <w:rFonts w:cs="Arial"/>
          <w:color w:val="000000"/>
          <w:szCs w:val="22"/>
        </w:rPr>
        <w:t>schedules</w:t>
      </w:r>
      <w:r>
        <w:rPr>
          <w:rFonts w:cs="Arial"/>
          <w:color w:val="000000"/>
          <w:szCs w:val="22"/>
        </w:rPr>
        <w:t>;</w:t>
      </w:r>
      <w:proofErr w:type="gramEnd"/>
    </w:p>
    <w:p w14:paraId="318274CB" w14:textId="77777777" w:rsidR="00E97BAF" w:rsidRPr="00643C63" w:rsidRDefault="00E97BAF" w:rsidP="00E97BAF">
      <w:pPr>
        <w:numPr>
          <w:ilvl w:val="0"/>
          <w:numId w:val="24"/>
        </w:numPr>
        <w:spacing w:before="60" w:after="60"/>
        <w:ind w:right="0"/>
        <w:rPr>
          <w:rFonts w:cs="Arial"/>
          <w:color w:val="000000"/>
          <w:szCs w:val="22"/>
        </w:rPr>
      </w:pPr>
      <w:r w:rsidRPr="00643C63">
        <w:rPr>
          <w:rFonts w:cs="Arial"/>
          <w:color w:val="000000"/>
          <w:szCs w:val="22"/>
        </w:rPr>
        <w:t xml:space="preserve">Student </w:t>
      </w:r>
      <w:r>
        <w:rPr>
          <w:rFonts w:cs="Arial"/>
          <w:color w:val="000000"/>
          <w:szCs w:val="22"/>
        </w:rPr>
        <w:t>O</w:t>
      </w:r>
      <w:r w:rsidRPr="00643C63">
        <w:rPr>
          <w:rFonts w:cs="Arial"/>
          <w:color w:val="000000"/>
          <w:szCs w:val="22"/>
        </w:rPr>
        <w:t>n-</w:t>
      </w:r>
      <w:r>
        <w:rPr>
          <w:rFonts w:cs="Arial"/>
          <w:color w:val="000000"/>
          <w:szCs w:val="22"/>
        </w:rPr>
        <w:t>E</w:t>
      </w:r>
      <w:r w:rsidRPr="00643C63">
        <w:rPr>
          <w:rFonts w:cs="Arial"/>
          <w:color w:val="000000"/>
          <w:szCs w:val="22"/>
        </w:rPr>
        <w:t xml:space="preserve">ntry </w:t>
      </w:r>
      <w:r>
        <w:rPr>
          <w:rFonts w:cs="Arial"/>
          <w:color w:val="000000"/>
          <w:szCs w:val="22"/>
        </w:rPr>
        <w:t>A</w:t>
      </w:r>
      <w:r w:rsidRPr="00643C63">
        <w:rPr>
          <w:rFonts w:cs="Arial"/>
          <w:color w:val="000000"/>
          <w:szCs w:val="22"/>
        </w:rPr>
        <w:t xml:space="preserve">ssessment </w:t>
      </w:r>
      <w:proofErr w:type="gramStart"/>
      <w:r w:rsidRPr="00643C63">
        <w:rPr>
          <w:rFonts w:cs="Arial"/>
          <w:color w:val="000000"/>
          <w:szCs w:val="22"/>
        </w:rPr>
        <w:t>results</w:t>
      </w:r>
      <w:r>
        <w:rPr>
          <w:rFonts w:cs="Arial"/>
          <w:color w:val="000000"/>
          <w:szCs w:val="22"/>
        </w:rPr>
        <w:t>;</w:t>
      </w:r>
      <w:proofErr w:type="gramEnd"/>
    </w:p>
    <w:p w14:paraId="74C765E9" w14:textId="77777777" w:rsidR="00E97BAF" w:rsidRPr="00643C63" w:rsidRDefault="00E97BAF" w:rsidP="00E97BAF">
      <w:pPr>
        <w:numPr>
          <w:ilvl w:val="0"/>
          <w:numId w:val="24"/>
        </w:numPr>
        <w:spacing w:before="60" w:after="60"/>
        <w:ind w:right="0"/>
        <w:rPr>
          <w:rFonts w:cs="Arial"/>
          <w:color w:val="000000"/>
          <w:szCs w:val="22"/>
        </w:rPr>
      </w:pPr>
      <w:r>
        <w:rPr>
          <w:rFonts w:cs="Arial"/>
          <w:color w:val="000000"/>
          <w:szCs w:val="22"/>
        </w:rPr>
        <w:t xml:space="preserve">Early Childhood </w:t>
      </w:r>
      <w:r w:rsidRPr="00643C63">
        <w:rPr>
          <w:rFonts w:cs="Arial"/>
          <w:color w:val="000000"/>
          <w:szCs w:val="22"/>
        </w:rPr>
        <w:t>development checklists</w:t>
      </w:r>
      <w:r>
        <w:rPr>
          <w:rFonts w:cs="Arial"/>
          <w:color w:val="000000"/>
          <w:szCs w:val="22"/>
        </w:rPr>
        <w:t xml:space="preserve"> and </w:t>
      </w:r>
      <w:proofErr w:type="gramStart"/>
      <w:r>
        <w:rPr>
          <w:rFonts w:cs="Arial"/>
          <w:color w:val="000000"/>
          <w:szCs w:val="22"/>
        </w:rPr>
        <w:t>screeners;</w:t>
      </w:r>
      <w:proofErr w:type="gramEnd"/>
    </w:p>
    <w:p w14:paraId="209D9781" w14:textId="77777777" w:rsidR="00E97BAF" w:rsidRDefault="00E97BAF" w:rsidP="00E97BAF">
      <w:pPr>
        <w:numPr>
          <w:ilvl w:val="0"/>
          <w:numId w:val="24"/>
        </w:numPr>
        <w:spacing w:before="60" w:after="60"/>
        <w:ind w:right="0"/>
        <w:rPr>
          <w:rFonts w:cs="Arial"/>
          <w:color w:val="000000"/>
          <w:szCs w:val="22"/>
        </w:rPr>
      </w:pPr>
      <w:r>
        <w:rPr>
          <w:rFonts w:cs="Arial"/>
          <w:color w:val="000000"/>
          <w:szCs w:val="22"/>
        </w:rPr>
        <w:t xml:space="preserve">Australian Curriculum </w:t>
      </w:r>
      <w:r w:rsidRPr="00643C63">
        <w:rPr>
          <w:rFonts w:cs="Arial"/>
          <w:color w:val="000000"/>
          <w:szCs w:val="22"/>
        </w:rPr>
        <w:t>Exemplars – work samples/learning tasks/student work</w:t>
      </w:r>
      <w:r>
        <w:rPr>
          <w:rFonts w:cs="Arial"/>
          <w:color w:val="000000"/>
          <w:szCs w:val="22"/>
        </w:rPr>
        <w:t>; and</w:t>
      </w:r>
      <w:r w:rsidRPr="00643C63">
        <w:rPr>
          <w:rFonts w:cs="Arial"/>
          <w:color w:val="000000"/>
          <w:szCs w:val="22"/>
        </w:rPr>
        <w:t xml:space="preserve"> </w:t>
      </w:r>
    </w:p>
    <w:p w14:paraId="58C9ED14" w14:textId="77777777" w:rsidR="00E97BAF" w:rsidRPr="00643C63" w:rsidRDefault="00E97BAF" w:rsidP="00E97BAF">
      <w:pPr>
        <w:numPr>
          <w:ilvl w:val="0"/>
          <w:numId w:val="24"/>
        </w:numPr>
        <w:spacing w:before="60" w:after="60"/>
        <w:ind w:right="0"/>
        <w:rPr>
          <w:rFonts w:cs="Arial"/>
          <w:color w:val="000000"/>
          <w:szCs w:val="22"/>
        </w:rPr>
      </w:pPr>
      <w:r>
        <w:rPr>
          <w:rFonts w:cs="Arial"/>
          <w:color w:val="000000"/>
          <w:szCs w:val="22"/>
        </w:rPr>
        <w:t>M</w:t>
      </w:r>
      <w:r w:rsidRPr="00643C63">
        <w:rPr>
          <w:rFonts w:cs="Arial"/>
          <w:color w:val="000000"/>
          <w:szCs w:val="22"/>
        </w:rPr>
        <w:t>oderation activities</w:t>
      </w:r>
      <w:r>
        <w:rPr>
          <w:rFonts w:cs="Arial"/>
          <w:color w:val="000000"/>
          <w:szCs w:val="22"/>
        </w:rPr>
        <w:t>.</w:t>
      </w:r>
    </w:p>
    <w:p w14:paraId="3A88EBBD" w14:textId="77777777" w:rsidR="00AC28AF" w:rsidRDefault="00AC28AF" w:rsidP="00AC28AF">
      <w:pPr>
        <w:spacing w:before="60" w:after="60"/>
        <w:rPr>
          <w:rFonts w:cs="Arial"/>
          <w:color w:val="000000"/>
          <w:szCs w:val="22"/>
        </w:rPr>
      </w:pPr>
    </w:p>
    <w:p w14:paraId="77710A17" w14:textId="58971F73" w:rsidR="00AC28AF" w:rsidRPr="00643C63" w:rsidRDefault="00AC28AF" w:rsidP="00AC28AF">
      <w:pPr>
        <w:spacing w:before="60" w:after="60"/>
        <w:rPr>
          <w:rFonts w:cs="Arial"/>
          <w:color w:val="000000"/>
          <w:szCs w:val="22"/>
        </w:rPr>
      </w:pPr>
      <w:r>
        <w:rPr>
          <w:rFonts w:cs="Arial"/>
          <w:color w:val="000000"/>
          <w:szCs w:val="22"/>
        </w:rPr>
        <w:t>A selection of the</w:t>
      </w:r>
      <w:r w:rsidRPr="00643C63">
        <w:rPr>
          <w:rFonts w:cs="Arial"/>
          <w:color w:val="000000"/>
          <w:szCs w:val="22"/>
        </w:rPr>
        <w:t xml:space="preserve"> following mechanisms </w:t>
      </w:r>
      <w:r>
        <w:rPr>
          <w:rFonts w:cs="Arial"/>
          <w:color w:val="000000"/>
          <w:szCs w:val="22"/>
        </w:rPr>
        <w:t xml:space="preserve">may be used </w:t>
      </w:r>
      <w:r w:rsidRPr="00643C63">
        <w:rPr>
          <w:rFonts w:cs="Arial"/>
          <w:color w:val="000000"/>
          <w:szCs w:val="22"/>
        </w:rPr>
        <w:t>for providing individual students with feedback on their 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A6A91" w14:paraId="2650ABF2" w14:textId="77777777" w:rsidTr="007A6A91">
        <w:tc>
          <w:tcPr>
            <w:tcW w:w="4675" w:type="dxa"/>
          </w:tcPr>
          <w:p w14:paraId="76491065" w14:textId="77777777" w:rsidR="007A6A91" w:rsidRPr="00962F97" w:rsidRDefault="007A6A91" w:rsidP="007A6A91">
            <w:pPr>
              <w:numPr>
                <w:ilvl w:val="0"/>
                <w:numId w:val="26"/>
              </w:numPr>
              <w:tabs>
                <w:tab w:val="num" w:pos="720"/>
              </w:tabs>
              <w:spacing w:before="60" w:after="60"/>
              <w:ind w:right="0"/>
              <w:rPr>
                <w:rFonts w:cs="Arial"/>
                <w:color w:val="000000"/>
                <w:szCs w:val="22"/>
              </w:rPr>
            </w:pPr>
            <w:r w:rsidRPr="00962F97">
              <w:rPr>
                <w:rFonts w:cs="Arial"/>
                <w:color w:val="000000"/>
                <w:szCs w:val="22"/>
              </w:rPr>
              <w:t>Annotated assessment</w:t>
            </w:r>
          </w:p>
          <w:p w14:paraId="6C06E34F" w14:textId="77777777" w:rsidR="007A6A91" w:rsidRPr="00962F97" w:rsidRDefault="007A6A91" w:rsidP="007A6A91">
            <w:pPr>
              <w:numPr>
                <w:ilvl w:val="0"/>
                <w:numId w:val="25"/>
              </w:numPr>
              <w:tabs>
                <w:tab w:val="num" w:pos="720"/>
              </w:tabs>
              <w:spacing w:before="60" w:after="60"/>
              <w:ind w:right="0"/>
              <w:rPr>
                <w:rFonts w:cs="Arial"/>
                <w:color w:val="000000"/>
                <w:szCs w:val="22"/>
              </w:rPr>
            </w:pPr>
            <w:r w:rsidRPr="00962F97">
              <w:rPr>
                <w:rFonts w:cs="Arial"/>
                <w:color w:val="000000"/>
                <w:szCs w:val="22"/>
              </w:rPr>
              <w:t>Comments on work</w:t>
            </w:r>
          </w:p>
          <w:p w14:paraId="5F4B3EC4" w14:textId="77777777" w:rsidR="007A6A91" w:rsidRPr="00962F97" w:rsidRDefault="007A6A91" w:rsidP="007A6A91">
            <w:pPr>
              <w:numPr>
                <w:ilvl w:val="0"/>
                <w:numId w:val="25"/>
              </w:numPr>
              <w:tabs>
                <w:tab w:val="num" w:pos="720"/>
              </w:tabs>
              <w:spacing w:before="60" w:after="60"/>
              <w:ind w:right="0"/>
              <w:rPr>
                <w:rFonts w:cs="Arial"/>
                <w:color w:val="000000"/>
                <w:szCs w:val="22"/>
              </w:rPr>
            </w:pPr>
            <w:r w:rsidRPr="00962F97">
              <w:rPr>
                <w:rFonts w:cs="Arial"/>
                <w:color w:val="000000"/>
                <w:szCs w:val="22"/>
              </w:rPr>
              <w:t>Over the shoulder marking</w:t>
            </w:r>
          </w:p>
          <w:p w14:paraId="64B3C2C9" w14:textId="77777777" w:rsidR="007A6A91" w:rsidRPr="00962F97" w:rsidRDefault="007A6A91" w:rsidP="007A6A91">
            <w:pPr>
              <w:numPr>
                <w:ilvl w:val="0"/>
                <w:numId w:val="25"/>
              </w:numPr>
              <w:tabs>
                <w:tab w:val="num" w:pos="720"/>
              </w:tabs>
              <w:spacing w:before="60" w:after="60"/>
              <w:ind w:right="0"/>
              <w:rPr>
                <w:rFonts w:cs="Arial"/>
                <w:color w:val="000000"/>
                <w:szCs w:val="22"/>
              </w:rPr>
            </w:pPr>
            <w:r w:rsidRPr="00962F97">
              <w:rPr>
                <w:rFonts w:cs="Arial"/>
                <w:color w:val="000000"/>
                <w:szCs w:val="22"/>
              </w:rPr>
              <w:t>Positive r</w:t>
            </w:r>
            <w:r>
              <w:rPr>
                <w:rFonts w:cs="Arial"/>
                <w:color w:val="000000"/>
                <w:szCs w:val="22"/>
              </w:rPr>
              <w:t>einforcement</w:t>
            </w:r>
          </w:p>
          <w:p w14:paraId="5F449433" w14:textId="77777777" w:rsidR="007A6A91" w:rsidRPr="00962F97" w:rsidRDefault="007A6A91" w:rsidP="007A6A91">
            <w:pPr>
              <w:numPr>
                <w:ilvl w:val="0"/>
                <w:numId w:val="25"/>
              </w:numPr>
              <w:tabs>
                <w:tab w:val="num" w:pos="720"/>
              </w:tabs>
              <w:spacing w:before="60" w:after="60"/>
              <w:ind w:right="0"/>
              <w:rPr>
                <w:rFonts w:cs="Arial"/>
                <w:color w:val="000000"/>
                <w:szCs w:val="22"/>
              </w:rPr>
            </w:pPr>
            <w:r>
              <w:rPr>
                <w:rFonts w:cs="Arial"/>
                <w:color w:val="000000"/>
                <w:szCs w:val="22"/>
              </w:rPr>
              <w:t>Regular oral feedback</w:t>
            </w:r>
          </w:p>
          <w:p w14:paraId="532399A0" w14:textId="7EB376E3" w:rsidR="007A6A91" w:rsidRPr="007A6A91" w:rsidRDefault="007A6A91" w:rsidP="007A6A91">
            <w:pPr>
              <w:numPr>
                <w:ilvl w:val="0"/>
                <w:numId w:val="25"/>
              </w:numPr>
              <w:tabs>
                <w:tab w:val="num" w:pos="720"/>
              </w:tabs>
              <w:spacing w:before="60" w:after="60"/>
              <w:ind w:right="0"/>
              <w:rPr>
                <w:color w:val="000000"/>
                <w:szCs w:val="22"/>
              </w:rPr>
            </w:pPr>
            <w:r w:rsidRPr="00962F97">
              <w:rPr>
                <w:color w:val="000000"/>
                <w:szCs w:val="22"/>
              </w:rPr>
              <w:t>Test results</w:t>
            </w:r>
          </w:p>
        </w:tc>
        <w:tc>
          <w:tcPr>
            <w:tcW w:w="4675" w:type="dxa"/>
          </w:tcPr>
          <w:p w14:paraId="3010348F" w14:textId="77777777" w:rsidR="007A6A91" w:rsidRPr="00022C53" w:rsidRDefault="007A6A91" w:rsidP="007A6A91">
            <w:pPr>
              <w:numPr>
                <w:ilvl w:val="0"/>
                <w:numId w:val="25"/>
              </w:numPr>
              <w:tabs>
                <w:tab w:val="num" w:pos="720"/>
              </w:tabs>
              <w:spacing w:before="60" w:after="60"/>
              <w:ind w:right="0"/>
              <w:rPr>
                <w:color w:val="000000"/>
                <w:szCs w:val="22"/>
              </w:rPr>
            </w:pPr>
            <w:r w:rsidRPr="00962F97">
              <w:rPr>
                <w:color w:val="000000"/>
                <w:szCs w:val="22"/>
              </w:rPr>
              <w:t>Writing/editing key</w:t>
            </w:r>
            <w:r>
              <w:rPr>
                <w:color w:val="000000"/>
                <w:szCs w:val="22"/>
              </w:rPr>
              <w:t>s</w:t>
            </w:r>
          </w:p>
          <w:p w14:paraId="78BD2830" w14:textId="77777777" w:rsidR="007A6A91" w:rsidRDefault="007A6A91" w:rsidP="007A6A91">
            <w:pPr>
              <w:numPr>
                <w:ilvl w:val="0"/>
                <w:numId w:val="25"/>
              </w:numPr>
              <w:tabs>
                <w:tab w:val="num" w:pos="720"/>
              </w:tabs>
              <w:spacing w:before="60" w:after="60"/>
              <w:ind w:right="0"/>
              <w:rPr>
                <w:color w:val="000000"/>
                <w:szCs w:val="22"/>
              </w:rPr>
            </w:pPr>
            <w:r>
              <w:rPr>
                <w:rFonts w:cs="Arial"/>
                <w:color w:val="000000"/>
                <w:szCs w:val="22"/>
              </w:rPr>
              <w:t>Rubrics (ideally constructed with students) to highlight A –E standards before commencing a unit of work.</w:t>
            </w:r>
          </w:p>
          <w:p w14:paraId="0BBBBC44" w14:textId="1646CDC5" w:rsidR="007A6A91" w:rsidRDefault="003650C0" w:rsidP="007A6A91">
            <w:pPr>
              <w:numPr>
                <w:ilvl w:val="0"/>
                <w:numId w:val="25"/>
              </w:numPr>
              <w:tabs>
                <w:tab w:val="num" w:pos="720"/>
              </w:tabs>
              <w:spacing w:before="60" w:after="60"/>
              <w:ind w:right="0"/>
              <w:rPr>
                <w:color w:val="000000"/>
                <w:szCs w:val="22"/>
              </w:rPr>
            </w:pPr>
            <w:r>
              <w:rPr>
                <w:color w:val="000000"/>
                <w:szCs w:val="22"/>
              </w:rPr>
              <w:t>Self-assessment</w:t>
            </w:r>
            <w:r w:rsidR="007A6A91">
              <w:rPr>
                <w:color w:val="000000"/>
                <w:szCs w:val="22"/>
              </w:rPr>
              <w:t xml:space="preserve"> formats informed by explicit criteria </w:t>
            </w:r>
          </w:p>
          <w:p w14:paraId="17C97315" w14:textId="228B60FC" w:rsidR="007A6A91" w:rsidRPr="007A6A91" w:rsidRDefault="007A6A91" w:rsidP="007A6A91">
            <w:pPr>
              <w:numPr>
                <w:ilvl w:val="0"/>
                <w:numId w:val="25"/>
              </w:numPr>
              <w:tabs>
                <w:tab w:val="num" w:pos="720"/>
              </w:tabs>
              <w:spacing w:before="60" w:after="60"/>
              <w:ind w:right="0"/>
              <w:rPr>
                <w:color w:val="000000"/>
                <w:szCs w:val="22"/>
              </w:rPr>
            </w:pPr>
            <w:r>
              <w:rPr>
                <w:color w:val="000000"/>
                <w:szCs w:val="22"/>
              </w:rPr>
              <w:t>Reflection goal setting and outlines</w:t>
            </w:r>
          </w:p>
        </w:tc>
      </w:tr>
    </w:tbl>
    <w:p w14:paraId="60CD80F1" w14:textId="0488FF43" w:rsidR="007A6A91" w:rsidRDefault="007A6A91" w:rsidP="007A6A91">
      <w:pPr>
        <w:tabs>
          <w:tab w:val="num" w:pos="720"/>
        </w:tabs>
        <w:spacing w:before="60" w:after="60"/>
        <w:ind w:right="0"/>
        <w:rPr>
          <w:rFonts w:cs="Arial"/>
          <w:color w:val="000000"/>
          <w:szCs w:val="22"/>
        </w:rPr>
        <w:sectPr w:rsidR="007A6A91" w:rsidSect="00967B62">
          <w:headerReference w:type="even" r:id="rId14"/>
          <w:headerReference w:type="default" r:id="rId15"/>
          <w:footerReference w:type="default" r:id="rId16"/>
          <w:footerReference w:type="first" r:id="rId17"/>
          <w:type w:val="nextColumn"/>
          <w:pgSz w:w="11906" w:h="16838" w:code="9"/>
          <w:pgMar w:top="902" w:right="1287" w:bottom="539" w:left="1259" w:header="397" w:footer="454" w:gutter="0"/>
          <w:pgNumType w:start="0"/>
          <w:cols w:space="708"/>
          <w:titlePg/>
          <w:docGrid w:linePitch="360"/>
        </w:sectPr>
      </w:pPr>
    </w:p>
    <w:p w14:paraId="391B9C4F" w14:textId="34C406F4" w:rsidR="00E97BAF" w:rsidRPr="001141B9" w:rsidRDefault="00E97BAF" w:rsidP="00016370">
      <w:pPr>
        <w:pStyle w:val="NormalWeb"/>
        <w:spacing w:before="60" w:beforeAutospacing="0" w:after="60" w:afterAutospacing="0"/>
        <w:rPr>
          <w:rFonts w:ascii="Arial" w:hAnsi="Arial" w:cs="Arial"/>
          <w:b/>
          <w:color w:val="000000"/>
          <w:sz w:val="22"/>
          <w:szCs w:val="22"/>
        </w:rPr>
      </w:pPr>
      <w:r w:rsidRPr="001141B9">
        <w:rPr>
          <w:rFonts w:ascii="Arial" w:hAnsi="Arial" w:cs="Arial"/>
          <w:b/>
          <w:color w:val="000000"/>
          <w:sz w:val="22"/>
          <w:szCs w:val="22"/>
        </w:rPr>
        <w:lastRenderedPageBreak/>
        <w:t xml:space="preserve">REPORTING </w:t>
      </w:r>
    </w:p>
    <w:p w14:paraId="734853EC" w14:textId="417697D4" w:rsidR="00E97BAF" w:rsidRDefault="00E97BAF" w:rsidP="00016370">
      <w:pPr>
        <w:pStyle w:val="NormalWeb"/>
        <w:spacing w:before="60" w:beforeAutospacing="0" w:after="60" w:afterAutospacing="0"/>
        <w:rPr>
          <w:rFonts w:ascii="Arial" w:hAnsi="Arial" w:cs="Arial"/>
          <w:color w:val="000000"/>
          <w:sz w:val="22"/>
          <w:szCs w:val="22"/>
        </w:rPr>
      </w:pPr>
      <w:r>
        <w:rPr>
          <w:rFonts w:ascii="Arial" w:hAnsi="Arial" w:cs="Arial"/>
          <w:color w:val="000000"/>
          <w:sz w:val="22"/>
          <w:szCs w:val="22"/>
        </w:rPr>
        <w:t>Bibra Lake</w:t>
      </w:r>
      <w:r w:rsidRPr="00643C63">
        <w:rPr>
          <w:rFonts w:ascii="Arial" w:hAnsi="Arial" w:cs="Arial"/>
          <w:color w:val="000000"/>
          <w:sz w:val="22"/>
          <w:szCs w:val="22"/>
        </w:rPr>
        <w:t xml:space="preserve"> Primary School</w:t>
      </w:r>
      <w:r>
        <w:rPr>
          <w:rFonts w:ascii="Arial" w:hAnsi="Arial" w:cs="Arial"/>
          <w:color w:val="000000"/>
          <w:sz w:val="22"/>
          <w:szCs w:val="22"/>
        </w:rPr>
        <w:t xml:space="preserve"> staff</w:t>
      </w:r>
      <w:r w:rsidRPr="00643C63">
        <w:rPr>
          <w:rFonts w:ascii="Arial" w:hAnsi="Arial" w:cs="Arial"/>
          <w:color w:val="000000"/>
          <w:sz w:val="22"/>
          <w:szCs w:val="22"/>
        </w:rPr>
        <w:t xml:space="preserve"> believes in a strong partnership with parents/caregivers.  Ongoing communication throughout the year is critical to ensure parents/caregivers are kept informed of their child’s progress by receiving timely advice at important stages in their child’s development.  </w:t>
      </w:r>
    </w:p>
    <w:p w14:paraId="38C871AE" w14:textId="77777777" w:rsidR="00E97BAF" w:rsidRDefault="00E97BAF" w:rsidP="00016370">
      <w:pPr>
        <w:pStyle w:val="NormalWeb"/>
        <w:spacing w:before="60" w:beforeAutospacing="0" w:after="60" w:afterAutospacing="0"/>
        <w:rPr>
          <w:rFonts w:ascii="Arial" w:hAnsi="Arial" w:cs="Arial"/>
          <w:color w:val="000000"/>
          <w:sz w:val="22"/>
          <w:szCs w:val="22"/>
        </w:rPr>
      </w:pPr>
    </w:p>
    <w:p w14:paraId="7CBDFE3E" w14:textId="77777777" w:rsidR="00E97BAF" w:rsidRPr="00643C63" w:rsidRDefault="00E97BAF" w:rsidP="00016370">
      <w:pPr>
        <w:pStyle w:val="NormalWeb"/>
        <w:spacing w:before="60" w:beforeAutospacing="0" w:after="60" w:afterAutospacing="0"/>
        <w:rPr>
          <w:rFonts w:ascii="Arial" w:hAnsi="Arial" w:cs="Arial"/>
          <w:color w:val="000000"/>
          <w:sz w:val="22"/>
          <w:szCs w:val="22"/>
        </w:rPr>
      </w:pPr>
      <w:r>
        <w:rPr>
          <w:rFonts w:ascii="Arial" w:hAnsi="Arial" w:cs="Arial"/>
          <w:color w:val="000000"/>
          <w:sz w:val="22"/>
          <w:szCs w:val="22"/>
        </w:rPr>
        <w:t>Teachers</w:t>
      </w:r>
      <w:r w:rsidRPr="00643C63">
        <w:rPr>
          <w:rFonts w:ascii="Arial" w:hAnsi="Arial" w:cs="Arial"/>
          <w:color w:val="000000"/>
          <w:sz w:val="22"/>
          <w:szCs w:val="22"/>
        </w:rPr>
        <w:t xml:space="preserve"> will inform parents/caregivers when a child is experiencing difficulties or learning probl</w:t>
      </w:r>
      <w:r>
        <w:rPr>
          <w:rFonts w:ascii="Arial" w:hAnsi="Arial" w:cs="Arial"/>
          <w:color w:val="000000"/>
          <w:sz w:val="22"/>
          <w:szCs w:val="22"/>
        </w:rPr>
        <w:t>ems as soon as this is apparent and will respond accordingly to the school’s Student at Educational Risk (SAER) guidelines.</w:t>
      </w:r>
    </w:p>
    <w:p w14:paraId="1FCF8F28" w14:textId="77777777" w:rsidR="00E97BAF" w:rsidRPr="00643C63" w:rsidRDefault="00E97BAF" w:rsidP="00016370">
      <w:pPr>
        <w:spacing w:before="60" w:after="60"/>
        <w:ind w:right="0"/>
        <w:rPr>
          <w:rFonts w:cs="Arial"/>
          <w:color w:val="000000"/>
          <w:szCs w:val="22"/>
        </w:rPr>
      </w:pPr>
    </w:p>
    <w:p w14:paraId="4EBA908D" w14:textId="77777777" w:rsidR="003F3120" w:rsidRDefault="00E97BAF" w:rsidP="00016370">
      <w:pPr>
        <w:pStyle w:val="NormalWeb"/>
        <w:spacing w:before="60" w:beforeAutospacing="0" w:after="60" w:afterAutospacing="0"/>
        <w:rPr>
          <w:rFonts w:ascii="Arial" w:hAnsi="Arial" w:cs="Arial"/>
          <w:color w:val="000000"/>
          <w:sz w:val="22"/>
          <w:szCs w:val="22"/>
        </w:rPr>
      </w:pPr>
      <w:r>
        <w:rPr>
          <w:rFonts w:ascii="Arial" w:hAnsi="Arial" w:cs="Arial"/>
          <w:color w:val="000000"/>
          <w:sz w:val="22"/>
          <w:szCs w:val="22"/>
        </w:rPr>
        <w:t>Teachers</w:t>
      </w:r>
      <w:r w:rsidRPr="00643C63">
        <w:rPr>
          <w:rFonts w:ascii="Arial" w:hAnsi="Arial" w:cs="Arial"/>
          <w:color w:val="000000"/>
          <w:sz w:val="22"/>
          <w:szCs w:val="22"/>
        </w:rPr>
        <w:t xml:space="preserve"> will use a variety of methods for reporting students' progress and achievement, ranging from</w:t>
      </w:r>
      <w:r w:rsidR="003F3120">
        <w:rPr>
          <w:rFonts w:ascii="Arial" w:hAnsi="Arial" w:cs="Arial"/>
          <w:color w:val="000000"/>
          <w:sz w:val="22"/>
          <w:szCs w:val="22"/>
        </w:rPr>
        <w:t>:</w:t>
      </w:r>
    </w:p>
    <w:p w14:paraId="0BC39EF5" w14:textId="77777777" w:rsidR="003F3120" w:rsidRDefault="00E97BAF" w:rsidP="003F3120">
      <w:pPr>
        <w:pStyle w:val="NormalWeb"/>
        <w:numPr>
          <w:ilvl w:val="0"/>
          <w:numId w:val="39"/>
        </w:numPr>
        <w:spacing w:before="60" w:beforeAutospacing="0" w:after="60" w:afterAutospacing="0"/>
        <w:rPr>
          <w:rFonts w:ascii="Arial" w:hAnsi="Arial" w:cs="Arial"/>
          <w:color w:val="000000"/>
          <w:sz w:val="22"/>
          <w:szCs w:val="22"/>
        </w:rPr>
      </w:pPr>
      <w:r w:rsidRPr="00643C63">
        <w:rPr>
          <w:rFonts w:ascii="Arial" w:hAnsi="Arial" w:cs="Arial"/>
          <w:color w:val="000000"/>
          <w:sz w:val="22"/>
          <w:szCs w:val="22"/>
        </w:rPr>
        <w:t xml:space="preserve">informal reporting </w:t>
      </w:r>
      <w:r w:rsidR="003F3120">
        <w:rPr>
          <w:rFonts w:ascii="Arial" w:hAnsi="Arial" w:cs="Arial"/>
          <w:color w:val="000000"/>
          <w:sz w:val="22"/>
          <w:szCs w:val="22"/>
        </w:rPr>
        <w:t>on a</w:t>
      </w:r>
      <w:r w:rsidRPr="00643C63">
        <w:rPr>
          <w:rFonts w:ascii="Arial" w:hAnsi="Arial" w:cs="Arial"/>
          <w:color w:val="000000"/>
          <w:sz w:val="22"/>
          <w:szCs w:val="22"/>
        </w:rPr>
        <w:t xml:space="preserve"> </w:t>
      </w:r>
      <w:proofErr w:type="gramStart"/>
      <w:r w:rsidRPr="00643C63">
        <w:rPr>
          <w:rFonts w:ascii="Arial" w:hAnsi="Arial" w:cs="Arial"/>
          <w:color w:val="000000"/>
          <w:sz w:val="22"/>
          <w:szCs w:val="22"/>
        </w:rPr>
        <w:t>needs</w:t>
      </w:r>
      <w:proofErr w:type="gramEnd"/>
      <w:r w:rsidRPr="00643C63">
        <w:rPr>
          <w:rFonts w:ascii="Arial" w:hAnsi="Arial" w:cs="Arial"/>
          <w:color w:val="000000"/>
          <w:sz w:val="22"/>
          <w:szCs w:val="22"/>
        </w:rPr>
        <w:t xml:space="preserve"> </w:t>
      </w:r>
      <w:r w:rsidR="003F3120">
        <w:rPr>
          <w:rFonts w:ascii="Arial" w:hAnsi="Arial" w:cs="Arial"/>
          <w:color w:val="000000"/>
          <w:sz w:val="22"/>
          <w:szCs w:val="22"/>
        </w:rPr>
        <w:t xml:space="preserve">basis </w:t>
      </w:r>
      <w:r w:rsidRPr="00643C63">
        <w:rPr>
          <w:rFonts w:ascii="Arial" w:hAnsi="Arial" w:cs="Arial"/>
          <w:color w:val="000000"/>
          <w:sz w:val="22"/>
          <w:szCs w:val="22"/>
        </w:rPr>
        <w:t xml:space="preserve">or </w:t>
      </w:r>
      <w:r w:rsidR="003F3120">
        <w:rPr>
          <w:rFonts w:ascii="Arial" w:hAnsi="Arial" w:cs="Arial"/>
          <w:color w:val="000000"/>
          <w:sz w:val="22"/>
          <w:szCs w:val="22"/>
        </w:rPr>
        <w:t xml:space="preserve">when </w:t>
      </w:r>
      <w:r w:rsidRPr="00643C63">
        <w:rPr>
          <w:rFonts w:ascii="Arial" w:hAnsi="Arial" w:cs="Arial"/>
          <w:color w:val="000000"/>
          <w:sz w:val="22"/>
          <w:szCs w:val="22"/>
        </w:rPr>
        <w:t xml:space="preserve">opportunities </w:t>
      </w:r>
      <w:proofErr w:type="gramStart"/>
      <w:r w:rsidRPr="00643C63">
        <w:rPr>
          <w:rFonts w:ascii="Arial" w:hAnsi="Arial" w:cs="Arial"/>
          <w:color w:val="000000"/>
          <w:sz w:val="22"/>
          <w:szCs w:val="22"/>
        </w:rPr>
        <w:t>arise</w:t>
      </w:r>
      <w:r w:rsidR="003F3120">
        <w:rPr>
          <w:rFonts w:ascii="Arial" w:hAnsi="Arial" w:cs="Arial"/>
          <w:color w:val="000000"/>
          <w:sz w:val="22"/>
          <w:szCs w:val="22"/>
        </w:rPr>
        <w:t>;</w:t>
      </w:r>
      <w:proofErr w:type="gramEnd"/>
    </w:p>
    <w:p w14:paraId="43C8E49B" w14:textId="5C8DD4C1" w:rsidR="003F3120" w:rsidRDefault="00E97BAF" w:rsidP="003F3120">
      <w:pPr>
        <w:pStyle w:val="NormalWeb"/>
        <w:numPr>
          <w:ilvl w:val="0"/>
          <w:numId w:val="39"/>
        </w:numPr>
        <w:spacing w:before="60" w:beforeAutospacing="0" w:after="60" w:afterAutospacing="0"/>
        <w:rPr>
          <w:rFonts w:ascii="Arial" w:hAnsi="Arial" w:cs="Arial"/>
          <w:color w:val="000000"/>
          <w:sz w:val="22"/>
          <w:szCs w:val="22"/>
        </w:rPr>
      </w:pPr>
      <w:r w:rsidRPr="00643C63">
        <w:rPr>
          <w:rFonts w:ascii="Arial" w:hAnsi="Arial" w:cs="Arial"/>
          <w:color w:val="000000"/>
          <w:sz w:val="22"/>
          <w:szCs w:val="22"/>
        </w:rPr>
        <w:t>formal reporting undertaken in structured ways at the end of each semester across the school</w:t>
      </w:r>
      <w:r>
        <w:rPr>
          <w:rFonts w:ascii="Arial" w:hAnsi="Arial" w:cs="Arial"/>
          <w:color w:val="000000"/>
          <w:sz w:val="22"/>
          <w:szCs w:val="22"/>
        </w:rPr>
        <w:t xml:space="preserve">, including the release of the formal </w:t>
      </w:r>
      <w:r w:rsidR="00371D42">
        <w:rPr>
          <w:rFonts w:ascii="Arial" w:hAnsi="Arial" w:cs="Arial"/>
          <w:color w:val="000000"/>
          <w:sz w:val="22"/>
          <w:szCs w:val="22"/>
        </w:rPr>
        <w:t xml:space="preserve">semester </w:t>
      </w:r>
      <w:r>
        <w:rPr>
          <w:rFonts w:ascii="Arial" w:hAnsi="Arial" w:cs="Arial"/>
          <w:color w:val="000000"/>
          <w:sz w:val="22"/>
          <w:szCs w:val="22"/>
        </w:rPr>
        <w:t>report</w:t>
      </w:r>
      <w:r w:rsidR="003F3120">
        <w:rPr>
          <w:rFonts w:ascii="Arial" w:hAnsi="Arial" w:cs="Arial"/>
          <w:color w:val="000000"/>
          <w:sz w:val="22"/>
          <w:szCs w:val="22"/>
        </w:rPr>
        <w:t>(s</w:t>
      </w:r>
      <w:proofErr w:type="gramStart"/>
      <w:r w:rsidR="003F3120">
        <w:rPr>
          <w:rFonts w:ascii="Arial" w:hAnsi="Arial" w:cs="Arial"/>
          <w:color w:val="000000"/>
          <w:sz w:val="22"/>
          <w:szCs w:val="22"/>
        </w:rPr>
        <w:t>);</w:t>
      </w:r>
      <w:proofErr w:type="gramEnd"/>
    </w:p>
    <w:p w14:paraId="391A43ED" w14:textId="177ABACD" w:rsidR="003F3120" w:rsidRDefault="00E97BAF" w:rsidP="05B0DC63">
      <w:pPr>
        <w:pStyle w:val="NormalWeb"/>
        <w:numPr>
          <w:ilvl w:val="0"/>
          <w:numId w:val="39"/>
        </w:numPr>
        <w:spacing w:before="60" w:beforeAutospacing="0" w:after="60" w:afterAutospacing="0"/>
        <w:rPr>
          <w:rFonts w:ascii="Arial" w:hAnsi="Arial" w:cs="Arial"/>
          <w:color w:val="000000"/>
          <w:sz w:val="22"/>
          <w:szCs w:val="22"/>
        </w:rPr>
      </w:pPr>
      <w:r w:rsidRPr="05B0DC63">
        <w:rPr>
          <w:rFonts w:ascii="Arial" w:hAnsi="Arial" w:cs="Arial"/>
          <w:color w:val="000000" w:themeColor="text1"/>
          <w:sz w:val="22"/>
          <w:szCs w:val="22"/>
        </w:rPr>
        <w:t>a whole of school open night</w:t>
      </w:r>
      <w:r w:rsidRPr="05B0DC63">
        <w:rPr>
          <w:rFonts w:ascii="Arial" w:hAnsi="Arial" w:cs="Arial"/>
          <w:i/>
          <w:iCs/>
          <w:color w:val="000000" w:themeColor="text1"/>
          <w:sz w:val="22"/>
          <w:szCs w:val="22"/>
        </w:rPr>
        <w:t xml:space="preserve"> </w:t>
      </w:r>
      <w:r w:rsidRPr="05B0DC63">
        <w:rPr>
          <w:rFonts w:ascii="Arial" w:hAnsi="Arial" w:cs="Arial"/>
          <w:color w:val="000000" w:themeColor="text1"/>
          <w:sz w:val="22"/>
          <w:szCs w:val="22"/>
        </w:rPr>
        <w:t xml:space="preserve">held in Term </w:t>
      </w:r>
      <w:r w:rsidR="006E10B8" w:rsidRPr="05B0DC63">
        <w:rPr>
          <w:rFonts w:ascii="Arial" w:hAnsi="Arial" w:cs="Arial"/>
          <w:color w:val="000000" w:themeColor="text1"/>
          <w:sz w:val="22"/>
          <w:szCs w:val="22"/>
        </w:rPr>
        <w:t>Three</w:t>
      </w:r>
      <w:r w:rsidR="1D65FC9F" w:rsidRPr="05B0DC63">
        <w:rPr>
          <w:rFonts w:ascii="Arial" w:hAnsi="Arial" w:cs="Arial"/>
          <w:color w:val="000000" w:themeColor="text1"/>
          <w:sz w:val="22"/>
          <w:szCs w:val="22"/>
        </w:rPr>
        <w:t xml:space="preserve"> (Wednesday Week 7)</w:t>
      </w:r>
      <w:r w:rsidRPr="05B0DC63">
        <w:rPr>
          <w:rFonts w:ascii="Arial" w:hAnsi="Arial" w:cs="Arial"/>
          <w:color w:val="000000" w:themeColor="text1"/>
          <w:sz w:val="22"/>
          <w:szCs w:val="22"/>
        </w:rPr>
        <w:t xml:space="preserve">; and </w:t>
      </w:r>
    </w:p>
    <w:p w14:paraId="78B3A41B" w14:textId="2A19404F" w:rsidR="00E97BAF" w:rsidRDefault="00E97BAF" w:rsidP="003F3120">
      <w:pPr>
        <w:pStyle w:val="NormalWeb"/>
        <w:numPr>
          <w:ilvl w:val="0"/>
          <w:numId w:val="39"/>
        </w:numPr>
        <w:spacing w:before="60" w:beforeAutospacing="0" w:after="60" w:afterAutospacing="0"/>
        <w:rPr>
          <w:rFonts w:ascii="Arial" w:hAnsi="Arial" w:cs="Arial"/>
          <w:color w:val="000000"/>
          <w:sz w:val="22"/>
          <w:szCs w:val="22"/>
        </w:rPr>
      </w:pPr>
      <w:r>
        <w:rPr>
          <w:rFonts w:ascii="Arial" w:hAnsi="Arial" w:cs="Arial"/>
          <w:color w:val="000000"/>
          <w:sz w:val="22"/>
          <w:szCs w:val="22"/>
        </w:rPr>
        <w:t xml:space="preserve">parent/teacher interviews held in Term </w:t>
      </w:r>
      <w:r w:rsidR="006E10B8">
        <w:rPr>
          <w:rFonts w:ascii="Arial" w:hAnsi="Arial" w:cs="Arial"/>
          <w:color w:val="000000"/>
          <w:sz w:val="22"/>
          <w:szCs w:val="22"/>
        </w:rPr>
        <w:t>One</w:t>
      </w:r>
      <w:r w:rsidR="003F3120">
        <w:rPr>
          <w:rFonts w:ascii="Arial" w:hAnsi="Arial" w:cs="Arial"/>
          <w:color w:val="000000"/>
          <w:sz w:val="22"/>
          <w:szCs w:val="22"/>
        </w:rPr>
        <w:t xml:space="preserve"> (Wednesday, Week </w:t>
      </w:r>
      <w:r w:rsidR="006E10B8">
        <w:rPr>
          <w:rFonts w:ascii="Arial" w:hAnsi="Arial" w:cs="Arial"/>
          <w:color w:val="000000"/>
          <w:sz w:val="22"/>
          <w:szCs w:val="22"/>
        </w:rPr>
        <w:t>7</w:t>
      </w:r>
      <w:r w:rsidR="003F3120">
        <w:rPr>
          <w:rFonts w:ascii="Arial" w:hAnsi="Arial" w:cs="Arial"/>
          <w:color w:val="000000"/>
          <w:sz w:val="22"/>
          <w:szCs w:val="22"/>
        </w:rPr>
        <w:t>)</w:t>
      </w:r>
      <w:r>
        <w:rPr>
          <w:rFonts w:ascii="Arial" w:hAnsi="Arial" w:cs="Arial"/>
          <w:color w:val="000000"/>
          <w:sz w:val="22"/>
          <w:szCs w:val="22"/>
        </w:rPr>
        <w:t xml:space="preserve">, whereby the school will seek </w:t>
      </w:r>
      <w:r w:rsidR="00FF7412">
        <w:rPr>
          <w:rFonts w:ascii="Arial" w:hAnsi="Arial" w:cs="Arial"/>
          <w:color w:val="000000"/>
          <w:sz w:val="22"/>
          <w:szCs w:val="22"/>
        </w:rPr>
        <w:t xml:space="preserve">permission to close the school early </w:t>
      </w:r>
      <w:proofErr w:type="gramStart"/>
      <w:r w:rsidR="00FF7412">
        <w:rPr>
          <w:rFonts w:ascii="Arial" w:hAnsi="Arial" w:cs="Arial"/>
          <w:color w:val="000000"/>
          <w:sz w:val="22"/>
          <w:szCs w:val="22"/>
        </w:rPr>
        <w:t>in order to</w:t>
      </w:r>
      <w:proofErr w:type="gramEnd"/>
      <w:r>
        <w:rPr>
          <w:rFonts w:ascii="Arial" w:hAnsi="Arial" w:cs="Arial"/>
          <w:color w:val="000000"/>
          <w:sz w:val="22"/>
          <w:szCs w:val="22"/>
        </w:rPr>
        <w:t xml:space="preserve"> schedule </w:t>
      </w:r>
      <w:r w:rsidR="00FF7412">
        <w:rPr>
          <w:rFonts w:ascii="Arial" w:hAnsi="Arial" w:cs="Arial"/>
          <w:color w:val="000000"/>
          <w:sz w:val="22"/>
          <w:szCs w:val="22"/>
        </w:rPr>
        <w:t>the interviews</w:t>
      </w:r>
      <w:r>
        <w:rPr>
          <w:rFonts w:ascii="Arial" w:hAnsi="Arial" w:cs="Arial"/>
          <w:color w:val="000000"/>
          <w:sz w:val="22"/>
          <w:szCs w:val="22"/>
        </w:rPr>
        <w:t>.</w:t>
      </w:r>
    </w:p>
    <w:p w14:paraId="0E0D9E2A" w14:textId="796DD6D7" w:rsidR="006E10B8" w:rsidRPr="00643C63" w:rsidRDefault="006E10B8" w:rsidP="003F3120">
      <w:pPr>
        <w:pStyle w:val="NormalWeb"/>
        <w:numPr>
          <w:ilvl w:val="0"/>
          <w:numId w:val="39"/>
        </w:numPr>
        <w:spacing w:before="60" w:beforeAutospacing="0" w:after="60" w:afterAutospacing="0"/>
        <w:rPr>
          <w:rFonts w:ascii="Arial" w:hAnsi="Arial" w:cs="Arial"/>
          <w:color w:val="000000"/>
          <w:sz w:val="22"/>
          <w:szCs w:val="22"/>
        </w:rPr>
      </w:pPr>
      <w:r>
        <w:rPr>
          <w:rFonts w:ascii="Arial" w:hAnsi="Arial" w:cs="Arial"/>
          <w:color w:val="000000"/>
          <w:sz w:val="22"/>
          <w:szCs w:val="22"/>
        </w:rPr>
        <w:t>o</w:t>
      </w:r>
      <w:r w:rsidRPr="006E10B8">
        <w:rPr>
          <w:rFonts w:ascii="Arial" w:hAnsi="Arial" w:cs="Arial"/>
          <w:color w:val="000000"/>
          <w:sz w:val="22"/>
          <w:szCs w:val="22"/>
        </w:rPr>
        <w:t xml:space="preserve">ngoing </w:t>
      </w:r>
      <w:r>
        <w:rPr>
          <w:rFonts w:ascii="Arial" w:hAnsi="Arial" w:cs="Arial"/>
          <w:color w:val="000000"/>
          <w:sz w:val="22"/>
          <w:szCs w:val="22"/>
        </w:rPr>
        <w:t>m</w:t>
      </w:r>
      <w:r w:rsidRPr="006E10B8">
        <w:rPr>
          <w:rFonts w:ascii="Arial" w:hAnsi="Arial" w:cs="Arial"/>
          <w:color w:val="000000"/>
          <w:sz w:val="22"/>
          <w:szCs w:val="22"/>
        </w:rPr>
        <w:t xml:space="preserve">eetings with </w:t>
      </w:r>
      <w:r>
        <w:rPr>
          <w:rFonts w:ascii="Arial" w:hAnsi="Arial" w:cs="Arial"/>
          <w:color w:val="000000"/>
          <w:sz w:val="22"/>
          <w:szCs w:val="22"/>
        </w:rPr>
        <w:t>t</w:t>
      </w:r>
      <w:r w:rsidRPr="006E10B8">
        <w:rPr>
          <w:rFonts w:ascii="Arial" w:hAnsi="Arial" w:cs="Arial"/>
          <w:color w:val="000000"/>
          <w:sz w:val="22"/>
          <w:szCs w:val="22"/>
        </w:rPr>
        <w:t>eachers: parents are welcome to schedule a meeting with teachers at any time throughout the year to discuss their child’s progress, concerns, or achievements.</w:t>
      </w:r>
    </w:p>
    <w:p w14:paraId="1EAB90F4" w14:textId="77777777" w:rsidR="00E97BAF" w:rsidRPr="00643C63" w:rsidRDefault="00E97BAF" w:rsidP="00016370">
      <w:pPr>
        <w:autoSpaceDE w:val="0"/>
        <w:autoSpaceDN w:val="0"/>
        <w:adjustRightInd w:val="0"/>
        <w:spacing w:before="60" w:after="60"/>
        <w:ind w:right="0"/>
        <w:rPr>
          <w:rFonts w:cs="Arial"/>
          <w:color w:val="000000"/>
          <w:szCs w:val="22"/>
        </w:rPr>
      </w:pPr>
    </w:p>
    <w:p w14:paraId="36E49EE8" w14:textId="0729CF08" w:rsidR="00E97BAF" w:rsidRDefault="00FF7412" w:rsidP="00016370">
      <w:pPr>
        <w:autoSpaceDE w:val="0"/>
        <w:autoSpaceDN w:val="0"/>
        <w:adjustRightInd w:val="0"/>
        <w:spacing w:before="60" w:after="60"/>
        <w:ind w:right="0"/>
        <w:rPr>
          <w:rFonts w:cs="Arial"/>
          <w:color w:val="000000"/>
          <w:szCs w:val="22"/>
        </w:rPr>
      </w:pPr>
      <w:r>
        <w:rPr>
          <w:rFonts w:cs="Arial"/>
          <w:color w:val="000000"/>
          <w:szCs w:val="22"/>
        </w:rPr>
        <w:t>Bibra Lake</w:t>
      </w:r>
      <w:r w:rsidR="00E97BAF" w:rsidRPr="00643C63">
        <w:rPr>
          <w:rFonts w:cs="Arial"/>
          <w:color w:val="000000"/>
          <w:szCs w:val="22"/>
        </w:rPr>
        <w:t xml:space="preserve"> Primary School will use the Department of Education’s reporting template to issue a report to parents for each student in </w:t>
      </w:r>
      <w:r w:rsidR="00E97BAF">
        <w:rPr>
          <w:rFonts w:cs="Arial"/>
          <w:color w:val="000000"/>
          <w:szCs w:val="22"/>
        </w:rPr>
        <w:t>Pre-Primary to Year 6</w:t>
      </w:r>
      <w:r w:rsidR="00E97BAF" w:rsidRPr="00643C63">
        <w:rPr>
          <w:rFonts w:cs="Arial"/>
          <w:color w:val="000000"/>
          <w:szCs w:val="22"/>
        </w:rPr>
        <w:t xml:space="preserve"> at the end of each semester</w:t>
      </w:r>
      <w:r w:rsidR="00E97BAF">
        <w:rPr>
          <w:rFonts w:cs="Arial"/>
          <w:color w:val="000000"/>
          <w:szCs w:val="22"/>
        </w:rPr>
        <w:t xml:space="preserve"> and for each student in Kindergarten at the end of Semester 2</w:t>
      </w:r>
      <w:r w:rsidR="00E97BAF" w:rsidRPr="00643C63">
        <w:rPr>
          <w:rFonts w:cs="Arial"/>
          <w:color w:val="000000"/>
          <w:szCs w:val="22"/>
        </w:rPr>
        <w:t>.</w:t>
      </w:r>
      <w:r w:rsidR="00E97BAF">
        <w:rPr>
          <w:rFonts w:cs="Arial"/>
          <w:color w:val="000000"/>
          <w:szCs w:val="22"/>
        </w:rPr>
        <w:t xml:space="preserve"> </w:t>
      </w:r>
      <w:r w:rsidR="00A92532">
        <w:rPr>
          <w:rFonts w:cs="Arial"/>
          <w:color w:val="000000"/>
          <w:szCs w:val="22"/>
        </w:rPr>
        <w:t>In Semester 1, Kindergarten parents will be issued a report on their child’s progress using the Bibra Lake Primary School</w:t>
      </w:r>
      <w:r w:rsidR="00B6616E">
        <w:rPr>
          <w:rFonts w:cs="Arial"/>
          <w:color w:val="000000"/>
          <w:szCs w:val="22"/>
        </w:rPr>
        <w:t xml:space="preserve">’s </w:t>
      </w:r>
      <w:r w:rsidR="00A92532">
        <w:rPr>
          <w:rFonts w:cs="Arial"/>
          <w:color w:val="000000"/>
          <w:szCs w:val="22"/>
        </w:rPr>
        <w:t>Social/Emotional Report</w:t>
      </w:r>
      <w:r w:rsidR="00B6616E">
        <w:rPr>
          <w:rFonts w:cs="Arial"/>
          <w:color w:val="000000"/>
          <w:szCs w:val="22"/>
        </w:rPr>
        <w:t>.</w:t>
      </w:r>
    </w:p>
    <w:p w14:paraId="50A48EAF" w14:textId="7BEF0E8A" w:rsidR="00E97BAF" w:rsidRDefault="00E97BAF" w:rsidP="00016370">
      <w:pPr>
        <w:spacing w:before="60" w:after="60"/>
        <w:ind w:right="0"/>
        <w:rPr>
          <w:rFonts w:cs="Arial"/>
          <w:color w:val="000000"/>
          <w:szCs w:val="22"/>
        </w:rPr>
      </w:pPr>
    </w:p>
    <w:p w14:paraId="5402AD75" w14:textId="77777777" w:rsidR="00E97BAF" w:rsidRPr="00643C63" w:rsidRDefault="00E97BAF" w:rsidP="00016370">
      <w:pPr>
        <w:framePr w:hSpace="180" w:wrap="around" w:vAnchor="text" w:hAnchor="margin" w:xAlign="right" w:y="84"/>
        <w:spacing w:before="60" w:after="60"/>
        <w:ind w:right="0"/>
        <w:suppressOverlap/>
        <w:rPr>
          <w:rFonts w:cs="Arial"/>
          <w:color w:val="000000"/>
          <w:szCs w:val="22"/>
        </w:rPr>
      </w:pPr>
    </w:p>
    <w:p w14:paraId="396A8E34" w14:textId="77777777" w:rsidR="00E97BAF" w:rsidRDefault="00FF7412" w:rsidP="00016370">
      <w:pPr>
        <w:spacing w:before="60" w:after="60"/>
        <w:ind w:right="0"/>
        <w:rPr>
          <w:rFonts w:cs="Arial"/>
          <w:color w:val="000000"/>
          <w:szCs w:val="22"/>
        </w:rPr>
      </w:pPr>
      <w:r>
        <w:rPr>
          <w:rFonts w:cs="Arial"/>
          <w:color w:val="000000"/>
          <w:szCs w:val="22"/>
        </w:rPr>
        <w:t xml:space="preserve">Bibra Lake </w:t>
      </w:r>
      <w:r w:rsidR="00E97BAF" w:rsidRPr="00643C63">
        <w:rPr>
          <w:rFonts w:cs="Arial"/>
          <w:color w:val="000000"/>
          <w:szCs w:val="22"/>
        </w:rPr>
        <w:t>Primary School will administer the prescribed system assessments such as NAPLAN as specified in the Administration Guidelines that accompany the assessments and distribute to parents the presc</w:t>
      </w:r>
      <w:r w:rsidR="00E97BAF">
        <w:rPr>
          <w:rFonts w:cs="Arial"/>
          <w:color w:val="000000"/>
          <w:szCs w:val="22"/>
        </w:rPr>
        <w:t>ribed system assessment reports in a timely manner.</w:t>
      </w:r>
    </w:p>
    <w:p w14:paraId="30862BE1" w14:textId="77777777" w:rsidR="00B45BD2" w:rsidRDefault="00B45BD2" w:rsidP="00016370">
      <w:pPr>
        <w:spacing w:before="60" w:after="60"/>
        <w:ind w:right="0"/>
        <w:rPr>
          <w:rFonts w:cs="Arial"/>
          <w:color w:val="000000"/>
          <w:szCs w:val="22"/>
        </w:rPr>
      </w:pPr>
    </w:p>
    <w:p w14:paraId="757AC901" w14:textId="1A65EBB8" w:rsidR="00AC3740" w:rsidRDefault="00AC3740">
      <w:r>
        <w:br w:type="page"/>
      </w:r>
    </w:p>
    <w:p w14:paraId="12B0E68C" w14:textId="77777777" w:rsidR="00AC3740" w:rsidRDefault="00AC3740" w:rsidP="00016370">
      <w:pPr>
        <w:spacing w:before="60" w:after="60"/>
        <w:ind w:right="0"/>
        <w:sectPr w:rsidR="00AC3740" w:rsidSect="00967B62">
          <w:pgSz w:w="11910" w:h="16840"/>
          <w:pgMar w:top="902" w:right="1287" w:bottom="539" w:left="1259" w:header="720" w:footer="720" w:gutter="0"/>
          <w:pgNumType w:start="1"/>
          <w:cols w:space="720"/>
          <w:titlePg/>
          <w:docGrid w:linePitch="299"/>
        </w:sectPr>
      </w:pPr>
    </w:p>
    <w:p w14:paraId="43163A4F" w14:textId="77777777" w:rsidR="000770C0" w:rsidRPr="00543CA5" w:rsidRDefault="000770C0" w:rsidP="00E041DA">
      <w:pPr>
        <w:tabs>
          <w:tab w:val="num" w:pos="180"/>
        </w:tabs>
        <w:spacing w:after="120"/>
        <w:ind w:firstLine="142"/>
        <w:rPr>
          <w:rFonts w:cs="Arial"/>
          <w:b/>
          <w:color w:val="000000"/>
          <w:sz w:val="28"/>
        </w:rPr>
      </w:pPr>
      <w:r>
        <w:rPr>
          <w:rFonts w:cs="Arial"/>
          <w:b/>
          <w:color w:val="000000"/>
          <w:sz w:val="28"/>
        </w:rPr>
        <w:lastRenderedPageBreak/>
        <w:t xml:space="preserve">Bibra Lake </w:t>
      </w:r>
      <w:r w:rsidRPr="00543CA5">
        <w:rPr>
          <w:rFonts w:cs="Arial"/>
          <w:b/>
          <w:color w:val="000000"/>
          <w:sz w:val="28"/>
        </w:rPr>
        <w:t>Primary School Assessment Overview Planner</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6"/>
        <w:gridCol w:w="920"/>
        <w:gridCol w:w="962"/>
        <w:gridCol w:w="9"/>
        <w:gridCol w:w="961"/>
        <w:gridCol w:w="345"/>
        <w:gridCol w:w="802"/>
        <w:gridCol w:w="8"/>
        <w:gridCol w:w="971"/>
        <w:gridCol w:w="972"/>
        <w:gridCol w:w="972"/>
        <w:gridCol w:w="972"/>
        <w:gridCol w:w="972"/>
        <w:gridCol w:w="972"/>
        <w:gridCol w:w="972"/>
      </w:tblGrid>
      <w:tr w:rsidR="000770C0" w:rsidRPr="0044787F" w14:paraId="794B109F" w14:textId="77777777" w:rsidTr="0A0CFDAA">
        <w:trPr>
          <w:trHeight w:val="465"/>
        </w:trPr>
        <w:tc>
          <w:tcPr>
            <w:tcW w:w="15196" w:type="dxa"/>
            <w:gridSpan w:val="15"/>
            <w:shd w:val="clear" w:color="auto" w:fill="8EAADB" w:themeFill="accent1" w:themeFillTint="99"/>
            <w:vAlign w:val="center"/>
          </w:tcPr>
          <w:p w14:paraId="46C7C7DC" w14:textId="77777777" w:rsidR="000770C0" w:rsidRPr="00BB3AAE" w:rsidRDefault="000770C0" w:rsidP="00240E75">
            <w:pPr>
              <w:tabs>
                <w:tab w:val="num" w:pos="743"/>
              </w:tabs>
              <w:spacing w:before="80" w:after="80"/>
              <w:ind w:left="34"/>
              <w:rPr>
                <w:rFonts w:cs="Arial"/>
                <w:b/>
                <w:sz w:val="24"/>
              </w:rPr>
            </w:pPr>
            <w:r w:rsidRPr="00BB3AAE">
              <w:rPr>
                <w:rFonts w:cs="Arial"/>
                <w:b/>
                <w:sz w:val="24"/>
              </w:rPr>
              <w:t>ASSESSMENT</w:t>
            </w:r>
          </w:p>
        </w:tc>
      </w:tr>
      <w:tr w:rsidR="000770C0" w:rsidRPr="004174BA" w14:paraId="2FF96F26" w14:textId="77777777" w:rsidTr="0A0CFDAA">
        <w:trPr>
          <w:trHeight w:val="465"/>
        </w:trPr>
        <w:tc>
          <w:tcPr>
            <w:tcW w:w="4386" w:type="dxa"/>
            <w:vAlign w:val="center"/>
          </w:tcPr>
          <w:p w14:paraId="4FC98B76" w14:textId="77777777" w:rsidR="000770C0" w:rsidRPr="004174BA" w:rsidRDefault="000770C0" w:rsidP="00240E75">
            <w:pPr>
              <w:tabs>
                <w:tab w:val="num" w:pos="180"/>
              </w:tabs>
              <w:spacing w:before="80" w:after="80"/>
              <w:ind w:left="34"/>
              <w:jc w:val="center"/>
              <w:rPr>
                <w:rFonts w:cs="Arial"/>
                <w:b/>
                <w:sz w:val="18"/>
              </w:rPr>
            </w:pPr>
          </w:p>
        </w:tc>
        <w:tc>
          <w:tcPr>
            <w:tcW w:w="920" w:type="dxa"/>
            <w:vAlign w:val="center"/>
          </w:tcPr>
          <w:p w14:paraId="01F816B2"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Feb</w:t>
            </w:r>
          </w:p>
        </w:tc>
        <w:tc>
          <w:tcPr>
            <w:tcW w:w="962" w:type="dxa"/>
            <w:vAlign w:val="center"/>
          </w:tcPr>
          <w:p w14:paraId="258B6290"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Mar</w:t>
            </w:r>
          </w:p>
        </w:tc>
        <w:tc>
          <w:tcPr>
            <w:tcW w:w="970" w:type="dxa"/>
            <w:gridSpan w:val="2"/>
            <w:vAlign w:val="center"/>
          </w:tcPr>
          <w:p w14:paraId="6F50F51F"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Apr</w:t>
            </w:r>
          </w:p>
        </w:tc>
        <w:tc>
          <w:tcPr>
            <w:tcW w:w="1147" w:type="dxa"/>
            <w:gridSpan w:val="2"/>
            <w:vAlign w:val="center"/>
          </w:tcPr>
          <w:p w14:paraId="0FD889B2"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May</w:t>
            </w:r>
          </w:p>
        </w:tc>
        <w:tc>
          <w:tcPr>
            <w:tcW w:w="979" w:type="dxa"/>
            <w:gridSpan w:val="2"/>
            <w:vAlign w:val="center"/>
          </w:tcPr>
          <w:p w14:paraId="012726A4"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Jun</w:t>
            </w:r>
          </w:p>
        </w:tc>
        <w:tc>
          <w:tcPr>
            <w:tcW w:w="972" w:type="dxa"/>
            <w:vAlign w:val="center"/>
          </w:tcPr>
          <w:p w14:paraId="5602252A"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Jul</w:t>
            </w:r>
          </w:p>
        </w:tc>
        <w:tc>
          <w:tcPr>
            <w:tcW w:w="972" w:type="dxa"/>
            <w:vAlign w:val="center"/>
          </w:tcPr>
          <w:p w14:paraId="2B588FF5"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Aug</w:t>
            </w:r>
          </w:p>
        </w:tc>
        <w:tc>
          <w:tcPr>
            <w:tcW w:w="972" w:type="dxa"/>
            <w:vAlign w:val="center"/>
          </w:tcPr>
          <w:p w14:paraId="7F9764D2"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Sept</w:t>
            </w:r>
          </w:p>
        </w:tc>
        <w:tc>
          <w:tcPr>
            <w:tcW w:w="972" w:type="dxa"/>
            <w:vAlign w:val="center"/>
          </w:tcPr>
          <w:p w14:paraId="6E03BCAE"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Oct</w:t>
            </w:r>
          </w:p>
        </w:tc>
        <w:tc>
          <w:tcPr>
            <w:tcW w:w="972" w:type="dxa"/>
            <w:vAlign w:val="center"/>
          </w:tcPr>
          <w:p w14:paraId="206A4ABC"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Nov</w:t>
            </w:r>
          </w:p>
        </w:tc>
        <w:tc>
          <w:tcPr>
            <w:tcW w:w="972" w:type="dxa"/>
            <w:vAlign w:val="center"/>
          </w:tcPr>
          <w:p w14:paraId="28C1DAF3" w14:textId="77777777" w:rsidR="000770C0" w:rsidRPr="004174BA" w:rsidRDefault="000770C0" w:rsidP="00240E75">
            <w:pPr>
              <w:tabs>
                <w:tab w:val="num" w:pos="-105"/>
                <w:tab w:val="left" w:pos="0"/>
              </w:tabs>
              <w:spacing w:before="80" w:after="80"/>
              <w:ind w:left="34" w:right="-90"/>
              <w:jc w:val="center"/>
              <w:rPr>
                <w:rFonts w:cs="Arial"/>
                <w:b/>
                <w:sz w:val="18"/>
              </w:rPr>
            </w:pPr>
            <w:r w:rsidRPr="004174BA">
              <w:rPr>
                <w:rFonts w:cs="Arial"/>
                <w:b/>
                <w:sz w:val="18"/>
              </w:rPr>
              <w:t>Dec</w:t>
            </w:r>
          </w:p>
        </w:tc>
      </w:tr>
      <w:tr w:rsidR="000770C0" w:rsidRPr="0044787F" w14:paraId="53B3F899" w14:textId="77777777" w:rsidTr="0A0CFDAA">
        <w:trPr>
          <w:trHeight w:val="465"/>
        </w:trPr>
        <w:tc>
          <w:tcPr>
            <w:tcW w:w="15196" w:type="dxa"/>
            <w:gridSpan w:val="15"/>
            <w:shd w:val="clear" w:color="auto" w:fill="A8D08D" w:themeFill="accent6" w:themeFillTint="99"/>
            <w:vAlign w:val="center"/>
          </w:tcPr>
          <w:p w14:paraId="0F29DA9A" w14:textId="28AC093C" w:rsidR="000770C0" w:rsidRPr="0044787F" w:rsidRDefault="00C40016" w:rsidP="19E52E05">
            <w:pPr>
              <w:tabs>
                <w:tab w:val="num" w:pos="180"/>
              </w:tabs>
              <w:spacing w:before="80" w:after="80"/>
              <w:ind w:left="34"/>
              <w:rPr>
                <w:rFonts w:cs="Arial"/>
                <w:b/>
                <w:bCs/>
                <w:sz w:val="24"/>
              </w:rPr>
            </w:pPr>
            <w:r w:rsidRPr="0037220A">
              <w:rPr>
                <w:rFonts w:cs="Arial"/>
                <w:b/>
                <w:bCs/>
                <w:szCs w:val="22"/>
              </w:rPr>
              <w:t>Early Childhood</w:t>
            </w:r>
          </w:p>
        </w:tc>
      </w:tr>
      <w:tr w:rsidR="0037220A" w:rsidRPr="0044787F" w14:paraId="3979888F" w14:textId="77777777" w:rsidTr="0A0CFDAA">
        <w:trPr>
          <w:trHeight w:val="465"/>
        </w:trPr>
        <w:tc>
          <w:tcPr>
            <w:tcW w:w="15196" w:type="dxa"/>
            <w:gridSpan w:val="15"/>
            <w:shd w:val="clear" w:color="auto" w:fill="E2EFD9" w:themeFill="accent6" w:themeFillTint="33"/>
            <w:vAlign w:val="center"/>
          </w:tcPr>
          <w:p w14:paraId="7A30B415" w14:textId="49EDFFB0" w:rsidR="0037220A" w:rsidRPr="00BB3AAE" w:rsidRDefault="0037220A" w:rsidP="00C40016">
            <w:pPr>
              <w:tabs>
                <w:tab w:val="num" w:pos="180"/>
              </w:tabs>
              <w:spacing w:before="80" w:after="80"/>
              <w:rPr>
                <w:rFonts w:cs="Arial"/>
                <w:b/>
                <w:bCs/>
                <w:sz w:val="20"/>
                <w:szCs w:val="20"/>
              </w:rPr>
            </w:pPr>
            <w:r w:rsidRPr="00BB3AAE">
              <w:rPr>
                <w:rFonts w:cs="Arial"/>
                <w:b/>
                <w:bCs/>
                <w:sz w:val="20"/>
                <w:szCs w:val="20"/>
              </w:rPr>
              <w:t>Kindergarten</w:t>
            </w:r>
          </w:p>
        </w:tc>
      </w:tr>
      <w:tr w:rsidR="000770C0" w:rsidRPr="0044787F" w14:paraId="5D284E04" w14:textId="77777777" w:rsidTr="0A0CFDAA">
        <w:trPr>
          <w:trHeight w:val="465"/>
        </w:trPr>
        <w:tc>
          <w:tcPr>
            <w:tcW w:w="4386" w:type="dxa"/>
            <w:vAlign w:val="center"/>
          </w:tcPr>
          <w:p w14:paraId="3A54D754" w14:textId="77777777" w:rsidR="000770C0" w:rsidRPr="0044787F" w:rsidRDefault="000770C0" w:rsidP="00240E75">
            <w:pPr>
              <w:spacing w:before="80" w:after="80"/>
              <w:ind w:left="34"/>
              <w:contextualSpacing/>
              <w:rPr>
                <w:rFonts w:cs="Arial"/>
                <w:sz w:val="16"/>
              </w:rPr>
            </w:pPr>
            <w:r>
              <w:rPr>
                <w:rFonts w:cs="Arial"/>
                <w:sz w:val="16"/>
              </w:rPr>
              <w:t>Diana Rigg Speech Development Screen</w:t>
            </w:r>
          </w:p>
        </w:tc>
        <w:tc>
          <w:tcPr>
            <w:tcW w:w="920" w:type="dxa"/>
            <w:tcBorders>
              <w:bottom w:val="single" w:sz="4" w:space="0" w:color="auto"/>
            </w:tcBorders>
            <w:vAlign w:val="center"/>
          </w:tcPr>
          <w:p w14:paraId="63D591DF" w14:textId="77777777" w:rsidR="000770C0" w:rsidRPr="0044787F" w:rsidRDefault="000770C0" w:rsidP="00240E75">
            <w:pPr>
              <w:tabs>
                <w:tab w:val="num" w:pos="180"/>
              </w:tabs>
              <w:spacing w:before="80" w:after="80"/>
              <w:ind w:left="34" w:right="-40"/>
              <w:jc w:val="center"/>
              <w:rPr>
                <w:rFonts w:cs="Arial"/>
                <w:sz w:val="12"/>
                <w:szCs w:val="16"/>
              </w:rPr>
            </w:pPr>
          </w:p>
        </w:tc>
        <w:tc>
          <w:tcPr>
            <w:tcW w:w="8918" w:type="dxa"/>
            <w:gridSpan w:val="12"/>
            <w:vAlign w:val="center"/>
          </w:tcPr>
          <w:p w14:paraId="134A087B" w14:textId="77777777" w:rsidR="000770C0" w:rsidRPr="0044787F" w:rsidRDefault="000770C0" w:rsidP="00240E75">
            <w:pPr>
              <w:tabs>
                <w:tab w:val="num" w:pos="180"/>
              </w:tabs>
              <w:spacing w:before="80" w:after="80"/>
              <w:ind w:left="34" w:right="-40"/>
              <w:rPr>
                <w:rFonts w:cs="Arial"/>
                <w:sz w:val="16"/>
              </w:rPr>
            </w:pPr>
            <w:r>
              <w:rPr>
                <w:rFonts w:cs="Arial"/>
                <w:sz w:val="16"/>
              </w:rPr>
              <w:t>At point of need to support CDS referral</w:t>
            </w:r>
          </w:p>
        </w:tc>
        <w:tc>
          <w:tcPr>
            <w:tcW w:w="972" w:type="dxa"/>
            <w:vAlign w:val="center"/>
          </w:tcPr>
          <w:p w14:paraId="1A3422D0" w14:textId="77777777" w:rsidR="000770C0" w:rsidRPr="0044787F" w:rsidRDefault="000770C0" w:rsidP="00240E75">
            <w:pPr>
              <w:tabs>
                <w:tab w:val="num" w:pos="180"/>
              </w:tabs>
              <w:spacing w:before="80" w:after="80"/>
              <w:ind w:left="34" w:right="-40"/>
              <w:rPr>
                <w:rFonts w:cs="Arial"/>
                <w:sz w:val="16"/>
              </w:rPr>
            </w:pPr>
          </w:p>
        </w:tc>
      </w:tr>
      <w:tr w:rsidR="000770C0" w:rsidRPr="0044787F" w14:paraId="1267B2F6" w14:textId="77777777" w:rsidTr="0A0CFDAA">
        <w:trPr>
          <w:trHeight w:val="465"/>
        </w:trPr>
        <w:tc>
          <w:tcPr>
            <w:tcW w:w="4386" w:type="dxa"/>
            <w:vAlign w:val="center"/>
          </w:tcPr>
          <w:p w14:paraId="6E45E217" w14:textId="6872231C" w:rsidR="000770C0" w:rsidRPr="0044787F" w:rsidRDefault="000770C0" w:rsidP="00240E75">
            <w:pPr>
              <w:spacing w:before="80" w:after="80"/>
              <w:ind w:left="34"/>
              <w:contextualSpacing/>
              <w:rPr>
                <w:rFonts w:cs="Arial"/>
                <w:sz w:val="16"/>
              </w:rPr>
            </w:pPr>
            <w:r>
              <w:rPr>
                <w:rFonts w:cs="Arial"/>
                <w:sz w:val="16"/>
              </w:rPr>
              <w:t xml:space="preserve">Fine &amp; Gross Motor Skills </w:t>
            </w:r>
            <w:r w:rsidR="00A708B1">
              <w:rPr>
                <w:rFonts w:cs="Arial"/>
                <w:sz w:val="16"/>
              </w:rPr>
              <w:t xml:space="preserve">CDS Referral Forms (Speech, OT, physio, </w:t>
            </w:r>
            <w:proofErr w:type="spellStart"/>
            <w:proofErr w:type="gramStart"/>
            <w:r w:rsidR="00A708B1">
              <w:rPr>
                <w:rFonts w:cs="Arial"/>
                <w:sz w:val="16"/>
              </w:rPr>
              <w:t>Paed</w:t>
            </w:r>
            <w:proofErr w:type="spellEnd"/>
            <w:r w:rsidR="00A708B1">
              <w:rPr>
                <w:rFonts w:cs="Arial"/>
                <w:sz w:val="16"/>
              </w:rPr>
              <w:t xml:space="preserve"> )</w:t>
            </w:r>
            <w:proofErr w:type="gramEnd"/>
          </w:p>
        </w:tc>
        <w:tc>
          <w:tcPr>
            <w:tcW w:w="920" w:type="dxa"/>
            <w:tcBorders>
              <w:bottom w:val="single" w:sz="4" w:space="0" w:color="auto"/>
            </w:tcBorders>
            <w:vAlign w:val="center"/>
          </w:tcPr>
          <w:p w14:paraId="09FF891D" w14:textId="77777777" w:rsidR="000770C0" w:rsidRPr="0044787F" w:rsidRDefault="000770C0" w:rsidP="00240E75">
            <w:pPr>
              <w:tabs>
                <w:tab w:val="num" w:pos="180"/>
              </w:tabs>
              <w:spacing w:before="80" w:after="80"/>
              <w:ind w:left="34" w:right="-40"/>
              <w:jc w:val="center"/>
              <w:rPr>
                <w:rFonts w:cs="Arial"/>
                <w:sz w:val="12"/>
                <w:szCs w:val="16"/>
              </w:rPr>
            </w:pPr>
          </w:p>
        </w:tc>
        <w:tc>
          <w:tcPr>
            <w:tcW w:w="8918" w:type="dxa"/>
            <w:gridSpan w:val="12"/>
            <w:vAlign w:val="center"/>
          </w:tcPr>
          <w:p w14:paraId="2B3BE1A6" w14:textId="77777777" w:rsidR="000770C0" w:rsidRPr="0044787F" w:rsidRDefault="000770C0" w:rsidP="00240E75">
            <w:pPr>
              <w:tabs>
                <w:tab w:val="num" w:pos="180"/>
              </w:tabs>
              <w:spacing w:before="80" w:after="80"/>
              <w:ind w:left="34" w:right="-40"/>
              <w:rPr>
                <w:rFonts w:cs="Arial"/>
                <w:sz w:val="16"/>
              </w:rPr>
            </w:pPr>
            <w:r>
              <w:rPr>
                <w:rFonts w:cs="Arial"/>
                <w:sz w:val="16"/>
              </w:rPr>
              <w:t>At point of need to support referrals to appropriate support services</w:t>
            </w:r>
          </w:p>
        </w:tc>
        <w:tc>
          <w:tcPr>
            <w:tcW w:w="972" w:type="dxa"/>
            <w:vAlign w:val="center"/>
          </w:tcPr>
          <w:p w14:paraId="334C550D" w14:textId="77777777" w:rsidR="000770C0" w:rsidRPr="0044787F" w:rsidRDefault="000770C0" w:rsidP="00240E75">
            <w:pPr>
              <w:tabs>
                <w:tab w:val="num" w:pos="180"/>
              </w:tabs>
              <w:spacing w:before="80" w:after="80"/>
              <w:ind w:left="34" w:right="-40"/>
              <w:rPr>
                <w:rFonts w:cs="Arial"/>
                <w:sz w:val="16"/>
              </w:rPr>
            </w:pPr>
          </w:p>
        </w:tc>
      </w:tr>
      <w:tr w:rsidR="005A24B6" w:rsidRPr="0044787F" w14:paraId="0EE3D4CC" w14:textId="77777777" w:rsidTr="0A0CFDAA">
        <w:trPr>
          <w:trHeight w:val="465"/>
        </w:trPr>
        <w:tc>
          <w:tcPr>
            <w:tcW w:w="4386" w:type="dxa"/>
            <w:vAlign w:val="center"/>
          </w:tcPr>
          <w:p w14:paraId="24EFBC2C" w14:textId="0F55784D" w:rsidR="005A24B6" w:rsidRDefault="005A24B6" w:rsidP="000C6E5B">
            <w:pPr>
              <w:spacing w:before="80" w:after="80"/>
              <w:ind w:left="34"/>
              <w:contextualSpacing/>
              <w:rPr>
                <w:rFonts w:cs="Arial"/>
                <w:sz w:val="16"/>
              </w:rPr>
            </w:pPr>
            <w:r>
              <w:rPr>
                <w:rFonts w:cs="Arial"/>
                <w:sz w:val="16"/>
              </w:rPr>
              <w:t>SEW</w:t>
            </w:r>
            <w:r w:rsidR="009712F8">
              <w:rPr>
                <w:rFonts w:cs="Arial"/>
                <w:sz w:val="16"/>
              </w:rPr>
              <w:t xml:space="preserve"> (Biannual </w:t>
            </w:r>
            <w:r w:rsidR="00D2307C">
              <w:rPr>
                <w:rFonts w:cs="Arial"/>
                <w:sz w:val="16"/>
              </w:rPr>
              <w:t>odd years</w:t>
            </w:r>
            <w:r w:rsidR="009712F8">
              <w:rPr>
                <w:rFonts w:cs="Arial"/>
                <w:sz w:val="16"/>
              </w:rPr>
              <w:t>)</w:t>
            </w:r>
          </w:p>
        </w:tc>
        <w:tc>
          <w:tcPr>
            <w:tcW w:w="920" w:type="dxa"/>
            <w:tcBorders>
              <w:bottom w:val="single" w:sz="4" w:space="0" w:color="auto"/>
            </w:tcBorders>
            <w:vAlign w:val="center"/>
          </w:tcPr>
          <w:p w14:paraId="1C12A4BA" w14:textId="77777777" w:rsidR="005A24B6" w:rsidRPr="0044787F" w:rsidRDefault="005A24B6" w:rsidP="000C6E5B">
            <w:pPr>
              <w:tabs>
                <w:tab w:val="num" w:pos="180"/>
              </w:tabs>
              <w:spacing w:before="80" w:after="80"/>
              <w:ind w:left="34" w:right="-40"/>
              <w:jc w:val="center"/>
              <w:rPr>
                <w:rFonts w:cs="Arial"/>
                <w:sz w:val="12"/>
                <w:szCs w:val="16"/>
              </w:rPr>
            </w:pPr>
          </w:p>
        </w:tc>
        <w:tc>
          <w:tcPr>
            <w:tcW w:w="971" w:type="dxa"/>
            <w:gridSpan w:val="2"/>
            <w:vAlign w:val="center"/>
          </w:tcPr>
          <w:p w14:paraId="685F2A85" w14:textId="77777777" w:rsidR="005A24B6" w:rsidRDefault="005A24B6" w:rsidP="000C6E5B">
            <w:pPr>
              <w:tabs>
                <w:tab w:val="num" w:pos="180"/>
              </w:tabs>
              <w:spacing w:before="80" w:after="80"/>
              <w:ind w:left="34" w:right="-40"/>
              <w:rPr>
                <w:rFonts w:cs="Arial"/>
                <w:sz w:val="16"/>
              </w:rPr>
            </w:pPr>
          </w:p>
        </w:tc>
        <w:tc>
          <w:tcPr>
            <w:tcW w:w="1306" w:type="dxa"/>
            <w:gridSpan w:val="2"/>
            <w:shd w:val="clear" w:color="auto" w:fill="D9D9D9" w:themeFill="background1" w:themeFillShade="D9"/>
            <w:vAlign w:val="center"/>
          </w:tcPr>
          <w:p w14:paraId="25EF2C8D" w14:textId="472EF0B1" w:rsidR="005A24B6" w:rsidRDefault="00121F7A" w:rsidP="000C6E5B">
            <w:pPr>
              <w:tabs>
                <w:tab w:val="num" w:pos="180"/>
              </w:tabs>
              <w:spacing w:before="80" w:after="80"/>
              <w:ind w:left="34" w:right="-40"/>
              <w:rPr>
                <w:rFonts w:cs="Arial"/>
                <w:sz w:val="16"/>
              </w:rPr>
            </w:pPr>
            <w:r>
              <w:rPr>
                <w:rFonts w:cs="Arial"/>
                <w:sz w:val="16"/>
              </w:rPr>
              <w:t>Odd years</w:t>
            </w:r>
          </w:p>
        </w:tc>
        <w:tc>
          <w:tcPr>
            <w:tcW w:w="810" w:type="dxa"/>
            <w:gridSpan w:val="2"/>
            <w:vAlign w:val="center"/>
          </w:tcPr>
          <w:p w14:paraId="638CD6D7" w14:textId="77777777" w:rsidR="005A24B6" w:rsidRDefault="005A24B6" w:rsidP="000C6E5B">
            <w:pPr>
              <w:tabs>
                <w:tab w:val="num" w:pos="180"/>
              </w:tabs>
              <w:spacing w:before="80" w:after="80"/>
              <w:ind w:left="34" w:right="-40"/>
              <w:rPr>
                <w:rFonts w:cs="Arial"/>
                <w:sz w:val="16"/>
              </w:rPr>
            </w:pPr>
          </w:p>
        </w:tc>
        <w:tc>
          <w:tcPr>
            <w:tcW w:w="971" w:type="dxa"/>
            <w:vAlign w:val="center"/>
          </w:tcPr>
          <w:p w14:paraId="2D1AEA19" w14:textId="77777777" w:rsidR="005A24B6" w:rsidRDefault="005A24B6" w:rsidP="000C6E5B">
            <w:pPr>
              <w:tabs>
                <w:tab w:val="num" w:pos="180"/>
              </w:tabs>
              <w:spacing w:before="80" w:after="80"/>
              <w:ind w:left="34" w:right="-40"/>
              <w:rPr>
                <w:rFonts w:cs="Arial"/>
                <w:sz w:val="16"/>
              </w:rPr>
            </w:pPr>
          </w:p>
        </w:tc>
        <w:tc>
          <w:tcPr>
            <w:tcW w:w="972" w:type="dxa"/>
            <w:vAlign w:val="center"/>
          </w:tcPr>
          <w:p w14:paraId="7C937B73" w14:textId="77777777" w:rsidR="005A24B6" w:rsidRDefault="005A24B6" w:rsidP="000C6E5B">
            <w:pPr>
              <w:tabs>
                <w:tab w:val="num" w:pos="180"/>
              </w:tabs>
              <w:spacing w:before="80" w:after="80"/>
              <w:ind w:left="34" w:right="-40"/>
              <w:rPr>
                <w:rFonts w:cs="Arial"/>
                <w:sz w:val="16"/>
              </w:rPr>
            </w:pPr>
          </w:p>
        </w:tc>
        <w:tc>
          <w:tcPr>
            <w:tcW w:w="972" w:type="dxa"/>
            <w:vAlign w:val="center"/>
          </w:tcPr>
          <w:p w14:paraId="40F3D7B9" w14:textId="77777777" w:rsidR="005A24B6" w:rsidRDefault="005A24B6" w:rsidP="000C6E5B">
            <w:pPr>
              <w:tabs>
                <w:tab w:val="num" w:pos="180"/>
              </w:tabs>
              <w:spacing w:before="80" w:after="80"/>
              <w:ind w:left="34" w:right="-40"/>
              <w:rPr>
                <w:rFonts w:cs="Arial"/>
                <w:sz w:val="16"/>
              </w:rPr>
            </w:pPr>
          </w:p>
        </w:tc>
        <w:tc>
          <w:tcPr>
            <w:tcW w:w="972" w:type="dxa"/>
            <w:vAlign w:val="center"/>
          </w:tcPr>
          <w:p w14:paraId="65A7B23D" w14:textId="77777777" w:rsidR="005A24B6" w:rsidRDefault="005A24B6" w:rsidP="000C6E5B">
            <w:pPr>
              <w:tabs>
                <w:tab w:val="num" w:pos="180"/>
              </w:tabs>
              <w:spacing w:before="80" w:after="80"/>
              <w:ind w:left="34" w:right="-40"/>
              <w:rPr>
                <w:rFonts w:cs="Arial"/>
                <w:sz w:val="16"/>
              </w:rPr>
            </w:pPr>
          </w:p>
        </w:tc>
        <w:tc>
          <w:tcPr>
            <w:tcW w:w="972" w:type="dxa"/>
            <w:vAlign w:val="center"/>
          </w:tcPr>
          <w:p w14:paraId="6D6DCCC9" w14:textId="77777777" w:rsidR="005A24B6" w:rsidRDefault="005A24B6" w:rsidP="000C6E5B">
            <w:pPr>
              <w:tabs>
                <w:tab w:val="num" w:pos="180"/>
              </w:tabs>
              <w:spacing w:before="80" w:after="80"/>
              <w:ind w:left="34" w:right="-40"/>
              <w:rPr>
                <w:rFonts w:cs="Arial"/>
                <w:sz w:val="16"/>
              </w:rPr>
            </w:pPr>
          </w:p>
        </w:tc>
        <w:tc>
          <w:tcPr>
            <w:tcW w:w="972" w:type="dxa"/>
            <w:vAlign w:val="center"/>
          </w:tcPr>
          <w:p w14:paraId="124624A7" w14:textId="6769FEC1" w:rsidR="005A24B6" w:rsidRDefault="005A24B6" w:rsidP="000C6E5B">
            <w:pPr>
              <w:tabs>
                <w:tab w:val="num" w:pos="180"/>
              </w:tabs>
              <w:spacing w:before="80" w:after="80"/>
              <w:ind w:left="34" w:right="-40"/>
              <w:rPr>
                <w:rFonts w:cs="Arial"/>
                <w:sz w:val="16"/>
              </w:rPr>
            </w:pPr>
          </w:p>
        </w:tc>
        <w:tc>
          <w:tcPr>
            <w:tcW w:w="972" w:type="dxa"/>
            <w:vAlign w:val="center"/>
          </w:tcPr>
          <w:p w14:paraId="27F8CD2C" w14:textId="77777777" w:rsidR="005A24B6" w:rsidRPr="0044787F" w:rsidRDefault="005A24B6" w:rsidP="000C6E5B">
            <w:pPr>
              <w:tabs>
                <w:tab w:val="num" w:pos="180"/>
              </w:tabs>
              <w:spacing w:before="80" w:after="80"/>
              <w:ind w:left="34" w:right="-40"/>
              <w:rPr>
                <w:rFonts w:cs="Arial"/>
                <w:sz w:val="16"/>
              </w:rPr>
            </w:pPr>
          </w:p>
        </w:tc>
      </w:tr>
      <w:tr w:rsidR="000770C0" w:rsidRPr="0044787F" w14:paraId="7165772F" w14:textId="77777777" w:rsidTr="0A0CFDAA">
        <w:trPr>
          <w:trHeight w:val="315"/>
        </w:trPr>
        <w:tc>
          <w:tcPr>
            <w:tcW w:w="15196" w:type="dxa"/>
            <w:gridSpan w:val="15"/>
            <w:shd w:val="clear" w:color="auto" w:fill="E2EFD9" w:themeFill="accent6" w:themeFillTint="33"/>
            <w:vAlign w:val="center"/>
          </w:tcPr>
          <w:p w14:paraId="203020C2" w14:textId="49E5A017" w:rsidR="000770C0" w:rsidRPr="00BB3AAE" w:rsidRDefault="000770C0" w:rsidP="00240E75">
            <w:pPr>
              <w:tabs>
                <w:tab w:val="num" w:pos="180"/>
              </w:tabs>
              <w:spacing w:before="80" w:after="80"/>
              <w:ind w:left="34"/>
              <w:rPr>
                <w:rFonts w:cs="Arial"/>
                <w:b/>
                <w:sz w:val="20"/>
                <w:szCs w:val="20"/>
              </w:rPr>
            </w:pPr>
            <w:r w:rsidRPr="00BB3AAE">
              <w:rPr>
                <w:rFonts w:cs="Arial"/>
                <w:b/>
                <w:sz w:val="20"/>
                <w:szCs w:val="20"/>
              </w:rPr>
              <w:t>Pre-Primary</w:t>
            </w:r>
          </w:p>
        </w:tc>
      </w:tr>
      <w:tr w:rsidR="00DA524D" w:rsidRPr="0044787F" w14:paraId="1AD2A461" w14:textId="77777777" w:rsidTr="0A0CFDAA">
        <w:trPr>
          <w:trHeight w:val="480"/>
        </w:trPr>
        <w:tc>
          <w:tcPr>
            <w:tcW w:w="4386" w:type="dxa"/>
            <w:vAlign w:val="center"/>
          </w:tcPr>
          <w:p w14:paraId="5C9A3591" w14:textId="3A4CCFE9" w:rsidR="00DA524D" w:rsidRPr="003650C0" w:rsidRDefault="00DA524D" w:rsidP="00DA524D">
            <w:pPr>
              <w:spacing w:before="80" w:after="80"/>
              <w:ind w:left="34"/>
              <w:contextualSpacing/>
              <w:rPr>
                <w:rFonts w:cs="Arial"/>
                <w:sz w:val="16"/>
              </w:rPr>
            </w:pPr>
            <w:r>
              <w:rPr>
                <w:rFonts w:cs="Arial"/>
                <w:sz w:val="16"/>
              </w:rPr>
              <w:t xml:space="preserve">Fine &amp; Gross Motor Skills CDS Referral Forms (Speech, OT, physio, </w:t>
            </w:r>
            <w:proofErr w:type="spellStart"/>
            <w:proofErr w:type="gramStart"/>
            <w:r>
              <w:rPr>
                <w:rFonts w:cs="Arial"/>
                <w:sz w:val="16"/>
              </w:rPr>
              <w:t>Paed</w:t>
            </w:r>
            <w:proofErr w:type="spellEnd"/>
            <w:r>
              <w:rPr>
                <w:rFonts w:cs="Arial"/>
                <w:sz w:val="16"/>
              </w:rPr>
              <w:t xml:space="preserve"> )</w:t>
            </w:r>
            <w:proofErr w:type="gramEnd"/>
          </w:p>
        </w:tc>
        <w:tc>
          <w:tcPr>
            <w:tcW w:w="920" w:type="dxa"/>
            <w:tcBorders>
              <w:bottom w:val="single" w:sz="4" w:space="0" w:color="auto"/>
            </w:tcBorders>
            <w:vAlign w:val="center"/>
          </w:tcPr>
          <w:p w14:paraId="73243C24" w14:textId="165E3619" w:rsidR="00DA524D" w:rsidRPr="003650C0" w:rsidRDefault="00DA524D" w:rsidP="00DA524D">
            <w:pPr>
              <w:tabs>
                <w:tab w:val="num" w:pos="180"/>
              </w:tabs>
              <w:spacing w:before="80" w:after="80"/>
              <w:ind w:left="34" w:right="-40"/>
              <w:jc w:val="center"/>
              <w:rPr>
                <w:rFonts w:cs="Arial"/>
                <w:sz w:val="16"/>
                <w:szCs w:val="16"/>
              </w:rPr>
            </w:pPr>
          </w:p>
        </w:tc>
        <w:tc>
          <w:tcPr>
            <w:tcW w:w="8918" w:type="dxa"/>
            <w:gridSpan w:val="12"/>
            <w:tcBorders>
              <w:bottom w:val="single" w:sz="4" w:space="0" w:color="auto"/>
            </w:tcBorders>
            <w:vAlign w:val="center"/>
          </w:tcPr>
          <w:p w14:paraId="337AE801" w14:textId="49A39716" w:rsidR="00DA524D" w:rsidRPr="003650C0" w:rsidRDefault="00DA524D" w:rsidP="00DA524D">
            <w:pPr>
              <w:tabs>
                <w:tab w:val="num" w:pos="180"/>
              </w:tabs>
              <w:spacing w:before="80" w:after="80"/>
              <w:ind w:left="34" w:right="-40"/>
              <w:rPr>
                <w:rFonts w:cs="Arial"/>
                <w:sz w:val="16"/>
                <w:szCs w:val="16"/>
                <w:highlight w:val="yellow"/>
              </w:rPr>
            </w:pPr>
            <w:r>
              <w:rPr>
                <w:rFonts w:cs="Arial"/>
                <w:sz w:val="16"/>
              </w:rPr>
              <w:t>At point of need to support referrals to appropriate support services</w:t>
            </w:r>
          </w:p>
        </w:tc>
        <w:tc>
          <w:tcPr>
            <w:tcW w:w="972" w:type="dxa"/>
            <w:vAlign w:val="center"/>
          </w:tcPr>
          <w:p w14:paraId="0D2335C6" w14:textId="77777777" w:rsidR="00DA524D" w:rsidRPr="003650C0" w:rsidRDefault="00DA524D" w:rsidP="00DA524D">
            <w:pPr>
              <w:tabs>
                <w:tab w:val="num" w:pos="180"/>
              </w:tabs>
              <w:spacing w:before="80" w:after="80"/>
              <w:ind w:left="34" w:right="-40"/>
              <w:rPr>
                <w:rFonts w:cs="Arial"/>
                <w:sz w:val="16"/>
                <w:szCs w:val="16"/>
                <w:highlight w:val="yellow"/>
              </w:rPr>
            </w:pPr>
          </w:p>
        </w:tc>
      </w:tr>
      <w:tr w:rsidR="00253CAD" w:rsidRPr="0044787F" w14:paraId="4C136729" w14:textId="77777777" w:rsidTr="0A0CFDAA">
        <w:trPr>
          <w:trHeight w:val="480"/>
        </w:trPr>
        <w:tc>
          <w:tcPr>
            <w:tcW w:w="4386" w:type="dxa"/>
            <w:vAlign w:val="center"/>
          </w:tcPr>
          <w:p w14:paraId="339AFC37" w14:textId="338D0C20" w:rsidR="00253CAD" w:rsidRDefault="00130B85" w:rsidP="00DA524D">
            <w:pPr>
              <w:spacing w:before="80" w:after="80"/>
              <w:ind w:left="34"/>
              <w:contextualSpacing/>
              <w:rPr>
                <w:rFonts w:cs="Arial"/>
                <w:sz w:val="16"/>
              </w:rPr>
            </w:pPr>
            <w:r>
              <w:rPr>
                <w:rFonts w:cs="Arial"/>
                <w:sz w:val="16"/>
              </w:rPr>
              <w:t>SEW (Biannual odd years)</w:t>
            </w:r>
          </w:p>
        </w:tc>
        <w:tc>
          <w:tcPr>
            <w:tcW w:w="920" w:type="dxa"/>
            <w:tcBorders>
              <w:bottom w:val="single" w:sz="4" w:space="0" w:color="auto"/>
            </w:tcBorders>
            <w:vAlign w:val="center"/>
          </w:tcPr>
          <w:p w14:paraId="5BCA9535" w14:textId="77777777" w:rsidR="00253CAD" w:rsidRPr="003650C0" w:rsidRDefault="00253CAD" w:rsidP="00DA524D">
            <w:pPr>
              <w:tabs>
                <w:tab w:val="num" w:pos="180"/>
              </w:tabs>
              <w:spacing w:before="80" w:after="80"/>
              <w:ind w:left="34" w:right="-40"/>
              <w:jc w:val="center"/>
              <w:rPr>
                <w:rFonts w:cs="Arial"/>
                <w:sz w:val="16"/>
                <w:szCs w:val="16"/>
              </w:rPr>
            </w:pPr>
          </w:p>
        </w:tc>
        <w:tc>
          <w:tcPr>
            <w:tcW w:w="971" w:type="dxa"/>
            <w:gridSpan w:val="2"/>
            <w:tcBorders>
              <w:bottom w:val="single" w:sz="4" w:space="0" w:color="auto"/>
            </w:tcBorders>
            <w:vAlign w:val="center"/>
          </w:tcPr>
          <w:p w14:paraId="4CCBE67D" w14:textId="77777777" w:rsidR="00253CAD" w:rsidRDefault="00253CAD" w:rsidP="00DA524D">
            <w:pPr>
              <w:tabs>
                <w:tab w:val="num" w:pos="180"/>
              </w:tabs>
              <w:spacing w:before="80" w:after="80"/>
              <w:ind w:left="34" w:right="-40"/>
              <w:rPr>
                <w:rFonts w:cs="Arial"/>
                <w:sz w:val="16"/>
              </w:rPr>
            </w:pPr>
          </w:p>
        </w:tc>
        <w:tc>
          <w:tcPr>
            <w:tcW w:w="1306" w:type="dxa"/>
            <w:gridSpan w:val="2"/>
            <w:tcBorders>
              <w:bottom w:val="single" w:sz="4" w:space="0" w:color="auto"/>
            </w:tcBorders>
            <w:shd w:val="clear" w:color="auto" w:fill="D9D9D9" w:themeFill="background1" w:themeFillShade="D9"/>
            <w:vAlign w:val="center"/>
          </w:tcPr>
          <w:p w14:paraId="45561F94" w14:textId="116909A8" w:rsidR="00253CAD" w:rsidRDefault="00130B85" w:rsidP="00DA524D">
            <w:pPr>
              <w:tabs>
                <w:tab w:val="num" w:pos="180"/>
              </w:tabs>
              <w:spacing w:before="80" w:after="80"/>
              <w:ind w:left="34" w:right="-40"/>
              <w:rPr>
                <w:rFonts w:cs="Arial"/>
                <w:sz w:val="16"/>
              </w:rPr>
            </w:pPr>
            <w:r>
              <w:rPr>
                <w:rFonts w:cs="Arial"/>
                <w:sz w:val="16"/>
              </w:rPr>
              <w:t>Odd years</w:t>
            </w:r>
          </w:p>
        </w:tc>
        <w:tc>
          <w:tcPr>
            <w:tcW w:w="810" w:type="dxa"/>
            <w:gridSpan w:val="2"/>
            <w:tcBorders>
              <w:bottom w:val="single" w:sz="4" w:space="0" w:color="auto"/>
            </w:tcBorders>
            <w:vAlign w:val="center"/>
          </w:tcPr>
          <w:p w14:paraId="14064643" w14:textId="77777777" w:rsidR="00253CAD" w:rsidRDefault="00253CAD" w:rsidP="00DA524D">
            <w:pPr>
              <w:tabs>
                <w:tab w:val="num" w:pos="180"/>
              </w:tabs>
              <w:spacing w:before="80" w:after="80"/>
              <w:ind w:left="34" w:right="-40"/>
              <w:rPr>
                <w:rFonts w:cs="Arial"/>
                <w:sz w:val="16"/>
              </w:rPr>
            </w:pPr>
          </w:p>
        </w:tc>
        <w:tc>
          <w:tcPr>
            <w:tcW w:w="971" w:type="dxa"/>
            <w:tcBorders>
              <w:bottom w:val="single" w:sz="4" w:space="0" w:color="auto"/>
            </w:tcBorders>
            <w:vAlign w:val="center"/>
          </w:tcPr>
          <w:p w14:paraId="4FC2357B" w14:textId="77777777" w:rsidR="00253CAD" w:rsidRDefault="00253CAD" w:rsidP="00DA524D">
            <w:pPr>
              <w:tabs>
                <w:tab w:val="num" w:pos="180"/>
              </w:tabs>
              <w:spacing w:before="80" w:after="80"/>
              <w:ind w:left="34" w:right="-40"/>
              <w:rPr>
                <w:rFonts w:cs="Arial"/>
                <w:sz w:val="16"/>
              </w:rPr>
            </w:pPr>
          </w:p>
        </w:tc>
        <w:tc>
          <w:tcPr>
            <w:tcW w:w="972" w:type="dxa"/>
            <w:tcBorders>
              <w:bottom w:val="single" w:sz="4" w:space="0" w:color="auto"/>
            </w:tcBorders>
            <w:vAlign w:val="center"/>
          </w:tcPr>
          <w:p w14:paraId="688A91EA" w14:textId="77777777" w:rsidR="00253CAD" w:rsidRDefault="00253CAD" w:rsidP="00DA524D">
            <w:pPr>
              <w:tabs>
                <w:tab w:val="num" w:pos="180"/>
              </w:tabs>
              <w:spacing w:before="80" w:after="80"/>
              <w:ind w:left="34" w:right="-40"/>
              <w:rPr>
                <w:rFonts w:cs="Arial"/>
                <w:sz w:val="16"/>
              </w:rPr>
            </w:pPr>
          </w:p>
        </w:tc>
        <w:tc>
          <w:tcPr>
            <w:tcW w:w="972" w:type="dxa"/>
            <w:tcBorders>
              <w:bottom w:val="single" w:sz="4" w:space="0" w:color="auto"/>
            </w:tcBorders>
            <w:vAlign w:val="center"/>
          </w:tcPr>
          <w:p w14:paraId="270C9CDE" w14:textId="77777777" w:rsidR="00253CAD" w:rsidRDefault="00253CAD" w:rsidP="00DA524D">
            <w:pPr>
              <w:tabs>
                <w:tab w:val="num" w:pos="180"/>
              </w:tabs>
              <w:spacing w:before="80" w:after="80"/>
              <w:ind w:left="34" w:right="-40"/>
              <w:rPr>
                <w:rFonts w:cs="Arial"/>
                <w:sz w:val="16"/>
              </w:rPr>
            </w:pPr>
          </w:p>
        </w:tc>
        <w:tc>
          <w:tcPr>
            <w:tcW w:w="972" w:type="dxa"/>
            <w:tcBorders>
              <w:bottom w:val="single" w:sz="4" w:space="0" w:color="auto"/>
            </w:tcBorders>
            <w:vAlign w:val="center"/>
          </w:tcPr>
          <w:p w14:paraId="29EAC8D7" w14:textId="77777777" w:rsidR="00253CAD" w:rsidRDefault="00253CAD" w:rsidP="00DA524D">
            <w:pPr>
              <w:tabs>
                <w:tab w:val="num" w:pos="180"/>
              </w:tabs>
              <w:spacing w:before="80" w:after="80"/>
              <w:ind w:left="34" w:right="-40"/>
              <w:rPr>
                <w:rFonts w:cs="Arial"/>
                <w:sz w:val="16"/>
              </w:rPr>
            </w:pPr>
          </w:p>
        </w:tc>
        <w:tc>
          <w:tcPr>
            <w:tcW w:w="972" w:type="dxa"/>
            <w:tcBorders>
              <w:bottom w:val="single" w:sz="4" w:space="0" w:color="auto"/>
            </w:tcBorders>
            <w:vAlign w:val="center"/>
          </w:tcPr>
          <w:p w14:paraId="2F27B1EE" w14:textId="77777777" w:rsidR="00253CAD" w:rsidRDefault="00253CAD" w:rsidP="00DA524D">
            <w:pPr>
              <w:tabs>
                <w:tab w:val="num" w:pos="180"/>
              </w:tabs>
              <w:spacing w:before="80" w:after="80"/>
              <w:ind w:left="34" w:right="-40"/>
              <w:rPr>
                <w:rFonts w:cs="Arial"/>
                <w:sz w:val="16"/>
              </w:rPr>
            </w:pPr>
          </w:p>
        </w:tc>
        <w:tc>
          <w:tcPr>
            <w:tcW w:w="972" w:type="dxa"/>
            <w:tcBorders>
              <w:bottom w:val="single" w:sz="4" w:space="0" w:color="auto"/>
            </w:tcBorders>
            <w:vAlign w:val="center"/>
          </w:tcPr>
          <w:p w14:paraId="05CAFA2F" w14:textId="377CE0E1" w:rsidR="00253CAD" w:rsidRDefault="00253CAD" w:rsidP="00DA524D">
            <w:pPr>
              <w:tabs>
                <w:tab w:val="num" w:pos="180"/>
              </w:tabs>
              <w:spacing w:before="80" w:after="80"/>
              <w:ind w:left="34" w:right="-40"/>
              <w:rPr>
                <w:rFonts w:cs="Arial"/>
                <w:sz w:val="16"/>
              </w:rPr>
            </w:pPr>
          </w:p>
        </w:tc>
        <w:tc>
          <w:tcPr>
            <w:tcW w:w="972" w:type="dxa"/>
            <w:vAlign w:val="center"/>
          </w:tcPr>
          <w:p w14:paraId="56EC8E14" w14:textId="77777777" w:rsidR="00253CAD" w:rsidRPr="003650C0" w:rsidRDefault="00253CAD" w:rsidP="00DA524D">
            <w:pPr>
              <w:tabs>
                <w:tab w:val="num" w:pos="180"/>
              </w:tabs>
              <w:spacing w:before="80" w:after="80"/>
              <w:ind w:left="34" w:right="-40"/>
              <w:rPr>
                <w:rFonts w:cs="Arial"/>
                <w:sz w:val="16"/>
                <w:szCs w:val="16"/>
                <w:highlight w:val="yellow"/>
              </w:rPr>
            </w:pPr>
          </w:p>
        </w:tc>
      </w:tr>
      <w:tr w:rsidR="00DA524D" w:rsidRPr="0044787F" w14:paraId="5EAD790A" w14:textId="77777777" w:rsidTr="006D2D6A">
        <w:trPr>
          <w:trHeight w:val="1215"/>
        </w:trPr>
        <w:tc>
          <w:tcPr>
            <w:tcW w:w="4386" w:type="dxa"/>
            <w:vAlign w:val="center"/>
          </w:tcPr>
          <w:p w14:paraId="3CBB8F95" w14:textId="3BC3343A" w:rsidR="00DA524D" w:rsidRPr="003650C0" w:rsidRDefault="00DA524D" w:rsidP="00DA524D">
            <w:pPr>
              <w:spacing w:before="80" w:after="80"/>
              <w:ind w:left="34"/>
              <w:contextualSpacing/>
              <w:rPr>
                <w:rFonts w:cs="Arial"/>
                <w:sz w:val="16"/>
              </w:rPr>
            </w:pPr>
            <w:proofErr w:type="spellStart"/>
            <w:r>
              <w:rPr>
                <w:rFonts w:cs="Arial"/>
                <w:sz w:val="16"/>
              </w:rPr>
              <w:t>InitiaLit</w:t>
            </w:r>
            <w:proofErr w:type="spellEnd"/>
            <w:r>
              <w:rPr>
                <w:rFonts w:cs="Arial"/>
                <w:sz w:val="16"/>
              </w:rPr>
              <w:t xml:space="preserve"> screener</w:t>
            </w:r>
          </w:p>
        </w:tc>
        <w:tc>
          <w:tcPr>
            <w:tcW w:w="920" w:type="dxa"/>
            <w:tcBorders>
              <w:bottom w:val="single" w:sz="4" w:space="0" w:color="auto"/>
            </w:tcBorders>
            <w:shd w:val="clear" w:color="auto" w:fill="D9D9D9" w:themeFill="background1" w:themeFillShade="D9"/>
            <w:vAlign w:val="center"/>
          </w:tcPr>
          <w:p w14:paraId="1AC12AD7" w14:textId="77777777" w:rsidR="00DA524D" w:rsidRPr="003650C0" w:rsidRDefault="00DA524D" w:rsidP="00DA524D">
            <w:pPr>
              <w:tabs>
                <w:tab w:val="num" w:pos="180"/>
              </w:tabs>
              <w:spacing w:before="80" w:after="80"/>
              <w:ind w:left="34" w:right="-40"/>
              <w:jc w:val="center"/>
              <w:rPr>
                <w:rFonts w:cs="Arial"/>
                <w:sz w:val="16"/>
                <w:szCs w:val="16"/>
              </w:rPr>
            </w:pPr>
          </w:p>
        </w:tc>
        <w:tc>
          <w:tcPr>
            <w:tcW w:w="962" w:type="dxa"/>
            <w:tcBorders>
              <w:bottom w:val="single" w:sz="4" w:space="0" w:color="auto"/>
            </w:tcBorders>
            <w:vAlign w:val="center"/>
          </w:tcPr>
          <w:p w14:paraId="7F954807" w14:textId="77777777" w:rsidR="00DA524D" w:rsidRPr="003650C0"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vAlign w:val="center"/>
          </w:tcPr>
          <w:p w14:paraId="02801BA7" w14:textId="3FF99868" w:rsidR="00DA524D" w:rsidRPr="003650C0" w:rsidRDefault="00DA524D" w:rsidP="0A0CFDAA">
            <w:pPr>
              <w:tabs>
                <w:tab w:val="num" w:pos="180"/>
              </w:tabs>
              <w:spacing w:before="80" w:after="80"/>
              <w:ind w:left="34" w:right="-40"/>
              <w:jc w:val="center"/>
              <w:rPr>
                <w:rFonts w:cs="Arial"/>
                <w:sz w:val="14"/>
                <w:szCs w:val="14"/>
              </w:rPr>
            </w:pPr>
          </w:p>
        </w:tc>
        <w:tc>
          <w:tcPr>
            <w:tcW w:w="1147" w:type="dxa"/>
            <w:gridSpan w:val="2"/>
            <w:tcBorders>
              <w:bottom w:val="single" w:sz="4" w:space="0" w:color="auto"/>
            </w:tcBorders>
            <w:shd w:val="clear" w:color="auto" w:fill="D0CECE" w:themeFill="background2" w:themeFillShade="E6"/>
            <w:vAlign w:val="center"/>
          </w:tcPr>
          <w:p w14:paraId="42A2D524" w14:textId="7C4B8847" w:rsidR="00DA524D" w:rsidRPr="003650C0" w:rsidRDefault="389E694F" w:rsidP="0A0CFDAA">
            <w:pPr>
              <w:tabs>
                <w:tab w:val="num" w:pos="180"/>
              </w:tabs>
              <w:spacing w:before="80" w:after="80"/>
              <w:ind w:left="34" w:right="-40"/>
              <w:jc w:val="center"/>
              <w:rPr>
                <w:rFonts w:cs="Arial"/>
                <w:sz w:val="14"/>
                <w:szCs w:val="14"/>
              </w:rPr>
            </w:pPr>
            <w:r w:rsidRPr="0A0CFDAA">
              <w:rPr>
                <w:rFonts w:cs="Arial"/>
                <w:sz w:val="14"/>
                <w:szCs w:val="14"/>
              </w:rPr>
              <w:t>Cumulative Review 1</w:t>
            </w:r>
          </w:p>
        </w:tc>
        <w:tc>
          <w:tcPr>
            <w:tcW w:w="979" w:type="dxa"/>
            <w:gridSpan w:val="2"/>
            <w:tcBorders>
              <w:bottom w:val="single" w:sz="4" w:space="0" w:color="auto"/>
            </w:tcBorders>
            <w:shd w:val="clear" w:color="auto" w:fill="D0CECE" w:themeFill="background2" w:themeFillShade="E6"/>
            <w:vAlign w:val="center"/>
          </w:tcPr>
          <w:p w14:paraId="7BD79726"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shd w:val="clear" w:color="auto" w:fill="D0CECE" w:themeFill="background2" w:themeFillShade="E6"/>
            <w:vAlign w:val="center"/>
          </w:tcPr>
          <w:p w14:paraId="18CE7B2D"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shd w:val="clear" w:color="auto" w:fill="D0CECE" w:themeFill="background2" w:themeFillShade="E6"/>
            <w:vAlign w:val="center"/>
          </w:tcPr>
          <w:p w14:paraId="44583641" w14:textId="358E7CF4" w:rsidR="00DA524D" w:rsidRPr="003650C0" w:rsidRDefault="389E694F" w:rsidP="0A0CFDAA">
            <w:pPr>
              <w:tabs>
                <w:tab w:val="num" w:pos="180"/>
              </w:tabs>
              <w:spacing w:before="80" w:after="80"/>
              <w:ind w:left="34" w:right="-40"/>
              <w:jc w:val="center"/>
              <w:rPr>
                <w:rFonts w:cs="Arial"/>
                <w:sz w:val="14"/>
                <w:szCs w:val="14"/>
              </w:rPr>
            </w:pPr>
            <w:r w:rsidRPr="0A0CFDAA">
              <w:rPr>
                <w:rFonts w:cs="Arial"/>
                <w:sz w:val="14"/>
                <w:szCs w:val="14"/>
              </w:rPr>
              <w:t>Cumulative Review 2</w:t>
            </w:r>
          </w:p>
        </w:tc>
        <w:tc>
          <w:tcPr>
            <w:tcW w:w="972" w:type="dxa"/>
            <w:tcBorders>
              <w:bottom w:val="single" w:sz="4" w:space="0" w:color="auto"/>
            </w:tcBorders>
            <w:shd w:val="clear" w:color="auto" w:fill="D0CECE" w:themeFill="background2" w:themeFillShade="E6"/>
            <w:vAlign w:val="center"/>
          </w:tcPr>
          <w:p w14:paraId="07262B57" w14:textId="6D14DAF9" w:rsidR="00DA524D" w:rsidRPr="003650C0" w:rsidRDefault="389E694F" w:rsidP="0A0CFDAA">
            <w:pPr>
              <w:tabs>
                <w:tab w:val="num" w:pos="180"/>
              </w:tabs>
              <w:spacing w:before="80" w:after="80"/>
              <w:ind w:left="34" w:right="-40"/>
              <w:jc w:val="center"/>
              <w:rPr>
                <w:rFonts w:cs="Arial"/>
                <w:sz w:val="14"/>
                <w:szCs w:val="14"/>
              </w:rPr>
            </w:pPr>
            <w:r w:rsidRPr="0A0CFDAA">
              <w:rPr>
                <w:rFonts w:cs="Arial"/>
                <w:sz w:val="14"/>
                <w:szCs w:val="14"/>
              </w:rPr>
              <w:t>Cumulative Review 3</w:t>
            </w:r>
          </w:p>
        </w:tc>
        <w:tc>
          <w:tcPr>
            <w:tcW w:w="972" w:type="dxa"/>
            <w:tcBorders>
              <w:bottom w:val="single" w:sz="4" w:space="0" w:color="auto"/>
            </w:tcBorders>
            <w:shd w:val="clear" w:color="auto" w:fill="D0CECE" w:themeFill="background2" w:themeFillShade="E6"/>
            <w:vAlign w:val="center"/>
          </w:tcPr>
          <w:p w14:paraId="5E596645"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shd w:val="clear" w:color="auto" w:fill="D0CECE" w:themeFill="background2" w:themeFillShade="E6"/>
            <w:vAlign w:val="center"/>
          </w:tcPr>
          <w:p w14:paraId="3908B322" w14:textId="69F20060" w:rsidR="00DA524D" w:rsidRPr="003650C0" w:rsidRDefault="389E694F" w:rsidP="0A0CFDAA">
            <w:pPr>
              <w:tabs>
                <w:tab w:val="num" w:pos="180"/>
              </w:tabs>
              <w:spacing w:before="80" w:after="80"/>
              <w:ind w:left="34" w:right="-40"/>
              <w:jc w:val="center"/>
              <w:rPr>
                <w:rFonts w:cs="Arial"/>
                <w:sz w:val="14"/>
                <w:szCs w:val="14"/>
              </w:rPr>
            </w:pPr>
            <w:r w:rsidRPr="0A0CFDAA">
              <w:rPr>
                <w:rFonts w:cs="Arial"/>
                <w:sz w:val="14"/>
                <w:szCs w:val="14"/>
              </w:rPr>
              <w:t>Cumulative Review 4</w:t>
            </w:r>
          </w:p>
          <w:p w14:paraId="09D5B7BF" w14:textId="1A2E358A" w:rsidR="00DA524D" w:rsidRPr="003650C0" w:rsidRDefault="00DA524D" w:rsidP="0A0CFDAA">
            <w:pPr>
              <w:tabs>
                <w:tab w:val="num" w:pos="180"/>
              </w:tabs>
              <w:spacing w:before="80" w:after="80"/>
              <w:ind w:right="-40"/>
              <w:jc w:val="center"/>
              <w:rPr>
                <w:rFonts w:cs="Arial"/>
                <w:sz w:val="14"/>
                <w:szCs w:val="14"/>
              </w:rPr>
            </w:pPr>
          </w:p>
          <w:p w14:paraId="07B184F4" w14:textId="6564738F" w:rsidR="00DA524D" w:rsidRPr="003650C0" w:rsidRDefault="2223E624" w:rsidP="0A0CFDAA">
            <w:pPr>
              <w:tabs>
                <w:tab w:val="num" w:pos="180"/>
              </w:tabs>
              <w:spacing w:before="80" w:after="80"/>
              <w:ind w:right="-40"/>
              <w:jc w:val="center"/>
              <w:rPr>
                <w:rFonts w:cs="Arial"/>
                <w:sz w:val="14"/>
                <w:szCs w:val="14"/>
              </w:rPr>
            </w:pPr>
            <w:r w:rsidRPr="0A0CFDAA">
              <w:rPr>
                <w:rFonts w:cs="Arial"/>
                <w:sz w:val="14"/>
                <w:szCs w:val="14"/>
              </w:rPr>
              <w:t>Extension Reading (Top 25%)</w:t>
            </w:r>
          </w:p>
        </w:tc>
        <w:tc>
          <w:tcPr>
            <w:tcW w:w="972" w:type="dxa"/>
            <w:vAlign w:val="center"/>
          </w:tcPr>
          <w:p w14:paraId="4046295C" w14:textId="77777777" w:rsidR="00DA524D" w:rsidRPr="003650C0" w:rsidRDefault="00DA524D" w:rsidP="00DA524D">
            <w:pPr>
              <w:tabs>
                <w:tab w:val="num" w:pos="180"/>
              </w:tabs>
              <w:spacing w:before="80" w:after="80"/>
              <w:ind w:left="34" w:right="-40"/>
              <w:rPr>
                <w:rFonts w:cs="Arial"/>
                <w:sz w:val="16"/>
                <w:szCs w:val="16"/>
                <w:highlight w:val="yellow"/>
              </w:rPr>
            </w:pPr>
          </w:p>
        </w:tc>
      </w:tr>
      <w:tr w:rsidR="00302E15" w:rsidRPr="0044787F" w14:paraId="0C65849F" w14:textId="77777777" w:rsidTr="0A0CFDAA">
        <w:trPr>
          <w:trHeight w:val="465"/>
        </w:trPr>
        <w:tc>
          <w:tcPr>
            <w:tcW w:w="4386" w:type="dxa"/>
            <w:vAlign w:val="center"/>
          </w:tcPr>
          <w:p w14:paraId="67D71169" w14:textId="06FF95FF" w:rsidR="00302E15" w:rsidRDefault="00302E15" w:rsidP="00221520">
            <w:pPr>
              <w:spacing w:before="80" w:after="80"/>
              <w:ind w:left="34"/>
              <w:contextualSpacing/>
              <w:rPr>
                <w:rFonts w:cs="Arial"/>
                <w:sz w:val="16"/>
              </w:rPr>
            </w:pPr>
            <w:r>
              <w:rPr>
                <w:rFonts w:cs="Arial"/>
                <w:sz w:val="16"/>
              </w:rPr>
              <w:t>On-Entry Assessment</w:t>
            </w:r>
          </w:p>
        </w:tc>
        <w:tc>
          <w:tcPr>
            <w:tcW w:w="920" w:type="dxa"/>
            <w:tcBorders>
              <w:bottom w:val="single" w:sz="4" w:space="0" w:color="auto"/>
            </w:tcBorders>
            <w:vAlign w:val="center"/>
          </w:tcPr>
          <w:p w14:paraId="40C3D9D6" w14:textId="77777777" w:rsidR="00302E15" w:rsidRPr="003650C0" w:rsidRDefault="00302E15" w:rsidP="00221520">
            <w:pPr>
              <w:tabs>
                <w:tab w:val="num" w:pos="180"/>
              </w:tabs>
              <w:spacing w:before="80" w:after="80"/>
              <w:ind w:left="34" w:right="-40"/>
              <w:jc w:val="center"/>
              <w:rPr>
                <w:rFonts w:cs="Arial"/>
                <w:sz w:val="16"/>
                <w:szCs w:val="16"/>
              </w:rPr>
            </w:pPr>
          </w:p>
        </w:tc>
        <w:tc>
          <w:tcPr>
            <w:tcW w:w="1932" w:type="dxa"/>
            <w:gridSpan w:val="3"/>
            <w:tcBorders>
              <w:bottom w:val="single" w:sz="4" w:space="0" w:color="auto"/>
            </w:tcBorders>
            <w:shd w:val="clear" w:color="auto" w:fill="D9D9D9" w:themeFill="background1" w:themeFillShade="D9"/>
            <w:vAlign w:val="center"/>
          </w:tcPr>
          <w:p w14:paraId="7E64D962" w14:textId="2B3E3362" w:rsidR="00302E15" w:rsidRPr="003650C0" w:rsidRDefault="00302E15" w:rsidP="00221520">
            <w:pPr>
              <w:tabs>
                <w:tab w:val="num" w:pos="180"/>
              </w:tabs>
              <w:spacing w:before="80" w:after="80"/>
              <w:ind w:left="34" w:right="-40"/>
              <w:jc w:val="center"/>
              <w:rPr>
                <w:rFonts w:cs="Arial"/>
                <w:sz w:val="16"/>
                <w:szCs w:val="16"/>
              </w:rPr>
            </w:pPr>
            <w:r>
              <w:rPr>
                <w:rFonts w:cs="Arial"/>
                <w:sz w:val="16"/>
                <w:szCs w:val="16"/>
              </w:rPr>
              <w:t>All students</w:t>
            </w:r>
          </w:p>
        </w:tc>
        <w:tc>
          <w:tcPr>
            <w:tcW w:w="1147" w:type="dxa"/>
            <w:gridSpan w:val="2"/>
            <w:tcBorders>
              <w:bottom w:val="single" w:sz="4" w:space="0" w:color="auto"/>
            </w:tcBorders>
            <w:vAlign w:val="center"/>
          </w:tcPr>
          <w:p w14:paraId="7DF4785D"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9" w:type="dxa"/>
            <w:gridSpan w:val="2"/>
            <w:tcBorders>
              <w:bottom w:val="single" w:sz="4" w:space="0" w:color="auto"/>
            </w:tcBorders>
            <w:vAlign w:val="center"/>
          </w:tcPr>
          <w:p w14:paraId="26BA7A0D"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5AE91EB6"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3C4C0BBA"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4C6AAFB8"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33E3F4D2"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4B33E0FF" w14:textId="77777777" w:rsidR="00302E15" w:rsidRPr="003650C0" w:rsidRDefault="00302E15" w:rsidP="00221520">
            <w:pPr>
              <w:tabs>
                <w:tab w:val="num" w:pos="180"/>
              </w:tabs>
              <w:spacing w:before="80" w:after="80"/>
              <w:ind w:left="34" w:right="-40"/>
              <w:rPr>
                <w:rFonts w:cs="Arial"/>
                <w:sz w:val="16"/>
                <w:szCs w:val="16"/>
                <w:highlight w:val="yellow"/>
              </w:rPr>
            </w:pPr>
          </w:p>
        </w:tc>
        <w:tc>
          <w:tcPr>
            <w:tcW w:w="972" w:type="dxa"/>
            <w:vAlign w:val="center"/>
          </w:tcPr>
          <w:p w14:paraId="204B8622" w14:textId="77777777" w:rsidR="00302E15" w:rsidRPr="003650C0" w:rsidRDefault="00302E15" w:rsidP="00221520">
            <w:pPr>
              <w:tabs>
                <w:tab w:val="num" w:pos="180"/>
              </w:tabs>
              <w:spacing w:before="80" w:after="80"/>
              <w:ind w:left="34" w:right="-40"/>
              <w:rPr>
                <w:rFonts w:cs="Arial"/>
                <w:sz w:val="16"/>
                <w:szCs w:val="16"/>
                <w:highlight w:val="yellow"/>
              </w:rPr>
            </w:pPr>
          </w:p>
        </w:tc>
      </w:tr>
      <w:tr w:rsidR="00DA524D" w:rsidRPr="0044787F" w14:paraId="56F0DE3A" w14:textId="77777777" w:rsidTr="0A0CFDAA">
        <w:trPr>
          <w:trHeight w:val="465"/>
        </w:trPr>
        <w:tc>
          <w:tcPr>
            <w:tcW w:w="4386" w:type="dxa"/>
            <w:vAlign w:val="center"/>
          </w:tcPr>
          <w:p w14:paraId="72D1CF9B" w14:textId="4BE189C2" w:rsidR="00DA524D" w:rsidRDefault="00DA524D" w:rsidP="00DA524D">
            <w:pPr>
              <w:spacing w:before="80" w:after="80"/>
              <w:ind w:left="34"/>
              <w:contextualSpacing/>
              <w:rPr>
                <w:rFonts w:cs="Arial"/>
                <w:sz w:val="16"/>
              </w:rPr>
            </w:pPr>
            <w:r>
              <w:rPr>
                <w:rFonts w:cs="Arial"/>
                <w:sz w:val="16"/>
              </w:rPr>
              <w:t xml:space="preserve">WARN </w:t>
            </w:r>
          </w:p>
        </w:tc>
        <w:tc>
          <w:tcPr>
            <w:tcW w:w="920" w:type="dxa"/>
            <w:tcBorders>
              <w:bottom w:val="single" w:sz="4" w:space="0" w:color="auto"/>
            </w:tcBorders>
            <w:shd w:val="clear" w:color="auto" w:fill="FFFFFF" w:themeFill="background1"/>
            <w:vAlign w:val="center"/>
          </w:tcPr>
          <w:p w14:paraId="761669D6" w14:textId="77777777" w:rsidR="00DA524D" w:rsidRPr="003650C0" w:rsidRDefault="00DA524D" w:rsidP="00DA524D">
            <w:pPr>
              <w:tabs>
                <w:tab w:val="num" w:pos="180"/>
              </w:tabs>
              <w:spacing w:before="80" w:after="80"/>
              <w:ind w:left="34" w:right="-40"/>
              <w:jc w:val="center"/>
              <w:rPr>
                <w:rFonts w:cs="Arial"/>
                <w:sz w:val="16"/>
                <w:szCs w:val="16"/>
              </w:rPr>
            </w:pPr>
          </w:p>
        </w:tc>
        <w:tc>
          <w:tcPr>
            <w:tcW w:w="962" w:type="dxa"/>
            <w:tcBorders>
              <w:bottom w:val="single" w:sz="4" w:space="0" w:color="auto"/>
            </w:tcBorders>
            <w:vAlign w:val="center"/>
          </w:tcPr>
          <w:p w14:paraId="54E732BF" w14:textId="77777777" w:rsidR="00DA524D" w:rsidRPr="003650C0"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vAlign w:val="center"/>
          </w:tcPr>
          <w:p w14:paraId="4492BAE7" w14:textId="77777777" w:rsidR="00DA524D" w:rsidRPr="003650C0" w:rsidRDefault="00DA524D" w:rsidP="00DA524D">
            <w:pPr>
              <w:tabs>
                <w:tab w:val="num" w:pos="180"/>
              </w:tabs>
              <w:spacing w:before="80" w:after="80"/>
              <w:ind w:left="34" w:right="-40"/>
              <w:jc w:val="center"/>
              <w:rPr>
                <w:rFonts w:cs="Arial"/>
                <w:sz w:val="16"/>
                <w:szCs w:val="16"/>
              </w:rPr>
            </w:pPr>
          </w:p>
        </w:tc>
        <w:tc>
          <w:tcPr>
            <w:tcW w:w="1147" w:type="dxa"/>
            <w:gridSpan w:val="2"/>
            <w:tcBorders>
              <w:bottom w:val="single" w:sz="4" w:space="0" w:color="auto"/>
            </w:tcBorders>
            <w:vAlign w:val="center"/>
          </w:tcPr>
          <w:p w14:paraId="4C1910E0"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9" w:type="dxa"/>
            <w:gridSpan w:val="2"/>
            <w:tcBorders>
              <w:bottom w:val="single" w:sz="4" w:space="0" w:color="auto"/>
            </w:tcBorders>
            <w:vAlign w:val="center"/>
          </w:tcPr>
          <w:p w14:paraId="78A93CDC"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shd w:val="clear" w:color="auto" w:fill="D9D9D9" w:themeFill="background1" w:themeFillShade="D9"/>
            <w:vAlign w:val="center"/>
          </w:tcPr>
          <w:p w14:paraId="0F90BBCF"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3E81BFA7"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12A24023"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vAlign w:val="center"/>
          </w:tcPr>
          <w:p w14:paraId="758349B7"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tcBorders>
              <w:bottom w:val="single" w:sz="4" w:space="0" w:color="auto"/>
            </w:tcBorders>
            <w:shd w:val="clear" w:color="auto" w:fill="D9D9D9" w:themeFill="background1" w:themeFillShade="D9"/>
            <w:vAlign w:val="center"/>
          </w:tcPr>
          <w:p w14:paraId="48AFEADD" w14:textId="77777777" w:rsidR="00DA524D" w:rsidRPr="003650C0" w:rsidRDefault="00DA524D" w:rsidP="00DA524D">
            <w:pPr>
              <w:tabs>
                <w:tab w:val="num" w:pos="180"/>
              </w:tabs>
              <w:spacing w:before="80" w:after="80"/>
              <w:ind w:left="34" w:right="-40"/>
              <w:rPr>
                <w:rFonts w:cs="Arial"/>
                <w:sz w:val="16"/>
                <w:szCs w:val="16"/>
                <w:highlight w:val="yellow"/>
              </w:rPr>
            </w:pPr>
          </w:p>
        </w:tc>
        <w:tc>
          <w:tcPr>
            <w:tcW w:w="972" w:type="dxa"/>
            <w:vAlign w:val="center"/>
          </w:tcPr>
          <w:p w14:paraId="1FD20404" w14:textId="77777777" w:rsidR="00DA524D" w:rsidRPr="003650C0" w:rsidRDefault="00DA524D" w:rsidP="00DA524D">
            <w:pPr>
              <w:tabs>
                <w:tab w:val="num" w:pos="180"/>
              </w:tabs>
              <w:spacing w:before="80" w:after="80"/>
              <w:ind w:left="34" w:right="-40"/>
              <w:rPr>
                <w:rFonts w:cs="Arial"/>
                <w:sz w:val="16"/>
                <w:szCs w:val="16"/>
                <w:highlight w:val="yellow"/>
              </w:rPr>
            </w:pPr>
          </w:p>
        </w:tc>
      </w:tr>
      <w:tr w:rsidR="00DA524D" w:rsidRPr="0044787F" w14:paraId="6980B242" w14:textId="77777777" w:rsidTr="0A0CFDAA">
        <w:trPr>
          <w:trHeight w:val="533"/>
        </w:trPr>
        <w:tc>
          <w:tcPr>
            <w:tcW w:w="4386" w:type="dxa"/>
          </w:tcPr>
          <w:p w14:paraId="05809A08" w14:textId="77777777" w:rsidR="00B42BBB" w:rsidRDefault="00B42BBB" w:rsidP="007A131E">
            <w:pPr>
              <w:spacing w:before="80" w:after="80"/>
              <w:ind w:left="34"/>
              <w:contextualSpacing/>
              <w:rPr>
                <w:rFonts w:cs="Arial"/>
                <w:sz w:val="16"/>
                <w:szCs w:val="16"/>
              </w:rPr>
            </w:pPr>
          </w:p>
          <w:p w14:paraId="2B1C0093" w14:textId="77777777" w:rsidR="00DA524D" w:rsidRDefault="6F5EF672" w:rsidP="007A131E">
            <w:pPr>
              <w:spacing w:before="80" w:after="80"/>
              <w:ind w:left="34"/>
              <w:contextualSpacing/>
              <w:rPr>
                <w:rFonts w:cs="Arial"/>
                <w:sz w:val="16"/>
                <w:szCs w:val="16"/>
              </w:rPr>
            </w:pPr>
            <w:r w:rsidRPr="19E52E05">
              <w:rPr>
                <w:rFonts w:cs="Arial"/>
                <w:sz w:val="16"/>
                <w:szCs w:val="16"/>
              </w:rPr>
              <w:t xml:space="preserve">WARN </w:t>
            </w:r>
            <w:r w:rsidR="1AB5D1BE" w:rsidRPr="19E52E05">
              <w:rPr>
                <w:rFonts w:cs="Arial"/>
                <w:sz w:val="16"/>
                <w:szCs w:val="16"/>
              </w:rPr>
              <w:t>Progress Monitoring</w:t>
            </w:r>
            <w:r w:rsidR="55AD80F5" w:rsidRPr="19E52E05">
              <w:rPr>
                <w:rFonts w:cs="Arial"/>
                <w:sz w:val="16"/>
                <w:szCs w:val="16"/>
              </w:rPr>
              <w:t xml:space="preserve"> </w:t>
            </w:r>
            <w:r w:rsidRPr="19E52E05">
              <w:rPr>
                <w:rFonts w:cs="Arial"/>
                <w:sz w:val="16"/>
                <w:szCs w:val="16"/>
              </w:rPr>
              <w:t>for lowest 25% of students</w:t>
            </w:r>
          </w:p>
          <w:p w14:paraId="159F6502" w14:textId="51BAC767" w:rsidR="00B42BBB" w:rsidRDefault="00B42BBB" w:rsidP="007A131E">
            <w:pPr>
              <w:spacing w:before="80" w:after="80"/>
              <w:ind w:left="34"/>
              <w:contextualSpacing/>
              <w:rPr>
                <w:rFonts w:cs="Arial"/>
                <w:sz w:val="16"/>
                <w:szCs w:val="16"/>
              </w:rPr>
            </w:pPr>
          </w:p>
        </w:tc>
        <w:tc>
          <w:tcPr>
            <w:tcW w:w="920" w:type="dxa"/>
            <w:tcBorders>
              <w:bottom w:val="single" w:sz="4" w:space="0" w:color="auto"/>
            </w:tcBorders>
            <w:shd w:val="clear" w:color="auto" w:fill="FFFFFF" w:themeFill="background1"/>
          </w:tcPr>
          <w:p w14:paraId="1EF2B27A" w14:textId="77777777" w:rsidR="00DA524D" w:rsidRPr="003650C0" w:rsidRDefault="00DA524D" w:rsidP="00DA524D">
            <w:pPr>
              <w:tabs>
                <w:tab w:val="num" w:pos="180"/>
              </w:tabs>
              <w:spacing w:before="80" w:after="80"/>
              <w:ind w:left="34" w:right="-40"/>
              <w:jc w:val="center"/>
              <w:rPr>
                <w:rFonts w:cs="Arial"/>
                <w:sz w:val="16"/>
                <w:szCs w:val="16"/>
              </w:rPr>
            </w:pPr>
          </w:p>
        </w:tc>
        <w:tc>
          <w:tcPr>
            <w:tcW w:w="962" w:type="dxa"/>
            <w:tcBorders>
              <w:bottom w:val="single" w:sz="4" w:space="0" w:color="auto"/>
            </w:tcBorders>
          </w:tcPr>
          <w:p w14:paraId="5FB5C75D" w14:textId="77777777" w:rsidR="00DA524D" w:rsidRPr="003650C0"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tcPr>
          <w:p w14:paraId="5BAE1AD8" w14:textId="77777777" w:rsidR="00DA524D" w:rsidRPr="003650C0" w:rsidRDefault="00DA524D" w:rsidP="00DA524D">
            <w:pPr>
              <w:tabs>
                <w:tab w:val="num" w:pos="180"/>
              </w:tabs>
              <w:spacing w:before="80" w:after="80"/>
              <w:ind w:left="34" w:right="-40"/>
              <w:jc w:val="center"/>
              <w:rPr>
                <w:rFonts w:cs="Arial"/>
                <w:sz w:val="16"/>
                <w:szCs w:val="16"/>
              </w:rPr>
            </w:pPr>
          </w:p>
        </w:tc>
        <w:tc>
          <w:tcPr>
            <w:tcW w:w="1147" w:type="dxa"/>
            <w:gridSpan w:val="2"/>
            <w:tcBorders>
              <w:bottom w:val="single" w:sz="4" w:space="0" w:color="auto"/>
            </w:tcBorders>
          </w:tcPr>
          <w:p w14:paraId="4148A510" w14:textId="77777777" w:rsidR="00DA524D" w:rsidRPr="003650C0" w:rsidRDefault="00DA524D" w:rsidP="19E52E05">
            <w:pPr>
              <w:tabs>
                <w:tab w:val="num" w:pos="180"/>
              </w:tabs>
              <w:spacing w:before="80" w:after="80"/>
              <w:ind w:left="34" w:right="-40"/>
              <w:jc w:val="center"/>
              <w:rPr>
                <w:rFonts w:cs="Arial"/>
                <w:sz w:val="16"/>
                <w:szCs w:val="16"/>
                <w:highlight w:val="yellow"/>
              </w:rPr>
            </w:pPr>
          </w:p>
        </w:tc>
        <w:tc>
          <w:tcPr>
            <w:tcW w:w="979" w:type="dxa"/>
            <w:gridSpan w:val="2"/>
            <w:tcBorders>
              <w:bottom w:val="single" w:sz="4" w:space="0" w:color="auto"/>
            </w:tcBorders>
          </w:tcPr>
          <w:p w14:paraId="1AF1336D" w14:textId="77777777" w:rsidR="00DA524D" w:rsidRPr="003650C0" w:rsidRDefault="00DA524D" w:rsidP="19E52E05">
            <w:pPr>
              <w:tabs>
                <w:tab w:val="num" w:pos="180"/>
              </w:tabs>
              <w:spacing w:before="80" w:after="80"/>
              <w:ind w:left="34" w:right="-40"/>
              <w:jc w:val="center"/>
              <w:rPr>
                <w:rFonts w:cs="Arial"/>
                <w:sz w:val="16"/>
                <w:szCs w:val="16"/>
                <w:highlight w:val="yellow"/>
              </w:rPr>
            </w:pPr>
          </w:p>
        </w:tc>
        <w:tc>
          <w:tcPr>
            <w:tcW w:w="972" w:type="dxa"/>
            <w:tcBorders>
              <w:bottom w:val="single" w:sz="4" w:space="0" w:color="auto"/>
            </w:tcBorders>
          </w:tcPr>
          <w:p w14:paraId="324EA38E" w14:textId="43D66096" w:rsidR="00DA524D" w:rsidRPr="003650C0" w:rsidRDefault="00DA524D" w:rsidP="19E52E05">
            <w:pPr>
              <w:tabs>
                <w:tab w:val="num" w:pos="180"/>
              </w:tabs>
              <w:spacing w:before="80" w:after="80"/>
              <w:ind w:right="-40"/>
              <w:jc w:val="center"/>
              <w:rPr>
                <w:rFonts w:cs="Arial"/>
                <w:sz w:val="16"/>
                <w:szCs w:val="16"/>
              </w:rPr>
            </w:pPr>
          </w:p>
        </w:tc>
        <w:tc>
          <w:tcPr>
            <w:tcW w:w="972" w:type="dxa"/>
            <w:tcBorders>
              <w:bottom w:val="single" w:sz="4" w:space="0" w:color="auto"/>
            </w:tcBorders>
            <w:shd w:val="clear" w:color="auto" w:fill="D9D9D9" w:themeFill="background1" w:themeFillShade="D9"/>
          </w:tcPr>
          <w:p w14:paraId="0DE558F4" w14:textId="4BFE10D7" w:rsidR="00DA524D" w:rsidRPr="003650C0" w:rsidRDefault="27EC8E5B"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72" w:type="dxa"/>
            <w:tcBorders>
              <w:bottom w:val="single" w:sz="4" w:space="0" w:color="auto"/>
            </w:tcBorders>
            <w:shd w:val="clear" w:color="auto" w:fill="D9D9D9" w:themeFill="background1" w:themeFillShade="D9"/>
          </w:tcPr>
          <w:p w14:paraId="32923E5E" w14:textId="65FEFC28" w:rsidR="00DA524D" w:rsidRPr="003650C0" w:rsidRDefault="27EC8E5B"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72" w:type="dxa"/>
            <w:tcBorders>
              <w:bottom w:val="single" w:sz="4" w:space="0" w:color="auto"/>
            </w:tcBorders>
            <w:shd w:val="clear" w:color="auto" w:fill="D9D9D9" w:themeFill="background1" w:themeFillShade="D9"/>
          </w:tcPr>
          <w:p w14:paraId="2F6F58B1" w14:textId="515401E7" w:rsidR="00DA524D" w:rsidRPr="003650C0" w:rsidRDefault="27EC8E5B"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72" w:type="dxa"/>
            <w:tcBorders>
              <w:bottom w:val="single" w:sz="4" w:space="0" w:color="auto"/>
            </w:tcBorders>
            <w:shd w:val="clear" w:color="auto" w:fill="D9D9D9" w:themeFill="background1" w:themeFillShade="D9"/>
          </w:tcPr>
          <w:p w14:paraId="5DAA4F26" w14:textId="48E213B3" w:rsidR="00DA524D" w:rsidRPr="003650C0" w:rsidRDefault="27EC8E5B"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72" w:type="dxa"/>
            <w:shd w:val="clear" w:color="auto" w:fill="D9D9D9" w:themeFill="background1" w:themeFillShade="D9"/>
          </w:tcPr>
          <w:p w14:paraId="69AB3E44" w14:textId="1B4E7A54" w:rsidR="00DA524D" w:rsidRPr="003650C0" w:rsidRDefault="27EC8E5B" w:rsidP="19E52E05">
            <w:pPr>
              <w:tabs>
                <w:tab w:val="num" w:pos="180"/>
              </w:tabs>
              <w:spacing w:before="80" w:after="80"/>
              <w:ind w:left="34" w:right="-40"/>
              <w:jc w:val="center"/>
              <w:rPr>
                <w:rFonts w:cs="Arial"/>
                <w:sz w:val="16"/>
                <w:szCs w:val="16"/>
              </w:rPr>
            </w:pPr>
            <w:r w:rsidRPr="19E52E05">
              <w:rPr>
                <w:rFonts w:cs="Arial"/>
                <w:sz w:val="16"/>
                <w:szCs w:val="16"/>
              </w:rPr>
              <w:t>Fortnightly</w:t>
            </w:r>
          </w:p>
        </w:tc>
      </w:tr>
      <w:tr w:rsidR="00DA524D" w:rsidRPr="0044787F" w14:paraId="1FFEBDCE" w14:textId="77777777" w:rsidTr="006D2D6A">
        <w:trPr>
          <w:trHeight w:val="465"/>
        </w:trPr>
        <w:tc>
          <w:tcPr>
            <w:tcW w:w="4386" w:type="dxa"/>
            <w:vAlign w:val="center"/>
          </w:tcPr>
          <w:p w14:paraId="01D3F4F7" w14:textId="31FC3927" w:rsidR="00DA524D" w:rsidRPr="0044787F" w:rsidRDefault="6F5EF672" w:rsidP="19E52E05">
            <w:pPr>
              <w:spacing w:before="80" w:after="80"/>
              <w:ind w:left="34"/>
              <w:contextualSpacing/>
              <w:rPr>
                <w:rFonts w:cs="Arial"/>
                <w:sz w:val="16"/>
                <w:szCs w:val="16"/>
              </w:rPr>
            </w:pPr>
            <w:r w:rsidRPr="19E52E05">
              <w:rPr>
                <w:rFonts w:cs="Arial"/>
                <w:sz w:val="16"/>
                <w:szCs w:val="16"/>
              </w:rPr>
              <w:t>Writing Moderation</w:t>
            </w:r>
            <w:r w:rsidR="31228274" w:rsidRPr="19E52E05">
              <w:rPr>
                <w:rFonts w:cs="Arial"/>
                <w:sz w:val="16"/>
                <w:szCs w:val="16"/>
              </w:rPr>
              <w:t xml:space="preserve"> </w:t>
            </w:r>
            <w:proofErr w:type="spellStart"/>
            <w:r w:rsidR="31228274" w:rsidRPr="19E52E05">
              <w:rPr>
                <w:rFonts w:cs="Arial"/>
                <w:sz w:val="16"/>
                <w:szCs w:val="16"/>
              </w:rPr>
              <w:t>Brightpath</w:t>
            </w:r>
            <w:proofErr w:type="spellEnd"/>
          </w:p>
        </w:tc>
        <w:tc>
          <w:tcPr>
            <w:tcW w:w="920" w:type="dxa"/>
            <w:tcBorders>
              <w:bottom w:val="single" w:sz="4" w:space="0" w:color="auto"/>
            </w:tcBorders>
            <w:vAlign w:val="center"/>
          </w:tcPr>
          <w:p w14:paraId="3B694FF8" w14:textId="77777777" w:rsidR="00DA524D" w:rsidRPr="00690993" w:rsidRDefault="00DA524D" w:rsidP="00DA524D">
            <w:pPr>
              <w:tabs>
                <w:tab w:val="num" w:pos="180"/>
              </w:tabs>
              <w:spacing w:before="80" w:after="80"/>
              <w:ind w:left="34" w:right="-40"/>
              <w:jc w:val="center"/>
              <w:rPr>
                <w:rFonts w:cs="Arial"/>
                <w:sz w:val="16"/>
                <w:szCs w:val="16"/>
              </w:rPr>
            </w:pPr>
          </w:p>
        </w:tc>
        <w:tc>
          <w:tcPr>
            <w:tcW w:w="962" w:type="dxa"/>
            <w:vAlign w:val="center"/>
          </w:tcPr>
          <w:p w14:paraId="522DB0D3" w14:textId="77777777" w:rsidR="00DA524D" w:rsidRPr="00690993"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vAlign w:val="center"/>
          </w:tcPr>
          <w:p w14:paraId="3DE56412" w14:textId="77777777" w:rsidR="00DA524D" w:rsidRPr="00690993" w:rsidRDefault="00DA524D" w:rsidP="00DA524D">
            <w:pPr>
              <w:tabs>
                <w:tab w:val="num" w:pos="180"/>
              </w:tabs>
              <w:spacing w:before="80" w:after="80"/>
              <w:ind w:left="34" w:right="-40"/>
              <w:jc w:val="center"/>
              <w:rPr>
                <w:rFonts w:cs="Arial"/>
                <w:sz w:val="16"/>
                <w:szCs w:val="16"/>
              </w:rPr>
            </w:pPr>
          </w:p>
        </w:tc>
        <w:tc>
          <w:tcPr>
            <w:tcW w:w="1147" w:type="dxa"/>
            <w:gridSpan w:val="2"/>
            <w:tcBorders>
              <w:bottom w:val="single" w:sz="4" w:space="0" w:color="auto"/>
            </w:tcBorders>
            <w:shd w:val="clear" w:color="auto" w:fill="D0CECE" w:themeFill="background2" w:themeFillShade="E6"/>
            <w:vAlign w:val="center"/>
          </w:tcPr>
          <w:p w14:paraId="243CE314" w14:textId="77777777" w:rsidR="00DA524D" w:rsidRPr="00690993" w:rsidRDefault="00DA524D" w:rsidP="00DA524D">
            <w:pPr>
              <w:tabs>
                <w:tab w:val="num" w:pos="180"/>
              </w:tabs>
              <w:spacing w:before="80" w:after="80"/>
              <w:ind w:left="34" w:right="-40"/>
              <w:jc w:val="center"/>
              <w:rPr>
                <w:rFonts w:cs="Arial"/>
                <w:sz w:val="16"/>
                <w:szCs w:val="16"/>
              </w:rPr>
            </w:pPr>
          </w:p>
        </w:tc>
        <w:tc>
          <w:tcPr>
            <w:tcW w:w="979" w:type="dxa"/>
            <w:gridSpan w:val="2"/>
            <w:vAlign w:val="center"/>
          </w:tcPr>
          <w:p w14:paraId="4EE03641"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0A8E3A1A"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right w:val="single" w:sz="4" w:space="0" w:color="auto"/>
            </w:tcBorders>
            <w:vAlign w:val="center"/>
          </w:tcPr>
          <w:p w14:paraId="0D57ACCC"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left w:val="single" w:sz="4" w:space="0" w:color="auto"/>
            </w:tcBorders>
            <w:shd w:val="clear" w:color="auto" w:fill="D9D9D9" w:themeFill="background1" w:themeFillShade="D9"/>
            <w:vAlign w:val="center"/>
          </w:tcPr>
          <w:p w14:paraId="778CCE2C"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shd w:val="clear" w:color="auto" w:fill="BFBFBF" w:themeFill="background1" w:themeFillShade="BF"/>
            <w:vAlign w:val="center"/>
          </w:tcPr>
          <w:p w14:paraId="6FCE536F"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5963C76D" w14:textId="77777777" w:rsidR="00DA524D" w:rsidRPr="00690993" w:rsidRDefault="00DA524D" w:rsidP="00DA524D">
            <w:pPr>
              <w:tabs>
                <w:tab w:val="num" w:pos="180"/>
              </w:tabs>
              <w:spacing w:before="80" w:after="80"/>
              <w:ind w:left="34" w:right="-40"/>
              <w:rPr>
                <w:rFonts w:cs="Arial"/>
                <w:sz w:val="16"/>
                <w:szCs w:val="16"/>
              </w:rPr>
            </w:pPr>
          </w:p>
        </w:tc>
        <w:tc>
          <w:tcPr>
            <w:tcW w:w="972" w:type="dxa"/>
            <w:vAlign w:val="center"/>
          </w:tcPr>
          <w:p w14:paraId="63E69569" w14:textId="77777777" w:rsidR="00DA524D" w:rsidRPr="00690993" w:rsidRDefault="00DA524D" w:rsidP="00DA524D">
            <w:pPr>
              <w:tabs>
                <w:tab w:val="num" w:pos="180"/>
              </w:tabs>
              <w:spacing w:before="80" w:after="80"/>
              <w:ind w:left="34" w:right="-40"/>
              <w:rPr>
                <w:rFonts w:cs="Arial"/>
                <w:sz w:val="16"/>
                <w:szCs w:val="16"/>
              </w:rPr>
            </w:pPr>
          </w:p>
        </w:tc>
      </w:tr>
      <w:tr w:rsidR="00DA524D" w:rsidRPr="0044787F" w14:paraId="2EDBE3A4" w14:textId="77777777" w:rsidTr="0A0CFDAA">
        <w:trPr>
          <w:trHeight w:val="465"/>
        </w:trPr>
        <w:tc>
          <w:tcPr>
            <w:tcW w:w="4386" w:type="dxa"/>
            <w:vAlign w:val="center"/>
          </w:tcPr>
          <w:p w14:paraId="0AC44774" w14:textId="77777777" w:rsidR="00DA524D" w:rsidRPr="0044787F" w:rsidRDefault="00DA524D" w:rsidP="00DA524D">
            <w:pPr>
              <w:spacing w:before="80" w:after="80"/>
              <w:ind w:left="34"/>
              <w:contextualSpacing/>
              <w:rPr>
                <w:rFonts w:cs="Arial"/>
                <w:sz w:val="16"/>
              </w:rPr>
            </w:pPr>
            <w:r>
              <w:rPr>
                <w:rFonts w:cs="Arial"/>
                <w:sz w:val="16"/>
              </w:rPr>
              <w:t>Maths Moderation</w:t>
            </w:r>
          </w:p>
        </w:tc>
        <w:tc>
          <w:tcPr>
            <w:tcW w:w="920" w:type="dxa"/>
            <w:tcBorders>
              <w:bottom w:val="single" w:sz="4" w:space="0" w:color="auto"/>
            </w:tcBorders>
            <w:vAlign w:val="center"/>
          </w:tcPr>
          <w:p w14:paraId="26F5E8C9" w14:textId="77777777" w:rsidR="00DA524D" w:rsidRPr="00690993" w:rsidRDefault="00DA524D" w:rsidP="00DA524D">
            <w:pPr>
              <w:tabs>
                <w:tab w:val="num" w:pos="180"/>
              </w:tabs>
              <w:spacing w:before="80" w:after="80"/>
              <w:ind w:left="34" w:right="-40"/>
              <w:jc w:val="center"/>
              <w:rPr>
                <w:rFonts w:cs="Arial"/>
                <w:sz w:val="16"/>
                <w:szCs w:val="16"/>
              </w:rPr>
            </w:pPr>
          </w:p>
        </w:tc>
        <w:tc>
          <w:tcPr>
            <w:tcW w:w="962" w:type="dxa"/>
            <w:vAlign w:val="center"/>
          </w:tcPr>
          <w:p w14:paraId="42F030F9" w14:textId="77777777" w:rsidR="00DA524D" w:rsidRPr="00690993"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vAlign w:val="center"/>
          </w:tcPr>
          <w:p w14:paraId="1393A504" w14:textId="77777777" w:rsidR="00DA524D" w:rsidRPr="00690993" w:rsidRDefault="00DA524D" w:rsidP="00DA524D">
            <w:pPr>
              <w:tabs>
                <w:tab w:val="num" w:pos="180"/>
              </w:tabs>
              <w:spacing w:before="80" w:after="80"/>
              <w:ind w:left="34" w:right="-40"/>
              <w:jc w:val="center"/>
              <w:rPr>
                <w:rFonts w:cs="Arial"/>
                <w:sz w:val="16"/>
                <w:szCs w:val="16"/>
              </w:rPr>
            </w:pPr>
          </w:p>
        </w:tc>
        <w:tc>
          <w:tcPr>
            <w:tcW w:w="1147" w:type="dxa"/>
            <w:gridSpan w:val="2"/>
            <w:tcBorders>
              <w:bottom w:val="single" w:sz="4" w:space="0" w:color="auto"/>
            </w:tcBorders>
            <w:shd w:val="clear" w:color="auto" w:fill="D9D9D9" w:themeFill="background1" w:themeFillShade="D9"/>
            <w:vAlign w:val="center"/>
          </w:tcPr>
          <w:p w14:paraId="222E34CA" w14:textId="77777777" w:rsidR="00DA524D" w:rsidRPr="00690993" w:rsidRDefault="00DA524D" w:rsidP="00DA524D">
            <w:pPr>
              <w:tabs>
                <w:tab w:val="num" w:pos="180"/>
              </w:tabs>
              <w:spacing w:before="80" w:after="80"/>
              <w:ind w:left="34" w:right="-40"/>
              <w:jc w:val="center"/>
              <w:rPr>
                <w:rFonts w:cs="Arial"/>
                <w:sz w:val="16"/>
                <w:szCs w:val="16"/>
              </w:rPr>
            </w:pPr>
          </w:p>
        </w:tc>
        <w:tc>
          <w:tcPr>
            <w:tcW w:w="979" w:type="dxa"/>
            <w:gridSpan w:val="2"/>
            <w:vAlign w:val="center"/>
          </w:tcPr>
          <w:p w14:paraId="61ABF4E9"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1CDF6C15"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right w:val="single" w:sz="4" w:space="0" w:color="auto"/>
            </w:tcBorders>
            <w:vAlign w:val="center"/>
          </w:tcPr>
          <w:p w14:paraId="42422883"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left w:val="single" w:sz="4" w:space="0" w:color="auto"/>
            </w:tcBorders>
            <w:vAlign w:val="center"/>
          </w:tcPr>
          <w:p w14:paraId="7F18FCFB"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shd w:val="clear" w:color="auto" w:fill="BFBFBF" w:themeFill="background1" w:themeFillShade="BF"/>
            <w:vAlign w:val="center"/>
          </w:tcPr>
          <w:p w14:paraId="7CAE2FC0"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416AE1A5"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3C5F4B63" w14:textId="77777777" w:rsidR="00DA524D" w:rsidRPr="00690993" w:rsidRDefault="00DA524D" w:rsidP="00DA524D">
            <w:pPr>
              <w:tabs>
                <w:tab w:val="num" w:pos="180"/>
              </w:tabs>
              <w:spacing w:before="80" w:after="80"/>
              <w:ind w:left="34" w:right="-40"/>
              <w:rPr>
                <w:rFonts w:cs="Arial"/>
                <w:sz w:val="16"/>
                <w:szCs w:val="16"/>
              </w:rPr>
            </w:pPr>
          </w:p>
        </w:tc>
      </w:tr>
      <w:tr w:rsidR="00DA524D" w:rsidRPr="0044787F" w14:paraId="584D2D23" w14:textId="77777777" w:rsidTr="0A0CFDAA">
        <w:trPr>
          <w:trHeight w:val="465"/>
        </w:trPr>
        <w:tc>
          <w:tcPr>
            <w:tcW w:w="4386" w:type="dxa"/>
            <w:vAlign w:val="center"/>
          </w:tcPr>
          <w:p w14:paraId="44B8D9C7" w14:textId="77777777" w:rsidR="00DA524D" w:rsidRDefault="00DA524D" w:rsidP="00DA524D">
            <w:pPr>
              <w:spacing w:before="80" w:after="80"/>
              <w:ind w:left="34"/>
              <w:contextualSpacing/>
              <w:rPr>
                <w:rFonts w:cs="Arial"/>
                <w:sz w:val="16"/>
              </w:rPr>
            </w:pPr>
            <w:r w:rsidRPr="0044787F">
              <w:rPr>
                <w:rFonts w:cs="Arial"/>
                <w:sz w:val="16"/>
              </w:rPr>
              <w:t>Student Grade Analysis</w:t>
            </w:r>
          </w:p>
        </w:tc>
        <w:tc>
          <w:tcPr>
            <w:tcW w:w="920" w:type="dxa"/>
            <w:tcBorders>
              <w:bottom w:val="single" w:sz="4" w:space="0" w:color="auto"/>
            </w:tcBorders>
            <w:vAlign w:val="center"/>
          </w:tcPr>
          <w:p w14:paraId="028780E9" w14:textId="77777777" w:rsidR="00DA524D" w:rsidRPr="00690993" w:rsidRDefault="00DA524D" w:rsidP="00DA524D">
            <w:pPr>
              <w:tabs>
                <w:tab w:val="num" w:pos="180"/>
              </w:tabs>
              <w:spacing w:before="80" w:after="80"/>
              <w:ind w:left="34" w:right="-40"/>
              <w:jc w:val="center"/>
              <w:rPr>
                <w:rFonts w:cs="Arial"/>
                <w:sz w:val="16"/>
                <w:szCs w:val="16"/>
              </w:rPr>
            </w:pPr>
          </w:p>
        </w:tc>
        <w:tc>
          <w:tcPr>
            <w:tcW w:w="962" w:type="dxa"/>
            <w:vAlign w:val="center"/>
          </w:tcPr>
          <w:p w14:paraId="2369276A" w14:textId="77777777" w:rsidR="00DA524D" w:rsidRPr="00690993" w:rsidRDefault="00DA524D" w:rsidP="00DA524D">
            <w:pPr>
              <w:tabs>
                <w:tab w:val="num" w:pos="180"/>
              </w:tabs>
              <w:spacing w:before="80" w:after="80"/>
              <w:ind w:left="34" w:right="-40"/>
              <w:jc w:val="center"/>
              <w:rPr>
                <w:rFonts w:cs="Arial"/>
                <w:sz w:val="16"/>
                <w:szCs w:val="16"/>
              </w:rPr>
            </w:pPr>
          </w:p>
        </w:tc>
        <w:tc>
          <w:tcPr>
            <w:tcW w:w="970" w:type="dxa"/>
            <w:gridSpan w:val="2"/>
            <w:tcBorders>
              <w:bottom w:val="single" w:sz="4" w:space="0" w:color="auto"/>
            </w:tcBorders>
            <w:vAlign w:val="center"/>
          </w:tcPr>
          <w:p w14:paraId="1419CCE7" w14:textId="77777777" w:rsidR="00DA524D" w:rsidRPr="00690993" w:rsidRDefault="00DA524D" w:rsidP="00DA524D">
            <w:pPr>
              <w:tabs>
                <w:tab w:val="num" w:pos="180"/>
              </w:tabs>
              <w:spacing w:before="80" w:after="80"/>
              <w:ind w:left="34" w:right="-40"/>
              <w:jc w:val="center"/>
              <w:rPr>
                <w:rFonts w:cs="Arial"/>
                <w:sz w:val="16"/>
                <w:szCs w:val="16"/>
              </w:rPr>
            </w:pPr>
          </w:p>
        </w:tc>
        <w:tc>
          <w:tcPr>
            <w:tcW w:w="1147" w:type="dxa"/>
            <w:gridSpan w:val="2"/>
            <w:tcBorders>
              <w:bottom w:val="single" w:sz="4" w:space="0" w:color="auto"/>
            </w:tcBorders>
            <w:shd w:val="clear" w:color="auto" w:fill="FFFFFF" w:themeFill="background1"/>
            <w:vAlign w:val="center"/>
          </w:tcPr>
          <w:p w14:paraId="3CD677A9" w14:textId="77777777" w:rsidR="00DA524D" w:rsidRPr="00690993" w:rsidRDefault="00DA524D" w:rsidP="00DA524D">
            <w:pPr>
              <w:tabs>
                <w:tab w:val="num" w:pos="180"/>
              </w:tabs>
              <w:spacing w:before="80" w:after="80"/>
              <w:ind w:left="34" w:right="-40"/>
              <w:jc w:val="center"/>
              <w:rPr>
                <w:rFonts w:cs="Arial"/>
                <w:sz w:val="16"/>
                <w:szCs w:val="16"/>
              </w:rPr>
            </w:pPr>
          </w:p>
        </w:tc>
        <w:tc>
          <w:tcPr>
            <w:tcW w:w="979" w:type="dxa"/>
            <w:gridSpan w:val="2"/>
            <w:vAlign w:val="center"/>
          </w:tcPr>
          <w:p w14:paraId="0AB95BA6"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03FDAD33"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right w:val="single" w:sz="4" w:space="0" w:color="auto"/>
            </w:tcBorders>
            <w:shd w:val="clear" w:color="auto" w:fill="D9D9D9" w:themeFill="background1" w:themeFillShade="D9"/>
            <w:vAlign w:val="center"/>
          </w:tcPr>
          <w:p w14:paraId="35EA325A"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tcBorders>
              <w:left w:val="single" w:sz="4" w:space="0" w:color="auto"/>
            </w:tcBorders>
            <w:vAlign w:val="center"/>
          </w:tcPr>
          <w:p w14:paraId="749A82B4"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669535B0"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shd w:val="clear" w:color="auto" w:fill="FFFFFF" w:themeFill="background1"/>
            <w:vAlign w:val="center"/>
          </w:tcPr>
          <w:p w14:paraId="05399C59" w14:textId="77777777" w:rsidR="00DA524D" w:rsidRPr="00690993" w:rsidRDefault="00DA524D" w:rsidP="00DA524D">
            <w:pPr>
              <w:tabs>
                <w:tab w:val="num" w:pos="180"/>
              </w:tabs>
              <w:spacing w:before="80" w:after="80"/>
              <w:ind w:left="34" w:right="-40"/>
              <w:jc w:val="center"/>
              <w:rPr>
                <w:rFonts w:cs="Arial"/>
                <w:sz w:val="16"/>
                <w:szCs w:val="16"/>
              </w:rPr>
            </w:pPr>
          </w:p>
        </w:tc>
        <w:tc>
          <w:tcPr>
            <w:tcW w:w="972" w:type="dxa"/>
            <w:vAlign w:val="center"/>
          </w:tcPr>
          <w:p w14:paraId="0E2FBC08" w14:textId="77777777" w:rsidR="00DA524D" w:rsidRPr="00690993" w:rsidRDefault="00DA524D" w:rsidP="00DA524D">
            <w:pPr>
              <w:tabs>
                <w:tab w:val="num" w:pos="180"/>
              </w:tabs>
              <w:spacing w:before="80" w:after="80"/>
              <w:ind w:left="34" w:right="-40"/>
              <w:rPr>
                <w:rFonts w:cs="Arial"/>
                <w:sz w:val="16"/>
                <w:szCs w:val="16"/>
              </w:rPr>
            </w:pPr>
          </w:p>
        </w:tc>
      </w:tr>
    </w:tbl>
    <w:p w14:paraId="3C51AE69" w14:textId="77777777" w:rsidR="00AF1E7E" w:rsidRDefault="00AF1E7E"/>
    <w:p w14:paraId="2C5BEA77" w14:textId="77777777" w:rsidR="00AF1E7E" w:rsidRDefault="00AF1E7E"/>
    <w:p w14:paraId="460834A5" w14:textId="77777777" w:rsidR="00AF1E7E" w:rsidRDefault="00AF1E7E"/>
    <w:p w14:paraId="64E4E964" w14:textId="77777777" w:rsidR="00AF1E7E" w:rsidRDefault="00AF1E7E"/>
    <w:p w14:paraId="29377E4E" w14:textId="77777777" w:rsidR="00AF1E7E" w:rsidRDefault="00AF1E7E"/>
    <w:p w14:paraId="6CF22CF3" w14:textId="77777777" w:rsidR="00AF1E7E" w:rsidRDefault="00AF1E7E"/>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4"/>
        <w:gridCol w:w="13"/>
        <w:gridCol w:w="8"/>
        <w:gridCol w:w="915"/>
        <w:gridCol w:w="8"/>
        <w:gridCol w:w="31"/>
        <w:gridCol w:w="14"/>
        <w:gridCol w:w="916"/>
        <w:gridCol w:w="6"/>
        <w:gridCol w:w="45"/>
        <w:gridCol w:w="13"/>
        <w:gridCol w:w="920"/>
        <w:gridCol w:w="6"/>
        <w:gridCol w:w="43"/>
        <w:gridCol w:w="10"/>
        <w:gridCol w:w="921"/>
        <w:gridCol w:w="6"/>
        <w:gridCol w:w="45"/>
        <w:gridCol w:w="8"/>
        <w:gridCol w:w="932"/>
        <w:gridCol w:w="6"/>
        <w:gridCol w:w="35"/>
        <w:gridCol w:w="6"/>
        <w:gridCol w:w="936"/>
        <w:gridCol w:w="6"/>
        <w:gridCol w:w="38"/>
        <w:gridCol w:w="948"/>
        <w:gridCol w:w="33"/>
        <w:gridCol w:w="950"/>
        <w:gridCol w:w="30"/>
        <w:gridCol w:w="984"/>
        <w:gridCol w:w="980"/>
        <w:gridCol w:w="980"/>
      </w:tblGrid>
      <w:tr w:rsidR="00AF1E7E" w:rsidRPr="0044787F" w14:paraId="31CEEF28" w14:textId="77777777" w:rsidTr="00AF1E7E">
        <w:trPr>
          <w:trHeight w:val="367"/>
        </w:trPr>
        <w:tc>
          <w:tcPr>
            <w:tcW w:w="15196" w:type="dxa"/>
            <w:gridSpan w:val="33"/>
            <w:shd w:val="clear" w:color="auto" w:fill="8EAADB" w:themeFill="accent1" w:themeFillTint="99"/>
            <w:vAlign w:val="center"/>
          </w:tcPr>
          <w:p w14:paraId="577EAD65" w14:textId="7FDD6171" w:rsidR="00AF1E7E" w:rsidRPr="19E52E05" w:rsidRDefault="00AF1E7E" w:rsidP="00AF1E7E">
            <w:pPr>
              <w:tabs>
                <w:tab w:val="num" w:pos="180"/>
              </w:tabs>
              <w:spacing w:before="80" w:after="80"/>
              <w:ind w:left="34" w:right="-40"/>
              <w:rPr>
                <w:rFonts w:cs="Arial"/>
                <w:b/>
                <w:bCs/>
                <w:sz w:val="24"/>
              </w:rPr>
            </w:pPr>
            <w:r w:rsidRPr="00BB3AAE">
              <w:rPr>
                <w:rFonts w:cs="Arial"/>
                <w:b/>
                <w:sz w:val="24"/>
              </w:rPr>
              <w:t>ASSESSMENT</w:t>
            </w:r>
          </w:p>
        </w:tc>
      </w:tr>
      <w:tr w:rsidR="008D4A2E" w:rsidRPr="0044787F" w14:paraId="292B9D69" w14:textId="77777777" w:rsidTr="00F67708">
        <w:trPr>
          <w:trHeight w:val="367"/>
        </w:trPr>
        <w:tc>
          <w:tcPr>
            <w:tcW w:w="4404" w:type="dxa"/>
            <w:vAlign w:val="center"/>
          </w:tcPr>
          <w:p w14:paraId="74AB6006" w14:textId="77777777" w:rsidR="00AF1E7E" w:rsidRPr="19E52E05" w:rsidRDefault="00AF1E7E" w:rsidP="00AF1E7E">
            <w:pPr>
              <w:tabs>
                <w:tab w:val="num" w:pos="180"/>
              </w:tabs>
              <w:spacing w:before="80" w:after="80"/>
              <w:ind w:left="34" w:right="-40"/>
              <w:rPr>
                <w:rFonts w:cs="Arial"/>
                <w:b/>
                <w:bCs/>
                <w:sz w:val="24"/>
              </w:rPr>
            </w:pPr>
          </w:p>
        </w:tc>
        <w:tc>
          <w:tcPr>
            <w:tcW w:w="975" w:type="dxa"/>
            <w:gridSpan w:val="5"/>
            <w:vAlign w:val="center"/>
          </w:tcPr>
          <w:p w14:paraId="1AA8516E" w14:textId="216C83C2" w:rsidR="00AF1E7E" w:rsidRPr="19E52E05" w:rsidRDefault="00AF1E7E" w:rsidP="00AF1E7E">
            <w:pPr>
              <w:tabs>
                <w:tab w:val="num" w:pos="180"/>
              </w:tabs>
              <w:spacing w:before="80" w:after="80"/>
              <w:ind w:left="34" w:right="-40"/>
              <w:rPr>
                <w:rFonts w:cs="Arial"/>
                <w:b/>
                <w:bCs/>
                <w:sz w:val="24"/>
              </w:rPr>
            </w:pPr>
            <w:r w:rsidRPr="004174BA">
              <w:rPr>
                <w:rFonts w:cs="Arial"/>
                <w:b/>
                <w:sz w:val="18"/>
              </w:rPr>
              <w:t>Feb</w:t>
            </w:r>
          </w:p>
        </w:tc>
        <w:tc>
          <w:tcPr>
            <w:tcW w:w="981" w:type="dxa"/>
            <w:gridSpan w:val="4"/>
            <w:vAlign w:val="center"/>
          </w:tcPr>
          <w:p w14:paraId="4648ABB9" w14:textId="5B075BC1" w:rsidR="00AF1E7E" w:rsidRPr="19E52E05" w:rsidRDefault="00AF1E7E" w:rsidP="00AF1E7E">
            <w:pPr>
              <w:tabs>
                <w:tab w:val="num" w:pos="180"/>
              </w:tabs>
              <w:spacing w:before="80" w:after="80"/>
              <w:ind w:left="34" w:right="-40"/>
              <w:rPr>
                <w:rFonts w:cs="Arial"/>
                <w:b/>
                <w:bCs/>
                <w:sz w:val="24"/>
              </w:rPr>
            </w:pPr>
            <w:r w:rsidRPr="004174BA">
              <w:rPr>
                <w:rFonts w:cs="Arial"/>
                <w:b/>
                <w:sz w:val="18"/>
              </w:rPr>
              <w:t>Mar</w:t>
            </w:r>
          </w:p>
        </w:tc>
        <w:tc>
          <w:tcPr>
            <w:tcW w:w="982" w:type="dxa"/>
            <w:gridSpan w:val="4"/>
            <w:vAlign w:val="center"/>
          </w:tcPr>
          <w:p w14:paraId="6CF0ABF9" w14:textId="4457D062" w:rsidR="00AF1E7E" w:rsidRPr="19E52E05" w:rsidRDefault="00AF1E7E" w:rsidP="00AF1E7E">
            <w:pPr>
              <w:tabs>
                <w:tab w:val="num" w:pos="180"/>
              </w:tabs>
              <w:spacing w:before="80" w:after="80"/>
              <w:ind w:left="34" w:right="-40"/>
              <w:rPr>
                <w:rFonts w:cs="Arial"/>
                <w:b/>
                <w:bCs/>
                <w:sz w:val="24"/>
              </w:rPr>
            </w:pPr>
            <w:r w:rsidRPr="004174BA">
              <w:rPr>
                <w:rFonts w:cs="Arial"/>
                <w:b/>
                <w:sz w:val="18"/>
              </w:rPr>
              <w:t>Apr</w:t>
            </w:r>
          </w:p>
        </w:tc>
        <w:tc>
          <w:tcPr>
            <w:tcW w:w="982" w:type="dxa"/>
            <w:gridSpan w:val="4"/>
            <w:vAlign w:val="center"/>
          </w:tcPr>
          <w:p w14:paraId="68027281" w14:textId="77E20E33" w:rsidR="00AF1E7E" w:rsidRPr="19E52E05" w:rsidRDefault="00AF1E7E" w:rsidP="00AF1E7E">
            <w:pPr>
              <w:tabs>
                <w:tab w:val="num" w:pos="180"/>
              </w:tabs>
              <w:spacing w:before="80" w:after="80"/>
              <w:ind w:left="34" w:right="-40"/>
              <w:rPr>
                <w:rFonts w:cs="Arial"/>
                <w:b/>
                <w:bCs/>
                <w:sz w:val="24"/>
              </w:rPr>
            </w:pPr>
            <w:r w:rsidRPr="004174BA">
              <w:rPr>
                <w:rFonts w:cs="Arial"/>
                <w:b/>
                <w:sz w:val="18"/>
              </w:rPr>
              <w:t>May</w:t>
            </w:r>
          </w:p>
        </w:tc>
        <w:tc>
          <w:tcPr>
            <w:tcW w:w="981" w:type="dxa"/>
            <w:gridSpan w:val="4"/>
            <w:vAlign w:val="center"/>
          </w:tcPr>
          <w:p w14:paraId="40EFB33A" w14:textId="3647A91F" w:rsidR="00AF1E7E" w:rsidRPr="19E52E05" w:rsidRDefault="00AF1E7E" w:rsidP="00AF1E7E">
            <w:pPr>
              <w:tabs>
                <w:tab w:val="num" w:pos="180"/>
              </w:tabs>
              <w:spacing w:before="80" w:after="80"/>
              <w:ind w:left="34" w:right="-40"/>
              <w:rPr>
                <w:rFonts w:cs="Arial"/>
                <w:b/>
                <w:bCs/>
                <w:sz w:val="24"/>
              </w:rPr>
            </w:pPr>
            <w:r w:rsidRPr="004174BA">
              <w:rPr>
                <w:rFonts w:cs="Arial"/>
                <w:b/>
                <w:sz w:val="18"/>
              </w:rPr>
              <w:t>Jun</w:t>
            </w:r>
          </w:p>
        </w:tc>
        <w:tc>
          <w:tcPr>
            <w:tcW w:w="986" w:type="dxa"/>
            <w:gridSpan w:val="4"/>
            <w:vAlign w:val="center"/>
          </w:tcPr>
          <w:p w14:paraId="46BB9548" w14:textId="762FE7FE" w:rsidR="00AF1E7E" w:rsidRPr="19E52E05" w:rsidRDefault="00AF1E7E" w:rsidP="00AF1E7E">
            <w:pPr>
              <w:tabs>
                <w:tab w:val="num" w:pos="180"/>
              </w:tabs>
              <w:spacing w:before="80" w:after="80"/>
              <w:ind w:left="34" w:right="-40"/>
              <w:rPr>
                <w:rFonts w:cs="Arial"/>
                <w:b/>
                <w:bCs/>
                <w:sz w:val="24"/>
              </w:rPr>
            </w:pPr>
            <w:r w:rsidRPr="004174BA">
              <w:rPr>
                <w:rFonts w:cs="Arial"/>
                <w:b/>
                <w:sz w:val="18"/>
              </w:rPr>
              <w:t>Jul</w:t>
            </w:r>
          </w:p>
        </w:tc>
        <w:tc>
          <w:tcPr>
            <w:tcW w:w="981" w:type="dxa"/>
            <w:gridSpan w:val="2"/>
            <w:vAlign w:val="center"/>
          </w:tcPr>
          <w:p w14:paraId="255AC380" w14:textId="26E40465" w:rsidR="00AF1E7E" w:rsidRPr="19E52E05" w:rsidRDefault="00AF1E7E" w:rsidP="00AF1E7E">
            <w:pPr>
              <w:tabs>
                <w:tab w:val="num" w:pos="180"/>
              </w:tabs>
              <w:spacing w:before="80" w:after="80"/>
              <w:ind w:left="34" w:right="-40"/>
              <w:rPr>
                <w:rFonts w:cs="Arial"/>
                <w:b/>
                <w:bCs/>
                <w:sz w:val="24"/>
              </w:rPr>
            </w:pPr>
            <w:r w:rsidRPr="004174BA">
              <w:rPr>
                <w:rFonts w:cs="Arial"/>
                <w:b/>
                <w:sz w:val="18"/>
              </w:rPr>
              <w:t>Aug</w:t>
            </w:r>
          </w:p>
        </w:tc>
        <w:tc>
          <w:tcPr>
            <w:tcW w:w="980" w:type="dxa"/>
            <w:gridSpan w:val="2"/>
            <w:vAlign w:val="center"/>
          </w:tcPr>
          <w:p w14:paraId="260ABEE6" w14:textId="148959C1" w:rsidR="00AF1E7E" w:rsidRPr="19E52E05" w:rsidRDefault="00AF1E7E" w:rsidP="00AF1E7E">
            <w:pPr>
              <w:tabs>
                <w:tab w:val="num" w:pos="180"/>
              </w:tabs>
              <w:spacing w:before="80" w:after="80"/>
              <w:ind w:left="34" w:right="-40"/>
              <w:rPr>
                <w:rFonts w:cs="Arial"/>
                <w:b/>
                <w:bCs/>
                <w:sz w:val="24"/>
              </w:rPr>
            </w:pPr>
            <w:r w:rsidRPr="004174BA">
              <w:rPr>
                <w:rFonts w:cs="Arial"/>
                <w:b/>
                <w:sz w:val="18"/>
              </w:rPr>
              <w:t>Sept</w:t>
            </w:r>
          </w:p>
        </w:tc>
        <w:tc>
          <w:tcPr>
            <w:tcW w:w="984" w:type="dxa"/>
            <w:vAlign w:val="center"/>
          </w:tcPr>
          <w:p w14:paraId="054A3648" w14:textId="74450A64" w:rsidR="00AF1E7E" w:rsidRPr="19E52E05" w:rsidRDefault="00AF1E7E" w:rsidP="00AF1E7E">
            <w:pPr>
              <w:tabs>
                <w:tab w:val="num" w:pos="180"/>
              </w:tabs>
              <w:spacing w:before="80" w:after="80"/>
              <w:ind w:left="34" w:right="-40"/>
              <w:rPr>
                <w:rFonts w:cs="Arial"/>
                <w:b/>
                <w:bCs/>
                <w:sz w:val="24"/>
              </w:rPr>
            </w:pPr>
            <w:r w:rsidRPr="004174BA">
              <w:rPr>
                <w:rFonts w:cs="Arial"/>
                <w:b/>
                <w:sz w:val="18"/>
              </w:rPr>
              <w:t>Oct</w:t>
            </w:r>
          </w:p>
        </w:tc>
        <w:tc>
          <w:tcPr>
            <w:tcW w:w="980" w:type="dxa"/>
            <w:vAlign w:val="center"/>
          </w:tcPr>
          <w:p w14:paraId="0B110887" w14:textId="17AC90E5" w:rsidR="00AF1E7E" w:rsidRPr="19E52E05" w:rsidRDefault="00AF1E7E" w:rsidP="00AF1E7E">
            <w:pPr>
              <w:tabs>
                <w:tab w:val="num" w:pos="180"/>
              </w:tabs>
              <w:spacing w:before="80" w:after="80"/>
              <w:ind w:left="34" w:right="-40"/>
              <w:rPr>
                <w:rFonts w:cs="Arial"/>
                <w:b/>
                <w:bCs/>
                <w:sz w:val="24"/>
              </w:rPr>
            </w:pPr>
            <w:r w:rsidRPr="004174BA">
              <w:rPr>
                <w:rFonts w:cs="Arial"/>
                <w:b/>
                <w:sz w:val="18"/>
              </w:rPr>
              <w:t>Nov</w:t>
            </w:r>
          </w:p>
        </w:tc>
        <w:tc>
          <w:tcPr>
            <w:tcW w:w="980" w:type="dxa"/>
            <w:vAlign w:val="center"/>
          </w:tcPr>
          <w:p w14:paraId="78E2A046" w14:textId="523F70B1" w:rsidR="00AF1E7E" w:rsidRPr="19E52E05" w:rsidRDefault="00AF1E7E" w:rsidP="00AF1E7E">
            <w:pPr>
              <w:tabs>
                <w:tab w:val="num" w:pos="180"/>
              </w:tabs>
              <w:spacing w:before="80" w:after="80"/>
              <w:ind w:left="34" w:right="-40"/>
              <w:rPr>
                <w:rFonts w:cs="Arial"/>
                <w:b/>
                <w:bCs/>
                <w:sz w:val="24"/>
              </w:rPr>
            </w:pPr>
            <w:r w:rsidRPr="004174BA">
              <w:rPr>
                <w:rFonts w:cs="Arial"/>
                <w:b/>
                <w:sz w:val="18"/>
              </w:rPr>
              <w:t>Dec</w:t>
            </w:r>
          </w:p>
        </w:tc>
      </w:tr>
      <w:tr w:rsidR="00AF1E7E" w:rsidRPr="0044787F" w14:paraId="0280817A" w14:textId="77777777" w:rsidTr="00EC5869">
        <w:trPr>
          <w:trHeight w:val="367"/>
        </w:trPr>
        <w:tc>
          <w:tcPr>
            <w:tcW w:w="15196" w:type="dxa"/>
            <w:gridSpan w:val="33"/>
            <w:shd w:val="clear" w:color="auto" w:fill="2E74B5" w:themeFill="accent5" w:themeFillShade="BF"/>
            <w:vAlign w:val="center"/>
          </w:tcPr>
          <w:p w14:paraId="23C97454" w14:textId="66732632" w:rsidR="00AF1E7E" w:rsidRPr="00690993" w:rsidRDefault="00AF1E7E" w:rsidP="00AF1E7E">
            <w:pPr>
              <w:tabs>
                <w:tab w:val="num" w:pos="180"/>
              </w:tabs>
              <w:spacing w:before="80" w:after="80"/>
              <w:ind w:left="34" w:right="-40"/>
              <w:rPr>
                <w:rFonts w:cs="Arial"/>
                <w:b/>
                <w:bCs/>
                <w:sz w:val="24"/>
              </w:rPr>
            </w:pPr>
            <w:r w:rsidRPr="19E52E05">
              <w:rPr>
                <w:rFonts w:cs="Arial"/>
                <w:b/>
                <w:bCs/>
                <w:sz w:val="24"/>
              </w:rPr>
              <w:t>Years 1-</w:t>
            </w:r>
            <w:r>
              <w:rPr>
                <w:rFonts w:cs="Arial"/>
                <w:b/>
                <w:bCs/>
                <w:sz w:val="24"/>
              </w:rPr>
              <w:t xml:space="preserve"> </w:t>
            </w:r>
            <w:r w:rsidRPr="19E52E05">
              <w:rPr>
                <w:rFonts w:cs="Arial"/>
                <w:b/>
                <w:bCs/>
                <w:sz w:val="24"/>
              </w:rPr>
              <w:t>6</w:t>
            </w:r>
          </w:p>
        </w:tc>
      </w:tr>
      <w:tr w:rsidR="00AF1E7E" w:rsidRPr="0044787F" w14:paraId="23E4FAE1" w14:textId="77777777" w:rsidTr="00405D16">
        <w:trPr>
          <w:trHeight w:val="465"/>
        </w:trPr>
        <w:tc>
          <w:tcPr>
            <w:tcW w:w="15196" w:type="dxa"/>
            <w:gridSpan w:val="33"/>
            <w:shd w:val="clear" w:color="auto" w:fill="D9E2F3" w:themeFill="accent1" w:themeFillTint="33"/>
            <w:vAlign w:val="center"/>
          </w:tcPr>
          <w:p w14:paraId="16F3D953" w14:textId="58E5DF92" w:rsidR="00AF1E7E" w:rsidRPr="00F4779A" w:rsidRDefault="00AF1E7E" w:rsidP="00AF1E7E">
            <w:pPr>
              <w:tabs>
                <w:tab w:val="num" w:pos="180"/>
              </w:tabs>
              <w:spacing w:before="80" w:after="80"/>
              <w:ind w:left="34"/>
              <w:rPr>
                <w:rFonts w:cs="Arial"/>
                <w:b/>
                <w:sz w:val="20"/>
                <w:szCs w:val="20"/>
              </w:rPr>
            </w:pPr>
            <w:r w:rsidRPr="00F4779A">
              <w:rPr>
                <w:rFonts w:cs="Arial"/>
                <w:b/>
                <w:sz w:val="20"/>
                <w:szCs w:val="20"/>
              </w:rPr>
              <w:t>ENGLISH Year 1 - 2</w:t>
            </w:r>
          </w:p>
        </w:tc>
      </w:tr>
      <w:tr w:rsidR="00F67708" w:rsidRPr="0044787F" w14:paraId="02DF4C53" w14:textId="77777777" w:rsidTr="00F67708">
        <w:trPr>
          <w:trHeight w:val="465"/>
        </w:trPr>
        <w:tc>
          <w:tcPr>
            <w:tcW w:w="4425" w:type="dxa"/>
            <w:gridSpan w:val="3"/>
            <w:vAlign w:val="center"/>
          </w:tcPr>
          <w:p w14:paraId="701E5B14" w14:textId="0FA928C1" w:rsidR="00AF1E7E" w:rsidRDefault="00AF1E7E" w:rsidP="00AF1E7E">
            <w:pPr>
              <w:spacing w:before="80" w:after="80"/>
              <w:ind w:left="34"/>
              <w:contextualSpacing/>
              <w:rPr>
                <w:rFonts w:cs="Arial"/>
                <w:sz w:val="16"/>
              </w:rPr>
            </w:pPr>
            <w:r>
              <w:rPr>
                <w:rFonts w:cs="Arial"/>
                <w:sz w:val="16"/>
              </w:rPr>
              <w:t>InitialLit screener</w:t>
            </w:r>
          </w:p>
        </w:tc>
        <w:tc>
          <w:tcPr>
            <w:tcW w:w="923" w:type="dxa"/>
            <w:gridSpan w:val="2"/>
            <w:tcBorders>
              <w:bottom w:val="single" w:sz="4" w:space="0" w:color="auto"/>
            </w:tcBorders>
            <w:shd w:val="clear" w:color="auto" w:fill="D9D9D9" w:themeFill="background1" w:themeFillShade="D9"/>
            <w:vAlign w:val="center"/>
          </w:tcPr>
          <w:p w14:paraId="5798FD9C" w14:textId="77777777" w:rsidR="00AF1E7E" w:rsidRPr="0044787F" w:rsidRDefault="00AF1E7E" w:rsidP="00AF1E7E">
            <w:pPr>
              <w:tabs>
                <w:tab w:val="num" w:pos="180"/>
              </w:tabs>
              <w:spacing w:before="80" w:after="80"/>
              <w:ind w:left="34"/>
              <w:jc w:val="center"/>
              <w:rPr>
                <w:rFonts w:cs="Arial"/>
                <w:sz w:val="12"/>
                <w:szCs w:val="16"/>
              </w:rPr>
            </w:pPr>
          </w:p>
        </w:tc>
        <w:tc>
          <w:tcPr>
            <w:tcW w:w="967" w:type="dxa"/>
            <w:gridSpan w:val="4"/>
            <w:vAlign w:val="center"/>
          </w:tcPr>
          <w:p w14:paraId="23462084" w14:textId="77777777" w:rsidR="00AF1E7E" w:rsidRPr="0044787F" w:rsidRDefault="00AF1E7E" w:rsidP="00AF1E7E">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545A2F6F" w14:textId="77777777" w:rsidR="00AF1E7E" w:rsidRPr="0044787F" w:rsidRDefault="00AF1E7E" w:rsidP="00AF1E7E">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22DA9A1B" w14:textId="77777777" w:rsidR="00AF1E7E" w:rsidRPr="0044787F" w:rsidRDefault="00AF1E7E" w:rsidP="00AF1E7E">
            <w:pPr>
              <w:tabs>
                <w:tab w:val="num" w:pos="180"/>
              </w:tabs>
              <w:spacing w:before="80" w:after="80"/>
              <w:ind w:left="34"/>
              <w:jc w:val="center"/>
              <w:rPr>
                <w:rFonts w:cs="Arial"/>
                <w:sz w:val="12"/>
                <w:szCs w:val="16"/>
              </w:rPr>
            </w:pPr>
          </w:p>
        </w:tc>
        <w:tc>
          <w:tcPr>
            <w:tcW w:w="991" w:type="dxa"/>
            <w:gridSpan w:val="4"/>
            <w:vAlign w:val="center"/>
          </w:tcPr>
          <w:p w14:paraId="3756BD0D" w14:textId="77777777" w:rsidR="00AF1E7E" w:rsidRPr="0044787F" w:rsidRDefault="00AF1E7E" w:rsidP="00AF1E7E">
            <w:pPr>
              <w:tabs>
                <w:tab w:val="num" w:pos="180"/>
              </w:tabs>
              <w:spacing w:before="80" w:after="80"/>
              <w:ind w:left="34"/>
              <w:jc w:val="center"/>
              <w:rPr>
                <w:rFonts w:cs="Arial"/>
                <w:sz w:val="12"/>
                <w:szCs w:val="16"/>
              </w:rPr>
            </w:pPr>
          </w:p>
        </w:tc>
        <w:tc>
          <w:tcPr>
            <w:tcW w:w="983" w:type="dxa"/>
            <w:gridSpan w:val="4"/>
            <w:vAlign w:val="center"/>
          </w:tcPr>
          <w:p w14:paraId="159F5AE4" w14:textId="77777777" w:rsidR="00AF1E7E" w:rsidRPr="0044787F" w:rsidRDefault="00AF1E7E" w:rsidP="00AF1E7E">
            <w:pPr>
              <w:tabs>
                <w:tab w:val="num" w:pos="180"/>
              </w:tabs>
              <w:spacing w:before="80" w:after="80"/>
              <w:ind w:left="34"/>
              <w:jc w:val="center"/>
              <w:rPr>
                <w:rFonts w:cs="Arial"/>
                <w:sz w:val="12"/>
                <w:szCs w:val="16"/>
              </w:rPr>
            </w:pPr>
          </w:p>
        </w:tc>
        <w:tc>
          <w:tcPr>
            <w:tcW w:w="986" w:type="dxa"/>
            <w:gridSpan w:val="2"/>
            <w:tcBorders>
              <w:right w:val="single" w:sz="4" w:space="0" w:color="auto"/>
            </w:tcBorders>
            <w:vAlign w:val="center"/>
          </w:tcPr>
          <w:p w14:paraId="1D6E9507" w14:textId="77777777" w:rsidR="00AF1E7E" w:rsidRPr="0044787F" w:rsidRDefault="00AF1E7E" w:rsidP="00AF1E7E">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3657E9DC" w14:textId="77777777" w:rsidR="00AF1E7E" w:rsidRPr="0044787F" w:rsidRDefault="00AF1E7E" w:rsidP="00AF1E7E">
            <w:pPr>
              <w:tabs>
                <w:tab w:val="num" w:pos="180"/>
              </w:tabs>
              <w:spacing w:before="80" w:after="80"/>
              <w:ind w:left="34"/>
              <w:jc w:val="center"/>
              <w:rPr>
                <w:rFonts w:cs="Arial"/>
                <w:sz w:val="16"/>
              </w:rPr>
            </w:pPr>
          </w:p>
        </w:tc>
        <w:tc>
          <w:tcPr>
            <w:tcW w:w="1014" w:type="dxa"/>
            <w:gridSpan w:val="2"/>
            <w:vAlign w:val="center"/>
          </w:tcPr>
          <w:p w14:paraId="65B37F3A" w14:textId="77777777" w:rsidR="00AF1E7E" w:rsidRPr="0044787F" w:rsidRDefault="00AF1E7E" w:rsidP="00AF1E7E">
            <w:pPr>
              <w:tabs>
                <w:tab w:val="num" w:pos="180"/>
              </w:tabs>
              <w:spacing w:before="80" w:after="80"/>
              <w:ind w:left="34"/>
              <w:jc w:val="center"/>
              <w:rPr>
                <w:rFonts w:cs="Arial"/>
                <w:sz w:val="12"/>
                <w:szCs w:val="16"/>
              </w:rPr>
            </w:pPr>
          </w:p>
        </w:tc>
        <w:tc>
          <w:tcPr>
            <w:tcW w:w="980" w:type="dxa"/>
            <w:vAlign w:val="center"/>
          </w:tcPr>
          <w:p w14:paraId="3224B9E6" w14:textId="77777777" w:rsidR="00AF1E7E" w:rsidRPr="0044787F" w:rsidRDefault="00AF1E7E" w:rsidP="00AF1E7E">
            <w:pPr>
              <w:tabs>
                <w:tab w:val="num" w:pos="180"/>
              </w:tabs>
              <w:spacing w:before="80" w:after="80"/>
              <w:ind w:left="34"/>
              <w:rPr>
                <w:rFonts w:cs="Arial"/>
                <w:sz w:val="16"/>
              </w:rPr>
            </w:pPr>
          </w:p>
        </w:tc>
        <w:tc>
          <w:tcPr>
            <w:tcW w:w="980" w:type="dxa"/>
            <w:vAlign w:val="center"/>
          </w:tcPr>
          <w:p w14:paraId="45FC80A0" w14:textId="77777777" w:rsidR="00AF1E7E" w:rsidRPr="0044787F" w:rsidRDefault="00AF1E7E" w:rsidP="00AF1E7E">
            <w:pPr>
              <w:tabs>
                <w:tab w:val="num" w:pos="180"/>
              </w:tabs>
              <w:spacing w:before="80" w:after="80"/>
              <w:ind w:left="34"/>
              <w:rPr>
                <w:rFonts w:cs="Arial"/>
                <w:sz w:val="16"/>
              </w:rPr>
            </w:pPr>
          </w:p>
        </w:tc>
      </w:tr>
      <w:tr w:rsidR="008D4A2E" w:rsidRPr="0044787F" w14:paraId="165CC873" w14:textId="77777777" w:rsidTr="00F67708">
        <w:trPr>
          <w:cantSplit/>
          <w:trHeight w:val="428"/>
        </w:trPr>
        <w:tc>
          <w:tcPr>
            <w:tcW w:w="4425" w:type="dxa"/>
            <w:gridSpan w:val="3"/>
            <w:vAlign w:val="center"/>
          </w:tcPr>
          <w:p w14:paraId="734A2A62" w14:textId="164B9C18" w:rsidR="00AF1E7E" w:rsidRDefault="00AF1E7E" w:rsidP="00AF1E7E">
            <w:pPr>
              <w:spacing w:before="80" w:after="80"/>
              <w:ind w:left="34"/>
              <w:contextualSpacing/>
              <w:rPr>
                <w:rFonts w:cs="Arial"/>
                <w:sz w:val="16"/>
              </w:rPr>
            </w:pPr>
            <w:r w:rsidRPr="002C5BE2">
              <w:rPr>
                <w:rFonts w:cs="Arial"/>
                <w:sz w:val="16"/>
              </w:rPr>
              <w:t>On-Entry Assessment</w:t>
            </w:r>
            <w:r>
              <w:rPr>
                <w:rFonts w:cs="Arial"/>
                <w:sz w:val="16"/>
              </w:rPr>
              <w:t xml:space="preserve"> – Identified Year 1 &amp; 2 students</w:t>
            </w:r>
          </w:p>
        </w:tc>
        <w:tc>
          <w:tcPr>
            <w:tcW w:w="923" w:type="dxa"/>
            <w:gridSpan w:val="2"/>
            <w:vAlign w:val="center"/>
          </w:tcPr>
          <w:p w14:paraId="7F48F971" w14:textId="77777777" w:rsidR="00AF1E7E" w:rsidRPr="0044787F" w:rsidRDefault="00AF1E7E" w:rsidP="00AF1E7E">
            <w:pPr>
              <w:tabs>
                <w:tab w:val="num" w:pos="180"/>
              </w:tabs>
              <w:spacing w:before="80" w:after="80"/>
              <w:ind w:left="34"/>
              <w:jc w:val="center"/>
              <w:rPr>
                <w:rFonts w:cs="Arial"/>
                <w:sz w:val="12"/>
                <w:szCs w:val="16"/>
              </w:rPr>
            </w:pPr>
          </w:p>
        </w:tc>
        <w:tc>
          <w:tcPr>
            <w:tcW w:w="967" w:type="dxa"/>
            <w:gridSpan w:val="4"/>
            <w:shd w:val="clear" w:color="auto" w:fill="D9D9D9" w:themeFill="background1" w:themeFillShade="D9"/>
            <w:vAlign w:val="center"/>
          </w:tcPr>
          <w:p w14:paraId="2D967065" w14:textId="77777777" w:rsidR="00AF1E7E" w:rsidRPr="0044787F" w:rsidRDefault="00AF1E7E" w:rsidP="00AF1E7E">
            <w:pPr>
              <w:tabs>
                <w:tab w:val="num" w:pos="180"/>
              </w:tabs>
              <w:spacing w:before="80" w:after="80"/>
              <w:ind w:left="34"/>
              <w:jc w:val="center"/>
              <w:rPr>
                <w:rFonts w:cs="Arial"/>
                <w:sz w:val="12"/>
                <w:szCs w:val="16"/>
              </w:rPr>
            </w:pPr>
          </w:p>
        </w:tc>
        <w:tc>
          <w:tcPr>
            <w:tcW w:w="984" w:type="dxa"/>
            <w:gridSpan w:val="4"/>
            <w:shd w:val="clear" w:color="auto" w:fill="D9D9D9" w:themeFill="background1" w:themeFillShade="D9"/>
            <w:vAlign w:val="center"/>
          </w:tcPr>
          <w:p w14:paraId="7F628E68" w14:textId="77777777" w:rsidR="00AF1E7E" w:rsidRPr="0044787F" w:rsidRDefault="00AF1E7E" w:rsidP="00AF1E7E">
            <w:pPr>
              <w:tabs>
                <w:tab w:val="num" w:pos="180"/>
              </w:tabs>
              <w:spacing w:before="80" w:after="80"/>
              <w:ind w:left="34"/>
              <w:jc w:val="center"/>
              <w:rPr>
                <w:rFonts w:cs="Arial"/>
                <w:sz w:val="12"/>
                <w:szCs w:val="16"/>
              </w:rPr>
            </w:pPr>
          </w:p>
        </w:tc>
        <w:tc>
          <w:tcPr>
            <w:tcW w:w="980" w:type="dxa"/>
            <w:gridSpan w:val="4"/>
            <w:vAlign w:val="center"/>
          </w:tcPr>
          <w:p w14:paraId="02FE2312" w14:textId="77777777" w:rsidR="00AF1E7E" w:rsidRPr="0044787F" w:rsidRDefault="00AF1E7E" w:rsidP="00AF1E7E">
            <w:pPr>
              <w:tabs>
                <w:tab w:val="num" w:pos="180"/>
              </w:tabs>
              <w:spacing w:before="80" w:after="80"/>
              <w:ind w:left="34"/>
              <w:jc w:val="center"/>
              <w:rPr>
                <w:rFonts w:cs="Arial"/>
                <w:sz w:val="12"/>
                <w:szCs w:val="16"/>
              </w:rPr>
            </w:pPr>
          </w:p>
        </w:tc>
        <w:tc>
          <w:tcPr>
            <w:tcW w:w="991" w:type="dxa"/>
            <w:gridSpan w:val="4"/>
            <w:vAlign w:val="center"/>
          </w:tcPr>
          <w:p w14:paraId="6A94239B" w14:textId="77777777" w:rsidR="00AF1E7E" w:rsidRPr="0044787F" w:rsidRDefault="00AF1E7E" w:rsidP="00AF1E7E">
            <w:pPr>
              <w:tabs>
                <w:tab w:val="num" w:pos="180"/>
              </w:tabs>
              <w:spacing w:before="80" w:after="80"/>
              <w:ind w:left="34"/>
              <w:jc w:val="center"/>
              <w:rPr>
                <w:rFonts w:cs="Arial"/>
                <w:sz w:val="12"/>
                <w:szCs w:val="16"/>
              </w:rPr>
            </w:pPr>
          </w:p>
        </w:tc>
        <w:tc>
          <w:tcPr>
            <w:tcW w:w="983" w:type="dxa"/>
            <w:gridSpan w:val="4"/>
            <w:vAlign w:val="center"/>
          </w:tcPr>
          <w:p w14:paraId="5026E8BF" w14:textId="77777777" w:rsidR="00AF1E7E" w:rsidRPr="0044787F" w:rsidRDefault="00AF1E7E" w:rsidP="00AF1E7E">
            <w:pPr>
              <w:tabs>
                <w:tab w:val="num" w:pos="180"/>
              </w:tabs>
              <w:spacing w:before="80" w:after="80"/>
              <w:ind w:left="34"/>
              <w:jc w:val="center"/>
              <w:rPr>
                <w:rFonts w:cs="Arial"/>
                <w:sz w:val="12"/>
                <w:szCs w:val="16"/>
              </w:rPr>
            </w:pPr>
          </w:p>
        </w:tc>
        <w:tc>
          <w:tcPr>
            <w:tcW w:w="986" w:type="dxa"/>
            <w:gridSpan w:val="2"/>
            <w:tcBorders>
              <w:right w:val="single" w:sz="4" w:space="0" w:color="auto"/>
            </w:tcBorders>
            <w:vAlign w:val="center"/>
          </w:tcPr>
          <w:p w14:paraId="7FBBC664" w14:textId="77777777" w:rsidR="00AF1E7E" w:rsidRPr="0044787F" w:rsidRDefault="00AF1E7E" w:rsidP="00AF1E7E">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61B6F6D1" w14:textId="77777777" w:rsidR="00AF1E7E" w:rsidRPr="0044787F" w:rsidRDefault="00AF1E7E" w:rsidP="00AF1E7E">
            <w:pPr>
              <w:tabs>
                <w:tab w:val="num" w:pos="180"/>
              </w:tabs>
              <w:spacing w:before="80" w:after="80"/>
              <w:ind w:left="34"/>
              <w:jc w:val="center"/>
              <w:rPr>
                <w:rFonts w:cs="Arial"/>
                <w:sz w:val="16"/>
              </w:rPr>
            </w:pPr>
          </w:p>
        </w:tc>
        <w:tc>
          <w:tcPr>
            <w:tcW w:w="1014" w:type="dxa"/>
            <w:gridSpan w:val="2"/>
            <w:vAlign w:val="center"/>
          </w:tcPr>
          <w:p w14:paraId="43279FF2" w14:textId="77777777" w:rsidR="00AF1E7E" w:rsidRPr="0044787F" w:rsidRDefault="00AF1E7E" w:rsidP="00AF1E7E">
            <w:pPr>
              <w:tabs>
                <w:tab w:val="num" w:pos="180"/>
              </w:tabs>
              <w:spacing w:before="80" w:after="80"/>
              <w:ind w:left="34"/>
              <w:jc w:val="center"/>
              <w:rPr>
                <w:rFonts w:cs="Arial"/>
                <w:sz w:val="12"/>
                <w:szCs w:val="16"/>
              </w:rPr>
            </w:pPr>
          </w:p>
        </w:tc>
        <w:tc>
          <w:tcPr>
            <w:tcW w:w="980" w:type="dxa"/>
            <w:vAlign w:val="center"/>
          </w:tcPr>
          <w:p w14:paraId="622FCF98" w14:textId="77777777" w:rsidR="00AF1E7E" w:rsidRPr="0044787F" w:rsidRDefault="00AF1E7E" w:rsidP="00AF1E7E">
            <w:pPr>
              <w:tabs>
                <w:tab w:val="num" w:pos="180"/>
              </w:tabs>
              <w:spacing w:before="80" w:after="80"/>
              <w:ind w:left="34"/>
              <w:rPr>
                <w:rFonts w:cs="Arial"/>
                <w:sz w:val="16"/>
              </w:rPr>
            </w:pPr>
          </w:p>
        </w:tc>
        <w:tc>
          <w:tcPr>
            <w:tcW w:w="980" w:type="dxa"/>
            <w:vAlign w:val="center"/>
          </w:tcPr>
          <w:p w14:paraId="5F3BDB66" w14:textId="77777777" w:rsidR="00AF1E7E" w:rsidRPr="0044787F" w:rsidRDefault="00AF1E7E" w:rsidP="00AF1E7E">
            <w:pPr>
              <w:tabs>
                <w:tab w:val="num" w:pos="180"/>
              </w:tabs>
              <w:spacing w:before="80" w:after="80"/>
              <w:ind w:left="34"/>
              <w:rPr>
                <w:rFonts w:cs="Arial"/>
                <w:sz w:val="16"/>
              </w:rPr>
            </w:pPr>
          </w:p>
        </w:tc>
      </w:tr>
      <w:tr w:rsidR="008D4A2E" w:rsidRPr="0044787F" w14:paraId="2AB15ADE" w14:textId="77777777" w:rsidTr="00F67708">
        <w:trPr>
          <w:trHeight w:val="465"/>
        </w:trPr>
        <w:tc>
          <w:tcPr>
            <w:tcW w:w="4417" w:type="dxa"/>
            <w:gridSpan w:val="2"/>
            <w:vAlign w:val="center"/>
          </w:tcPr>
          <w:p w14:paraId="3FF28ED0" w14:textId="3EB994BF" w:rsidR="00DA524D" w:rsidRPr="002C5BE2" w:rsidRDefault="6F5EF672" w:rsidP="19E52E05">
            <w:pPr>
              <w:spacing w:before="80" w:after="80"/>
              <w:ind w:left="34"/>
              <w:contextualSpacing/>
              <w:rPr>
                <w:rFonts w:cs="Arial"/>
                <w:sz w:val="16"/>
                <w:szCs w:val="16"/>
              </w:rPr>
            </w:pPr>
            <w:r w:rsidRPr="19E52E05">
              <w:rPr>
                <w:rFonts w:cs="Arial"/>
                <w:sz w:val="16"/>
                <w:szCs w:val="16"/>
              </w:rPr>
              <w:t>Writing Moderation</w:t>
            </w:r>
            <w:r w:rsidR="58240095" w:rsidRPr="19E52E05">
              <w:rPr>
                <w:rFonts w:cs="Arial"/>
                <w:sz w:val="16"/>
                <w:szCs w:val="16"/>
              </w:rPr>
              <w:t xml:space="preserve"> </w:t>
            </w:r>
            <w:proofErr w:type="spellStart"/>
            <w:r w:rsidR="58240095" w:rsidRPr="19E52E05">
              <w:rPr>
                <w:rFonts w:cs="Arial"/>
                <w:sz w:val="16"/>
                <w:szCs w:val="16"/>
              </w:rPr>
              <w:t>Brightpath</w:t>
            </w:r>
            <w:proofErr w:type="spellEnd"/>
          </w:p>
        </w:tc>
        <w:tc>
          <w:tcPr>
            <w:tcW w:w="923" w:type="dxa"/>
            <w:gridSpan w:val="2"/>
            <w:tcBorders>
              <w:bottom w:val="single" w:sz="4" w:space="0" w:color="auto"/>
            </w:tcBorders>
            <w:vAlign w:val="center"/>
          </w:tcPr>
          <w:p w14:paraId="575D987A"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3CAF7522"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322D7A03"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15AE84B5"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6325CF65"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3C924602"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52949F48"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2AAF5DDB"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D9D9D9" w:themeFill="background1" w:themeFillShade="D9"/>
            <w:vAlign w:val="center"/>
          </w:tcPr>
          <w:p w14:paraId="24B06617"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1E49376E"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79E03DD7" w14:textId="77777777" w:rsidR="00DA524D" w:rsidRPr="0044787F" w:rsidRDefault="00DA524D" w:rsidP="00DA524D">
            <w:pPr>
              <w:tabs>
                <w:tab w:val="num" w:pos="180"/>
              </w:tabs>
              <w:spacing w:before="80" w:after="80"/>
              <w:ind w:left="34"/>
              <w:rPr>
                <w:rFonts w:cs="Arial"/>
                <w:sz w:val="16"/>
              </w:rPr>
            </w:pPr>
          </w:p>
        </w:tc>
      </w:tr>
      <w:tr w:rsidR="008D4A2E" w:rsidRPr="0044787F" w14:paraId="503C9A61" w14:textId="77777777" w:rsidTr="00F67708">
        <w:trPr>
          <w:trHeight w:val="465"/>
        </w:trPr>
        <w:tc>
          <w:tcPr>
            <w:tcW w:w="4417" w:type="dxa"/>
            <w:gridSpan w:val="2"/>
            <w:vAlign w:val="center"/>
          </w:tcPr>
          <w:p w14:paraId="1E5DDED6" w14:textId="0879103E" w:rsidR="00DA524D" w:rsidRPr="002C5BE2" w:rsidRDefault="00DA524D" w:rsidP="00DA524D">
            <w:pPr>
              <w:spacing w:before="80" w:after="80"/>
              <w:ind w:left="34"/>
              <w:contextualSpacing/>
              <w:rPr>
                <w:rFonts w:cs="Arial"/>
                <w:sz w:val="16"/>
              </w:rPr>
            </w:pPr>
            <w:r>
              <w:rPr>
                <w:rFonts w:cs="Arial"/>
                <w:sz w:val="16"/>
              </w:rPr>
              <w:t>WARL Initial Assessment Year 1</w:t>
            </w:r>
          </w:p>
        </w:tc>
        <w:tc>
          <w:tcPr>
            <w:tcW w:w="923" w:type="dxa"/>
            <w:gridSpan w:val="2"/>
            <w:tcBorders>
              <w:bottom w:val="single" w:sz="4" w:space="0" w:color="auto"/>
            </w:tcBorders>
            <w:shd w:val="clear" w:color="auto" w:fill="D9D9D9" w:themeFill="background1" w:themeFillShade="D9"/>
            <w:vAlign w:val="center"/>
          </w:tcPr>
          <w:p w14:paraId="123A8AD7"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6AED1E70"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25B5A1B4"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44094956"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334F4501"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shd w:val="clear" w:color="auto" w:fill="D9D9D9" w:themeFill="background1" w:themeFillShade="D9"/>
            <w:vAlign w:val="center"/>
          </w:tcPr>
          <w:p w14:paraId="03170C43"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263E121A"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shd w:val="clear" w:color="auto" w:fill="D9D9D9" w:themeFill="background1" w:themeFillShade="D9"/>
            <w:vAlign w:val="center"/>
          </w:tcPr>
          <w:p w14:paraId="364925EC"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FFFFFF" w:themeFill="background1"/>
            <w:vAlign w:val="center"/>
          </w:tcPr>
          <w:p w14:paraId="2F409B3D"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D9D9D9" w:themeFill="background1" w:themeFillShade="D9"/>
            <w:vAlign w:val="center"/>
          </w:tcPr>
          <w:p w14:paraId="5C903818"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3C4CEC1" w14:textId="77777777" w:rsidR="00DA524D" w:rsidRPr="0044787F" w:rsidRDefault="00DA524D" w:rsidP="00DA524D">
            <w:pPr>
              <w:tabs>
                <w:tab w:val="num" w:pos="180"/>
              </w:tabs>
              <w:spacing w:before="80" w:after="80"/>
              <w:ind w:left="34"/>
              <w:rPr>
                <w:rFonts w:cs="Arial"/>
                <w:sz w:val="16"/>
              </w:rPr>
            </w:pPr>
          </w:p>
        </w:tc>
      </w:tr>
      <w:tr w:rsidR="008D4A2E" w:rsidRPr="0044787F" w14:paraId="0B350B94" w14:textId="77777777" w:rsidTr="00F67708">
        <w:trPr>
          <w:trHeight w:val="465"/>
        </w:trPr>
        <w:tc>
          <w:tcPr>
            <w:tcW w:w="4417" w:type="dxa"/>
            <w:gridSpan w:val="2"/>
            <w:vAlign w:val="center"/>
          </w:tcPr>
          <w:p w14:paraId="3BB3E42E" w14:textId="61D2879F" w:rsidR="00DA524D" w:rsidRDefault="6F5EF672" w:rsidP="19E52E05">
            <w:pPr>
              <w:spacing w:before="80" w:after="80"/>
              <w:ind w:left="34"/>
              <w:contextualSpacing/>
              <w:rPr>
                <w:rFonts w:cs="Arial"/>
                <w:sz w:val="16"/>
                <w:szCs w:val="16"/>
              </w:rPr>
            </w:pPr>
            <w:r w:rsidRPr="19E52E05">
              <w:rPr>
                <w:rFonts w:cs="Arial"/>
                <w:sz w:val="16"/>
                <w:szCs w:val="16"/>
              </w:rPr>
              <w:t>WAR</w:t>
            </w:r>
            <w:r w:rsidR="00B078F4">
              <w:rPr>
                <w:rFonts w:cs="Arial"/>
                <w:sz w:val="16"/>
                <w:szCs w:val="16"/>
              </w:rPr>
              <w:t>L</w:t>
            </w:r>
            <w:r w:rsidRPr="19E52E05">
              <w:rPr>
                <w:rFonts w:cs="Arial"/>
                <w:sz w:val="16"/>
                <w:szCs w:val="16"/>
              </w:rPr>
              <w:t xml:space="preserve"> </w:t>
            </w:r>
            <w:r w:rsidR="153DF47F" w:rsidRPr="19E52E05">
              <w:rPr>
                <w:rFonts w:cs="Arial"/>
                <w:sz w:val="16"/>
                <w:szCs w:val="16"/>
              </w:rPr>
              <w:t xml:space="preserve">Progress Monitoring </w:t>
            </w:r>
            <w:r w:rsidRPr="19E52E05">
              <w:rPr>
                <w:rFonts w:cs="Arial"/>
                <w:sz w:val="16"/>
                <w:szCs w:val="16"/>
              </w:rPr>
              <w:t>Year 1</w:t>
            </w:r>
            <w:r w:rsidR="7BEBE18A" w:rsidRPr="19E52E05">
              <w:rPr>
                <w:rFonts w:cs="Arial"/>
                <w:sz w:val="16"/>
                <w:szCs w:val="16"/>
              </w:rPr>
              <w:t xml:space="preserve"> </w:t>
            </w:r>
            <w:r w:rsidR="405F5012" w:rsidRPr="19E52E05">
              <w:rPr>
                <w:rFonts w:cs="Arial"/>
                <w:sz w:val="16"/>
                <w:szCs w:val="16"/>
              </w:rPr>
              <w:t>(</w:t>
            </w:r>
            <w:r w:rsidRPr="19E52E05">
              <w:rPr>
                <w:rFonts w:cs="Arial"/>
                <w:sz w:val="16"/>
                <w:szCs w:val="16"/>
              </w:rPr>
              <w:t>lowest 25% of students</w:t>
            </w:r>
            <w:r w:rsidR="73EE5B53" w:rsidRPr="19E52E05">
              <w:rPr>
                <w:rFonts w:cs="Arial"/>
                <w:sz w:val="16"/>
                <w:szCs w:val="16"/>
              </w:rPr>
              <w:t>)</w:t>
            </w:r>
          </w:p>
        </w:tc>
        <w:tc>
          <w:tcPr>
            <w:tcW w:w="923" w:type="dxa"/>
            <w:gridSpan w:val="2"/>
            <w:tcBorders>
              <w:bottom w:val="single" w:sz="4" w:space="0" w:color="auto"/>
            </w:tcBorders>
            <w:shd w:val="clear" w:color="auto" w:fill="FFFFFF" w:themeFill="background1"/>
            <w:vAlign w:val="center"/>
          </w:tcPr>
          <w:p w14:paraId="046029B1" w14:textId="1E3F1FC1" w:rsidR="19E52E05" w:rsidRDefault="19E52E05" w:rsidP="19E52E05">
            <w:pPr>
              <w:tabs>
                <w:tab w:val="num" w:pos="180"/>
              </w:tabs>
              <w:spacing w:before="80" w:after="80"/>
              <w:ind w:right="-40"/>
              <w:jc w:val="center"/>
              <w:rPr>
                <w:rFonts w:cs="Arial"/>
                <w:sz w:val="16"/>
                <w:szCs w:val="16"/>
              </w:rPr>
            </w:pPr>
          </w:p>
        </w:tc>
        <w:tc>
          <w:tcPr>
            <w:tcW w:w="969" w:type="dxa"/>
            <w:gridSpan w:val="4"/>
            <w:shd w:val="clear" w:color="auto" w:fill="D9D9D9" w:themeFill="background1" w:themeFillShade="D9"/>
            <w:vAlign w:val="center"/>
          </w:tcPr>
          <w:p w14:paraId="5D60C2A6" w14:textId="4BFE10D7"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4" w:type="dxa"/>
            <w:gridSpan w:val="4"/>
            <w:tcBorders>
              <w:bottom w:val="single" w:sz="4" w:space="0" w:color="auto"/>
            </w:tcBorders>
            <w:shd w:val="clear" w:color="auto" w:fill="D9D9D9" w:themeFill="background1" w:themeFillShade="D9"/>
            <w:vAlign w:val="center"/>
          </w:tcPr>
          <w:p w14:paraId="6C4CDFD3" w14:textId="65FEFC28"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0" w:type="dxa"/>
            <w:gridSpan w:val="4"/>
            <w:tcBorders>
              <w:bottom w:val="single" w:sz="4" w:space="0" w:color="auto"/>
            </w:tcBorders>
            <w:shd w:val="clear" w:color="auto" w:fill="D9D9D9" w:themeFill="background1" w:themeFillShade="D9"/>
            <w:vAlign w:val="center"/>
          </w:tcPr>
          <w:p w14:paraId="4EDE5E36" w14:textId="515401E7"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91" w:type="dxa"/>
            <w:gridSpan w:val="4"/>
            <w:shd w:val="clear" w:color="auto" w:fill="D9D9D9" w:themeFill="background1" w:themeFillShade="D9"/>
            <w:vAlign w:val="center"/>
          </w:tcPr>
          <w:p w14:paraId="52361F25" w14:textId="48E213B3"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3" w:type="dxa"/>
            <w:gridSpan w:val="4"/>
            <w:shd w:val="clear" w:color="auto" w:fill="D9D9D9" w:themeFill="background1" w:themeFillShade="D9"/>
            <w:vAlign w:val="center"/>
          </w:tcPr>
          <w:p w14:paraId="1307F7A6" w14:textId="1B4E7A54"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92" w:type="dxa"/>
            <w:gridSpan w:val="3"/>
            <w:tcBorders>
              <w:right w:val="single" w:sz="4" w:space="0" w:color="auto"/>
            </w:tcBorders>
            <w:shd w:val="clear" w:color="auto" w:fill="D9D9D9" w:themeFill="background1" w:themeFillShade="D9"/>
            <w:vAlign w:val="center"/>
          </w:tcPr>
          <w:p w14:paraId="0C571067" w14:textId="4BFE10D7"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3" w:type="dxa"/>
            <w:gridSpan w:val="2"/>
            <w:tcBorders>
              <w:left w:val="single" w:sz="4" w:space="0" w:color="auto"/>
            </w:tcBorders>
            <w:shd w:val="clear" w:color="auto" w:fill="D9D9D9" w:themeFill="background1" w:themeFillShade="D9"/>
            <w:vAlign w:val="center"/>
          </w:tcPr>
          <w:p w14:paraId="2433162F" w14:textId="65FEFC28"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1014" w:type="dxa"/>
            <w:gridSpan w:val="2"/>
            <w:shd w:val="clear" w:color="auto" w:fill="D9D9D9" w:themeFill="background1" w:themeFillShade="D9"/>
            <w:vAlign w:val="center"/>
          </w:tcPr>
          <w:p w14:paraId="3605488A" w14:textId="515401E7"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0" w:type="dxa"/>
            <w:shd w:val="clear" w:color="auto" w:fill="D9D9D9" w:themeFill="background1" w:themeFillShade="D9"/>
            <w:vAlign w:val="center"/>
          </w:tcPr>
          <w:p w14:paraId="4D7F8FA0" w14:textId="48E213B3"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c>
          <w:tcPr>
            <w:tcW w:w="980" w:type="dxa"/>
            <w:shd w:val="clear" w:color="auto" w:fill="D9D9D9" w:themeFill="background1" w:themeFillShade="D9"/>
            <w:vAlign w:val="center"/>
          </w:tcPr>
          <w:p w14:paraId="514D94A1" w14:textId="1B4E7A54" w:rsidR="19E52E05" w:rsidRDefault="19E52E05" w:rsidP="19E52E05">
            <w:pPr>
              <w:tabs>
                <w:tab w:val="num" w:pos="180"/>
              </w:tabs>
              <w:spacing w:before="80" w:after="80"/>
              <w:ind w:left="34" w:right="-40"/>
              <w:jc w:val="center"/>
              <w:rPr>
                <w:rFonts w:cs="Arial"/>
                <w:sz w:val="16"/>
                <w:szCs w:val="16"/>
              </w:rPr>
            </w:pPr>
            <w:r w:rsidRPr="19E52E05">
              <w:rPr>
                <w:rFonts w:cs="Arial"/>
                <w:sz w:val="16"/>
                <w:szCs w:val="16"/>
              </w:rPr>
              <w:t>Fortnightly</w:t>
            </w:r>
          </w:p>
        </w:tc>
      </w:tr>
      <w:tr w:rsidR="008D4A2E" w:rsidRPr="0044787F" w14:paraId="437F27B0" w14:textId="77777777" w:rsidTr="00F67708">
        <w:trPr>
          <w:trHeight w:val="465"/>
        </w:trPr>
        <w:tc>
          <w:tcPr>
            <w:tcW w:w="4417" w:type="dxa"/>
            <w:gridSpan w:val="2"/>
            <w:vAlign w:val="center"/>
          </w:tcPr>
          <w:p w14:paraId="24E2ED8D" w14:textId="71448EF3" w:rsidR="00DA524D" w:rsidRPr="002C5BE2" w:rsidRDefault="00DA524D" w:rsidP="00DA524D">
            <w:pPr>
              <w:spacing w:before="80" w:after="80"/>
              <w:ind w:left="34"/>
              <w:contextualSpacing/>
              <w:rPr>
                <w:rFonts w:cs="Arial"/>
                <w:sz w:val="16"/>
              </w:rPr>
            </w:pPr>
            <w:r>
              <w:rPr>
                <w:rFonts w:cs="Arial"/>
                <w:sz w:val="16"/>
              </w:rPr>
              <w:t>WARP Initial Assessment Year 2</w:t>
            </w:r>
          </w:p>
        </w:tc>
        <w:tc>
          <w:tcPr>
            <w:tcW w:w="923" w:type="dxa"/>
            <w:gridSpan w:val="2"/>
            <w:tcBorders>
              <w:bottom w:val="single" w:sz="4" w:space="0" w:color="auto"/>
            </w:tcBorders>
            <w:shd w:val="clear" w:color="auto" w:fill="D9D9D9" w:themeFill="background1" w:themeFillShade="D9"/>
            <w:vAlign w:val="center"/>
          </w:tcPr>
          <w:p w14:paraId="30C00F0B"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530DE426"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56F666C3"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45D12254"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031EC20B"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shd w:val="clear" w:color="auto" w:fill="D9D9D9" w:themeFill="background1" w:themeFillShade="D9"/>
            <w:vAlign w:val="center"/>
          </w:tcPr>
          <w:p w14:paraId="4E06C516"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74C3B375"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shd w:val="clear" w:color="auto" w:fill="D9D9D9" w:themeFill="background1" w:themeFillShade="D9"/>
            <w:vAlign w:val="center"/>
          </w:tcPr>
          <w:p w14:paraId="12C897E0"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FFFFFF" w:themeFill="background1"/>
            <w:vAlign w:val="center"/>
          </w:tcPr>
          <w:p w14:paraId="34773655"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D9D9D9" w:themeFill="background1" w:themeFillShade="D9"/>
            <w:vAlign w:val="center"/>
          </w:tcPr>
          <w:p w14:paraId="5C6C1911"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3A0A983D" w14:textId="77777777" w:rsidR="00DA524D" w:rsidRPr="0044787F" w:rsidRDefault="00DA524D" w:rsidP="00DA524D">
            <w:pPr>
              <w:tabs>
                <w:tab w:val="num" w:pos="180"/>
              </w:tabs>
              <w:spacing w:before="80" w:after="80"/>
              <w:ind w:left="34"/>
              <w:rPr>
                <w:rFonts w:cs="Arial"/>
                <w:sz w:val="16"/>
              </w:rPr>
            </w:pPr>
          </w:p>
        </w:tc>
      </w:tr>
      <w:tr w:rsidR="008D4A2E" w:rsidRPr="0044787F" w14:paraId="11E96E08" w14:textId="77777777" w:rsidTr="00F67708">
        <w:trPr>
          <w:trHeight w:val="465"/>
        </w:trPr>
        <w:tc>
          <w:tcPr>
            <w:tcW w:w="4417" w:type="dxa"/>
            <w:gridSpan w:val="2"/>
            <w:vAlign w:val="center"/>
          </w:tcPr>
          <w:p w14:paraId="77AF926C" w14:textId="16842364" w:rsidR="00A22CB7" w:rsidRDefault="00A22CB7" w:rsidP="00A22CB7">
            <w:pPr>
              <w:spacing w:before="80" w:after="80"/>
              <w:ind w:left="34"/>
              <w:contextualSpacing/>
              <w:rPr>
                <w:rFonts w:cs="Arial"/>
                <w:sz w:val="16"/>
              </w:rPr>
            </w:pPr>
            <w:r>
              <w:rPr>
                <w:rFonts w:cs="Arial"/>
                <w:sz w:val="16"/>
              </w:rPr>
              <w:t>WARP Progress Monitoring for lowest 25% of students</w:t>
            </w:r>
          </w:p>
        </w:tc>
        <w:tc>
          <w:tcPr>
            <w:tcW w:w="923" w:type="dxa"/>
            <w:gridSpan w:val="2"/>
            <w:tcBorders>
              <w:bottom w:val="single" w:sz="4" w:space="0" w:color="auto"/>
            </w:tcBorders>
            <w:shd w:val="clear" w:color="auto" w:fill="FFFFFF" w:themeFill="background1"/>
            <w:vAlign w:val="center"/>
          </w:tcPr>
          <w:p w14:paraId="25912F40" w14:textId="77777777" w:rsidR="00A22CB7" w:rsidRPr="0044787F" w:rsidRDefault="00A22CB7" w:rsidP="00A22CB7">
            <w:pPr>
              <w:tabs>
                <w:tab w:val="num" w:pos="180"/>
              </w:tabs>
              <w:spacing w:before="80" w:after="80"/>
              <w:ind w:left="34"/>
              <w:jc w:val="center"/>
              <w:rPr>
                <w:rFonts w:cs="Arial"/>
                <w:sz w:val="12"/>
                <w:szCs w:val="16"/>
              </w:rPr>
            </w:pPr>
          </w:p>
        </w:tc>
        <w:tc>
          <w:tcPr>
            <w:tcW w:w="969" w:type="dxa"/>
            <w:gridSpan w:val="4"/>
            <w:shd w:val="clear" w:color="auto" w:fill="D9D9D9" w:themeFill="background1" w:themeFillShade="D9"/>
            <w:vAlign w:val="center"/>
          </w:tcPr>
          <w:p w14:paraId="4DCE6106" w14:textId="65B42D93"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84" w:type="dxa"/>
            <w:gridSpan w:val="4"/>
            <w:tcBorders>
              <w:bottom w:val="single" w:sz="4" w:space="0" w:color="auto"/>
            </w:tcBorders>
            <w:shd w:val="clear" w:color="auto" w:fill="D9D9D9" w:themeFill="background1" w:themeFillShade="D9"/>
            <w:vAlign w:val="center"/>
          </w:tcPr>
          <w:p w14:paraId="016CF48E" w14:textId="4C454C26"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80" w:type="dxa"/>
            <w:gridSpan w:val="4"/>
            <w:tcBorders>
              <w:bottom w:val="single" w:sz="4" w:space="0" w:color="auto"/>
            </w:tcBorders>
            <w:shd w:val="clear" w:color="auto" w:fill="D9D9D9" w:themeFill="background1" w:themeFillShade="D9"/>
            <w:vAlign w:val="center"/>
          </w:tcPr>
          <w:p w14:paraId="4BEEA91A" w14:textId="19872F4A"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91" w:type="dxa"/>
            <w:gridSpan w:val="4"/>
            <w:shd w:val="clear" w:color="auto" w:fill="D9D9D9" w:themeFill="background1" w:themeFillShade="D9"/>
            <w:vAlign w:val="center"/>
          </w:tcPr>
          <w:p w14:paraId="1DDA2929" w14:textId="722DE96B"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83" w:type="dxa"/>
            <w:gridSpan w:val="4"/>
            <w:shd w:val="clear" w:color="auto" w:fill="D9D9D9" w:themeFill="background1" w:themeFillShade="D9"/>
            <w:vAlign w:val="center"/>
          </w:tcPr>
          <w:p w14:paraId="5569B940" w14:textId="6660AF45"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92" w:type="dxa"/>
            <w:gridSpan w:val="3"/>
            <w:tcBorders>
              <w:right w:val="single" w:sz="4" w:space="0" w:color="auto"/>
            </w:tcBorders>
            <w:shd w:val="clear" w:color="auto" w:fill="D9D9D9" w:themeFill="background1" w:themeFillShade="D9"/>
            <w:vAlign w:val="center"/>
          </w:tcPr>
          <w:p w14:paraId="53F49E4C" w14:textId="2630DE95"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83" w:type="dxa"/>
            <w:gridSpan w:val="2"/>
            <w:tcBorders>
              <w:left w:val="single" w:sz="4" w:space="0" w:color="auto"/>
            </w:tcBorders>
            <w:shd w:val="clear" w:color="auto" w:fill="D9D9D9" w:themeFill="background1" w:themeFillShade="D9"/>
            <w:vAlign w:val="center"/>
          </w:tcPr>
          <w:p w14:paraId="6A699F7A" w14:textId="3BD7BEEA" w:rsidR="00A22CB7" w:rsidRPr="0044787F" w:rsidRDefault="00A22CB7" w:rsidP="009E7C6A">
            <w:pPr>
              <w:tabs>
                <w:tab w:val="num" w:pos="180"/>
              </w:tabs>
              <w:spacing w:before="80" w:after="80"/>
              <w:ind w:left="34"/>
              <w:rPr>
                <w:rFonts w:cs="Arial"/>
                <w:sz w:val="16"/>
              </w:rPr>
            </w:pPr>
            <w:r w:rsidRPr="19E52E05">
              <w:rPr>
                <w:rFonts w:cs="Arial"/>
                <w:sz w:val="16"/>
                <w:szCs w:val="16"/>
              </w:rPr>
              <w:t>Fortnightly</w:t>
            </w:r>
          </w:p>
        </w:tc>
        <w:tc>
          <w:tcPr>
            <w:tcW w:w="1014" w:type="dxa"/>
            <w:gridSpan w:val="2"/>
            <w:shd w:val="clear" w:color="auto" w:fill="D9D9D9" w:themeFill="background1" w:themeFillShade="D9"/>
            <w:vAlign w:val="center"/>
          </w:tcPr>
          <w:p w14:paraId="7117EB4D" w14:textId="5EC3E71B" w:rsidR="00A22CB7" w:rsidRPr="0044787F" w:rsidRDefault="00A22CB7" w:rsidP="009E7C6A">
            <w:pPr>
              <w:tabs>
                <w:tab w:val="num" w:pos="180"/>
              </w:tabs>
              <w:spacing w:before="80" w:after="80"/>
              <w:ind w:left="34"/>
              <w:rPr>
                <w:rFonts w:cs="Arial"/>
                <w:sz w:val="12"/>
                <w:szCs w:val="16"/>
              </w:rPr>
            </w:pPr>
            <w:r w:rsidRPr="19E52E05">
              <w:rPr>
                <w:rFonts w:cs="Arial"/>
                <w:sz w:val="16"/>
                <w:szCs w:val="16"/>
              </w:rPr>
              <w:t>Fortnightly</w:t>
            </w:r>
          </w:p>
        </w:tc>
        <w:tc>
          <w:tcPr>
            <w:tcW w:w="980" w:type="dxa"/>
            <w:shd w:val="clear" w:color="auto" w:fill="D9D9D9" w:themeFill="background1" w:themeFillShade="D9"/>
            <w:vAlign w:val="center"/>
          </w:tcPr>
          <w:p w14:paraId="3DAADCF6" w14:textId="1C85D752" w:rsidR="00A22CB7" w:rsidRPr="0044787F" w:rsidRDefault="00A22CB7" w:rsidP="00A22CB7">
            <w:pPr>
              <w:tabs>
                <w:tab w:val="num" w:pos="180"/>
              </w:tabs>
              <w:spacing w:before="80" w:after="80"/>
              <w:ind w:left="34"/>
              <w:rPr>
                <w:rFonts w:cs="Arial"/>
                <w:sz w:val="16"/>
              </w:rPr>
            </w:pPr>
            <w:r w:rsidRPr="19E52E05">
              <w:rPr>
                <w:rFonts w:cs="Arial"/>
                <w:sz w:val="16"/>
                <w:szCs w:val="16"/>
              </w:rPr>
              <w:t>Fortnightly</w:t>
            </w:r>
          </w:p>
        </w:tc>
        <w:tc>
          <w:tcPr>
            <w:tcW w:w="980" w:type="dxa"/>
            <w:shd w:val="clear" w:color="auto" w:fill="D9D9D9" w:themeFill="background1" w:themeFillShade="D9"/>
            <w:vAlign w:val="center"/>
          </w:tcPr>
          <w:p w14:paraId="5EEBAA19" w14:textId="55A21677" w:rsidR="00A22CB7" w:rsidRPr="0044787F" w:rsidRDefault="00A22CB7" w:rsidP="00A22CB7">
            <w:pPr>
              <w:tabs>
                <w:tab w:val="num" w:pos="180"/>
              </w:tabs>
              <w:spacing w:before="80" w:after="80"/>
              <w:ind w:left="34"/>
              <w:rPr>
                <w:rFonts w:cs="Arial"/>
                <w:sz w:val="16"/>
              </w:rPr>
            </w:pPr>
            <w:r w:rsidRPr="19E52E05">
              <w:rPr>
                <w:rFonts w:cs="Arial"/>
                <w:sz w:val="16"/>
                <w:szCs w:val="16"/>
              </w:rPr>
              <w:t>Fortnightly</w:t>
            </w:r>
          </w:p>
        </w:tc>
      </w:tr>
      <w:tr w:rsidR="008D4A2E" w:rsidRPr="0044787F" w14:paraId="6BEC7787" w14:textId="77777777" w:rsidTr="00F67708">
        <w:trPr>
          <w:trHeight w:val="465"/>
        </w:trPr>
        <w:tc>
          <w:tcPr>
            <w:tcW w:w="4417" w:type="dxa"/>
            <w:gridSpan w:val="2"/>
            <w:vAlign w:val="center"/>
          </w:tcPr>
          <w:p w14:paraId="23366B5F" w14:textId="28C8142A" w:rsidR="008813E2" w:rsidRDefault="008813E2" w:rsidP="00A22CB7">
            <w:pPr>
              <w:spacing w:before="80" w:after="80"/>
              <w:ind w:left="34"/>
              <w:contextualSpacing/>
              <w:rPr>
                <w:rFonts w:cs="Arial"/>
                <w:sz w:val="16"/>
              </w:rPr>
            </w:pPr>
            <w:r>
              <w:rPr>
                <w:rFonts w:cs="Arial"/>
                <w:sz w:val="16"/>
              </w:rPr>
              <w:t>MiniLit Placement Test</w:t>
            </w:r>
            <w:r w:rsidR="009B069A">
              <w:rPr>
                <w:rFonts w:cs="Arial"/>
                <w:sz w:val="16"/>
              </w:rPr>
              <w:t xml:space="preserve"> (Identified students)</w:t>
            </w:r>
          </w:p>
        </w:tc>
        <w:tc>
          <w:tcPr>
            <w:tcW w:w="923" w:type="dxa"/>
            <w:gridSpan w:val="2"/>
            <w:tcBorders>
              <w:bottom w:val="single" w:sz="4" w:space="0" w:color="auto"/>
            </w:tcBorders>
            <w:shd w:val="clear" w:color="auto" w:fill="D9D9D9" w:themeFill="background1" w:themeFillShade="D9"/>
            <w:vAlign w:val="center"/>
          </w:tcPr>
          <w:p w14:paraId="79C1DDE5" w14:textId="77777777" w:rsidR="008813E2" w:rsidRPr="0044787F" w:rsidRDefault="008813E2" w:rsidP="00A22CB7">
            <w:pPr>
              <w:tabs>
                <w:tab w:val="num" w:pos="180"/>
              </w:tabs>
              <w:spacing w:before="80" w:after="80"/>
              <w:ind w:left="34"/>
              <w:jc w:val="center"/>
              <w:rPr>
                <w:rFonts w:cs="Arial"/>
                <w:sz w:val="12"/>
                <w:szCs w:val="16"/>
              </w:rPr>
            </w:pPr>
          </w:p>
        </w:tc>
        <w:tc>
          <w:tcPr>
            <w:tcW w:w="969" w:type="dxa"/>
            <w:gridSpan w:val="4"/>
            <w:vAlign w:val="center"/>
          </w:tcPr>
          <w:p w14:paraId="1D6A97D9" w14:textId="77777777" w:rsidR="008813E2" w:rsidRPr="19E52E05" w:rsidRDefault="008813E2" w:rsidP="009E7C6A">
            <w:pPr>
              <w:tabs>
                <w:tab w:val="num" w:pos="180"/>
              </w:tabs>
              <w:spacing w:before="80" w:after="80"/>
              <w:ind w:left="34"/>
              <w:rPr>
                <w:rFonts w:cs="Arial"/>
                <w:sz w:val="16"/>
                <w:szCs w:val="16"/>
              </w:rPr>
            </w:pPr>
          </w:p>
        </w:tc>
        <w:tc>
          <w:tcPr>
            <w:tcW w:w="984" w:type="dxa"/>
            <w:gridSpan w:val="4"/>
            <w:tcBorders>
              <w:bottom w:val="single" w:sz="4" w:space="0" w:color="auto"/>
            </w:tcBorders>
            <w:vAlign w:val="center"/>
          </w:tcPr>
          <w:p w14:paraId="1D502AD6" w14:textId="77777777" w:rsidR="008813E2" w:rsidRPr="19E52E05" w:rsidRDefault="008813E2" w:rsidP="009E7C6A">
            <w:pPr>
              <w:tabs>
                <w:tab w:val="num" w:pos="180"/>
              </w:tabs>
              <w:spacing w:before="80" w:after="80"/>
              <w:ind w:left="34"/>
              <w:rPr>
                <w:rFonts w:cs="Arial"/>
                <w:sz w:val="16"/>
                <w:szCs w:val="16"/>
              </w:rPr>
            </w:pPr>
          </w:p>
        </w:tc>
        <w:tc>
          <w:tcPr>
            <w:tcW w:w="980" w:type="dxa"/>
            <w:gridSpan w:val="4"/>
            <w:tcBorders>
              <w:bottom w:val="single" w:sz="4" w:space="0" w:color="auto"/>
            </w:tcBorders>
            <w:shd w:val="clear" w:color="auto" w:fill="D9D9D9" w:themeFill="background1" w:themeFillShade="D9"/>
            <w:vAlign w:val="center"/>
          </w:tcPr>
          <w:p w14:paraId="278826C4" w14:textId="77777777" w:rsidR="008813E2" w:rsidRPr="19E52E05" w:rsidRDefault="008813E2" w:rsidP="009E7C6A">
            <w:pPr>
              <w:tabs>
                <w:tab w:val="num" w:pos="180"/>
              </w:tabs>
              <w:spacing w:before="80" w:after="80"/>
              <w:ind w:left="34"/>
              <w:rPr>
                <w:rFonts w:cs="Arial"/>
                <w:sz w:val="16"/>
                <w:szCs w:val="16"/>
              </w:rPr>
            </w:pPr>
          </w:p>
        </w:tc>
        <w:tc>
          <w:tcPr>
            <w:tcW w:w="991" w:type="dxa"/>
            <w:gridSpan w:val="4"/>
            <w:vAlign w:val="center"/>
          </w:tcPr>
          <w:p w14:paraId="2D43EA92" w14:textId="77777777" w:rsidR="008813E2" w:rsidRPr="19E52E05" w:rsidRDefault="008813E2" w:rsidP="009E7C6A">
            <w:pPr>
              <w:tabs>
                <w:tab w:val="num" w:pos="180"/>
              </w:tabs>
              <w:spacing w:before="80" w:after="80"/>
              <w:ind w:left="34"/>
              <w:rPr>
                <w:rFonts w:cs="Arial"/>
                <w:sz w:val="16"/>
                <w:szCs w:val="16"/>
              </w:rPr>
            </w:pPr>
          </w:p>
        </w:tc>
        <w:tc>
          <w:tcPr>
            <w:tcW w:w="983" w:type="dxa"/>
            <w:gridSpan w:val="4"/>
            <w:shd w:val="clear" w:color="auto" w:fill="D9D9D9" w:themeFill="background1" w:themeFillShade="D9"/>
            <w:vAlign w:val="center"/>
          </w:tcPr>
          <w:p w14:paraId="218AB3D0" w14:textId="77777777" w:rsidR="008813E2" w:rsidRPr="19E52E05" w:rsidRDefault="008813E2" w:rsidP="009E7C6A">
            <w:pPr>
              <w:tabs>
                <w:tab w:val="num" w:pos="180"/>
              </w:tabs>
              <w:spacing w:before="80" w:after="80"/>
              <w:ind w:left="34"/>
              <w:rPr>
                <w:rFonts w:cs="Arial"/>
                <w:sz w:val="16"/>
                <w:szCs w:val="16"/>
              </w:rPr>
            </w:pPr>
          </w:p>
        </w:tc>
        <w:tc>
          <w:tcPr>
            <w:tcW w:w="992" w:type="dxa"/>
            <w:gridSpan w:val="3"/>
            <w:tcBorders>
              <w:right w:val="single" w:sz="4" w:space="0" w:color="auto"/>
            </w:tcBorders>
            <w:vAlign w:val="center"/>
          </w:tcPr>
          <w:p w14:paraId="6121050F" w14:textId="77777777" w:rsidR="008813E2" w:rsidRPr="19E52E05" w:rsidRDefault="008813E2" w:rsidP="009E7C6A">
            <w:pPr>
              <w:tabs>
                <w:tab w:val="num" w:pos="180"/>
              </w:tabs>
              <w:spacing w:before="80" w:after="80"/>
              <w:ind w:left="34"/>
              <w:rPr>
                <w:rFonts w:cs="Arial"/>
                <w:sz w:val="16"/>
                <w:szCs w:val="16"/>
              </w:rPr>
            </w:pPr>
          </w:p>
        </w:tc>
        <w:tc>
          <w:tcPr>
            <w:tcW w:w="983" w:type="dxa"/>
            <w:gridSpan w:val="2"/>
            <w:tcBorders>
              <w:left w:val="single" w:sz="4" w:space="0" w:color="auto"/>
            </w:tcBorders>
            <w:vAlign w:val="center"/>
          </w:tcPr>
          <w:p w14:paraId="4ACBE9C3" w14:textId="77777777" w:rsidR="008813E2" w:rsidRPr="19E52E05" w:rsidRDefault="008813E2" w:rsidP="009E7C6A">
            <w:pPr>
              <w:tabs>
                <w:tab w:val="num" w:pos="180"/>
              </w:tabs>
              <w:spacing w:before="80" w:after="80"/>
              <w:ind w:left="34"/>
              <w:rPr>
                <w:rFonts w:cs="Arial"/>
                <w:sz w:val="16"/>
                <w:szCs w:val="16"/>
              </w:rPr>
            </w:pPr>
          </w:p>
        </w:tc>
        <w:tc>
          <w:tcPr>
            <w:tcW w:w="1014" w:type="dxa"/>
            <w:gridSpan w:val="2"/>
            <w:shd w:val="clear" w:color="auto" w:fill="D9D9D9" w:themeFill="background1" w:themeFillShade="D9"/>
            <w:vAlign w:val="center"/>
          </w:tcPr>
          <w:p w14:paraId="0BD3CB77" w14:textId="77777777" w:rsidR="008813E2" w:rsidRPr="19E52E05" w:rsidRDefault="008813E2" w:rsidP="009E7C6A">
            <w:pPr>
              <w:tabs>
                <w:tab w:val="num" w:pos="180"/>
              </w:tabs>
              <w:spacing w:before="80" w:after="80"/>
              <w:ind w:left="34"/>
              <w:rPr>
                <w:rFonts w:cs="Arial"/>
                <w:sz w:val="16"/>
                <w:szCs w:val="16"/>
              </w:rPr>
            </w:pPr>
          </w:p>
        </w:tc>
        <w:tc>
          <w:tcPr>
            <w:tcW w:w="980" w:type="dxa"/>
            <w:vAlign w:val="center"/>
          </w:tcPr>
          <w:p w14:paraId="57313DBD" w14:textId="77777777" w:rsidR="008813E2" w:rsidRPr="19E52E05" w:rsidRDefault="008813E2" w:rsidP="00A22CB7">
            <w:pPr>
              <w:tabs>
                <w:tab w:val="num" w:pos="180"/>
              </w:tabs>
              <w:spacing w:before="80" w:after="80"/>
              <w:ind w:left="34"/>
              <w:rPr>
                <w:rFonts w:cs="Arial"/>
                <w:sz w:val="16"/>
                <w:szCs w:val="16"/>
              </w:rPr>
            </w:pPr>
          </w:p>
        </w:tc>
        <w:tc>
          <w:tcPr>
            <w:tcW w:w="980" w:type="dxa"/>
            <w:vAlign w:val="center"/>
          </w:tcPr>
          <w:p w14:paraId="171A6DA1" w14:textId="77777777" w:rsidR="008813E2" w:rsidRPr="19E52E05" w:rsidRDefault="008813E2" w:rsidP="00A22CB7">
            <w:pPr>
              <w:tabs>
                <w:tab w:val="num" w:pos="180"/>
              </w:tabs>
              <w:spacing w:before="80" w:after="80"/>
              <w:ind w:left="34"/>
              <w:rPr>
                <w:rFonts w:cs="Arial"/>
                <w:sz w:val="16"/>
                <w:szCs w:val="16"/>
              </w:rPr>
            </w:pPr>
          </w:p>
        </w:tc>
      </w:tr>
      <w:tr w:rsidR="00DA524D" w:rsidRPr="0044787F" w14:paraId="7239BFD9" w14:textId="77777777" w:rsidTr="00405D16">
        <w:trPr>
          <w:trHeight w:val="465"/>
        </w:trPr>
        <w:tc>
          <w:tcPr>
            <w:tcW w:w="15196" w:type="dxa"/>
            <w:gridSpan w:val="33"/>
            <w:shd w:val="clear" w:color="auto" w:fill="D9E2F3" w:themeFill="accent1" w:themeFillTint="33"/>
            <w:vAlign w:val="center"/>
          </w:tcPr>
          <w:p w14:paraId="40009AA7" w14:textId="77B5CF6E" w:rsidR="00DA524D" w:rsidRPr="00F4779A" w:rsidRDefault="00DA524D" w:rsidP="00DA524D">
            <w:pPr>
              <w:tabs>
                <w:tab w:val="num" w:pos="180"/>
              </w:tabs>
              <w:spacing w:before="80" w:after="80"/>
              <w:ind w:left="34"/>
              <w:rPr>
                <w:rFonts w:cs="Arial"/>
                <w:b/>
                <w:bCs/>
                <w:sz w:val="20"/>
                <w:szCs w:val="20"/>
              </w:rPr>
            </w:pPr>
            <w:r w:rsidRPr="00F4779A">
              <w:rPr>
                <w:rFonts w:cs="Arial"/>
                <w:b/>
                <w:bCs/>
                <w:sz w:val="20"/>
                <w:szCs w:val="20"/>
              </w:rPr>
              <w:t>ENGLISH Year 3-6</w:t>
            </w:r>
          </w:p>
        </w:tc>
      </w:tr>
      <w:tr w:rsidR="008D4A2E" w:rsidRPr="0044787F" w14:paraId="6D57FEA3" w14:textId="77777777" w:rsidTr="00F67708">
        <w:trPr>
          <w:trHeight w:val="465"/>
        </w:trPr>
        <w:tc>
          <w:tcPr>
            <w:tcW w:w="4417" w:type="dxa"/>
            <w:gridSpan w:val="2"/>
            <w:vAlign w:val="center"/>
          </w:tcPr>
          <w:p w14:paraId="22795D49" w14:textId="77777777" w:rsidR="00DA524D" w:rsidRPr="0044787F" w:rsidRDefault="00DA524D" w:rsidP="00DA524D">
            <w:pPr>
              <w:spacing w:before="80" w:after="80"/>
              <w:ind w:left="34"/>
              <w:contextualSpacing/>
              <w:rPr>
                <w:rFonts w:cs="Arial"/>
                <w:sz w:val="16"/>
              </w:rPr>
            </w:pPr>
            <w:r>
              <w:rPr>
                <w:rFonts w:cs="Arial"/>
                <w:sz w:val="16"/>
              </w:rPr>
              <w:t>Diana Rigg Placement Test</w:t>
            </w:r>
          </w:p>
        </w:tc>
        <w:tc>
          <w:tcPr>
            <w:tcW w:w="923" w:type="dxa"/>
            <w:gridSpan w:val="2"/>
            <w:tcBorders>
              <w:bottom w:val="single" w:sz="4" w:space="0" w:color="auto"/>
            </w:tcBorders>
            <w:shd w:val="clear" w:color="auto" w:fill="D9D9D9" w:themeFill="background1" w:themeFillShade="D9"/>
            <w:vAlign w:val="center"/>
          </w:tcPr>
          <w:p w14:paraId="24FC814E"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05F94144"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shd w:val="clear" w:color="auto" w:fill="D9D9D9" w:themeFill="background1" w:themeFillShade="D9"/>
            <w:vAlign w:val="center"/>
          </w:tcPr>
          <w:p w14:paraId="46497C75"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0C387B89"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6DE7E0E0"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shd w:val="clear" w:color="auto" w:fill="D9D9D9" w:themeFill="background1" w:themeFillShade="D9"/>
            <w:vAlign w:val="center"/>
          </w:tcPr>
          <w:p w14:paraId="73AAF4B9"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007B4716"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shd w:val="clear" w:color="auto" w:fill="D9D9D9" w:themeFill="background1" w:themeFillShade="D9"/>
            <w:vAlign w:val="center"/>
          </w:tcPr>
          <w:p w14:paraId="1462BD6F"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2B0A05C5"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D9D9D9" w:themeFill="background1" w:themeFillShade="D9"/>
            <w:vAlign w:val="center"/>
          </w:tcPr>
          <w:p w14:paraId="3A8C2F9F"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F0BA8D0" w14:textId="77777777" w:rsidR="00DA524D" w:rsidRPr="0044787F" w:rsidRDefault="00DA524D" w:rsidP="00DA524D">
            <w:pPr>
              <w:tabs>
                <w:tab w:val="num" w:pos="180"/>
              </w:tabs>
              <w:spacing w:before="80" w:after="80"/>
              <w:ind w:left="34"/>
              <w:rPr>
                <w:rFonts w:cs="Arial"/>
                <w:sz w:val="16"/>
              </w:rPr>
            </w:pPr>
          </w:p>
        </w:tc>
      </w:tr>
      <w:tr w:rsidR="008D4A2E" w:rsidRPr="0044787F" w14:paraId="60E7202D" w14:textId="77777777" w:rsidTr="00F67708">
        <w:trPr>
          <w:trHeight w:val="465"/>
        </w:trPr>
        <w:tc>
          <w:tcPr>
            <w:tcW w:w="4417" w:type="dxa"/>
            <w:gridSpan w:val="2"/>
            <w:vAlign w:val="center"/>
          </w:tcPr>
          <w:p w14:paraId="63D0B391" w14:textId="6D06D4D9" w:rsidR="00DA524D" w:rsidRPr="0044787F" w:rsidRDefault="00DA524D" w:rsidP="00DA524D">
            <w:pPr>
              <w:spacing w:before="80" w:after="80"/>
              <w:ind w:left="34"/>
              <w:contextualSpacing/>
              <w:rPr>
                <w:rFonts w:cs="Arial"/>
                <w:sz w:val="16"/>
              </w:rPr>
            </w:pPr>
            <w:r>
              <w:rPr>
                <w:rFonts w:cs="Arial"/>
                <w:sz w:val="16"/>
              </w:rPr>
              <w:t>Diana Rigg Test End of Term Review</w:t>
            </w:r>
          </w:p>
        </w:tc>
        <w:tc>
          <w:tcPr>
            <w:tcW w:w="923" w:type="dxa"/>
            <w:gridSpan w:val="2"/>
            <w:tcBorders>
              <w:bottom w:val="single" w:sz="4" w:space="0" w:color="auto"/>
            </w:tcBorders>
            <w:vAlign w:val="center"/>
          </w:tcPr>
          <w:p w14:paraId="5885A15C"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198C1E8A"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shd w:val="clear" w:color="auto" w:fill="D9D9D9" w:themeFill="background1" w:themeFillShade="D9"/>
            <w:vAlign w:val="center"/>
          </w:tcPr>
          <w:p w14:paraId="2F7C5EFD"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5154D4FE"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shd w:val="clear" w:color="auto" w:fill="D9D9D9" w:themeFill="background1" w:themeFillShade="D9"/>
            <w:vAlign w:val="center"/>
          </w:tcPr>
          <w:p w14:paraId="3E7C003F"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362240E9" w14:textId="77777777" w:rsidR="00DA524D" w:rsidRPr="0044787F" w:rsidRDefault="00DA524D" w:rsidP="00DA524D">
            <w:pPr>
              <w:tabs>
                <w:tab w:val="num" w:pos="180"/>
              </w:tabs>
              <w:spacing w:before="80" w:after="80"/>
              <w:ind w:left="34"/>
              <w:jc w:val="center"/>
              <w:rPr>
                <w:rFonts w:cs="Arial"/>
                <w:sz w:val="16"/>
              </w:rPr>
            </w:pPr>
          </w:p>
        </w:tc>
        <w:tc>
          <w:tcPr>
            <w:tcW w:w="992" w:type="dxa"/>
            <w:gridSpan w:val="3"/>
            <w:tcBorders>
              <w:right w:val="single" w:sz="4" w:space="0" w:color="auto"/>
            </w:tcBorders>
            <w:vAlign w:val="center"/>
          </w:tcPr>
          <w:p w14:paraId="5B21042F" w14:textId="77777777" w:rsidR="00DA524D" w:rsidRPr="0044787F" w:rsidRDefault="00DA524D" w:rsidP="00DA524D">
            <w:pPr>
              <w:tabs>
                <w:tab w:val="num" w:pos="180"/>
              </w:tabs>
              <w:spacing w:before="80" w:after="80"/>
              <w:ind w:left="34"/>
              <w:jc w:val="center"/>
              <w:rPr>
                <w:rFonts w:cs="Arial"/>
                <w:sz w:val="16"/>
              </w:rPr>
            </w:pPr>
          </w:p>
        </w:tc>
        <w:tc>
          <w:tcPr>
            <w:tcW w:w="983" w:type="dxa"/>
            <w:gridSpan w:val="2"/>
            <w:tcBorders>
              <w:left w:val="single" w:sz="4" w:space="0" w:color="auto"/>
            </w:tcBorders>
            <w:shd w:val="clear" w:color="auto" w:fill="D9D9D9" w:themeFill="background1" w:themeFillShade="D9"/>
            <w:vAlign w:val="center"/>
          </w:tcPr>
          <w:p w14:paraId="1CAA5B3D"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4E7AF6AC"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D9D9D9" w:themeFill="background1" w:themeFillShade="D9"/>
            <w:vAlign w:val="center"/>
          </w:tcPr>
          <w:p w14:paraId="5E55F136"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22137E75" w14:textId="77777777" w:rsidR="00DA524D" w:rsidRPr="0044787F" w:rsidRDefault="00DA524D" w:rsidP="00DA524D">
            <w:pPr>
              <w:tabs>
                <w:tab w:val="num" w:pos="180"/>
              </w:tabs>
              <w:spacing w:before="80" w:after="80"/>
              <w:ind w:left="34"/>
              <w:rPr>
                <w:rFonts w:cs="Arial"/>
                <w:sz w:val="16"/>
              </w:rPr>
            </w:pPr>
          </w:p>
        </w:tc>
      </w:tr>
      <w:tr w:rsidR="008D4A2E" w:rsidRPr="0044787F" w14:paraId="3459B086" w14:textId="77777777" w:rsidTr="00F67708">
        <w:trPr>
          <w:trHeight w:val="465"/>
        </w:trPr>
        <w:tc>
          <w:tcPr>
            <w:tcW w:w="4417" w:type="dxa"/>
            <w:gridSpan w:val="2"/>
            <w:vAlign w:val="center"/>
          </w:tcPr>
          <w:p w14:paraId="1DCA37BD" w14:textId="14E9AB7B" w:rsidR="00DA524D" w:rsidRPr="0044787F" w:rsidRDefault="00DA524D" w:rsidP="00DA524D">
            <w:pPr>
              <w:spacing w:before="80" w:after="80"/>
              <w:ind w:left="34"/>
              <w:contextualSpacing/>
              <w:rPr>
                <w:rFonts w:cs="Arial"/>
                <w:sz w:val="16"/>
              </w:rPr>
            </w:pPr>
            <w:r>
              <w:rPr>
                <w:rFonts w:cs="Arial"/>
                <w:sz w:val="16"/>
              </w:rPr>
              <w:t>Reading</w:t>
            </w:r>
            <w:r w:rsidRPr="00C124CA">
              <w:rPr>
                <w:rFonts w:cs="Arial"/>
                <w:sz w:val="16"/>
              </w:rPr>
              <w:t xml:space="preserve"> Diagnostic Assessment </w:t>
            </w:r>
            <w:r>
              <w:rPr>
                <w:rFonts w:cs="Arial"/>
                <w:sz w:val="16"/>
              </w:rPr>
              <w:t>(PAT Reading)</w:t>
            </w:r>
          </w:p>
        </w:tc>
        <w:tc>
          <w:tcPr>
            <w:tcW w:w="923" w:type="dxa"/>
            <w:gridSpan w:val="2"/>
            <w:tcBorders>
              <w:bottom w:val="single" w:sz="4" w:space="0" w:color="auto"/>
            </w:tcBorders>
            <w:vAlign w:val="center"/>
          </w:tcPr>
          <w:p w14:paraId="71C91BE2"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4B3F9F38"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62CBF365"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4545518B"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0F5611E6"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73F95435"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3F20632D"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58897ACE"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2D39194A"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D9D9D9" w:themeFill="background1" w:themeFillShade="D9"/>
            <w:vAlign w:val="center"/>
          </w:tcPr>
          <w:p w14:paraId="028BE74E"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4C355062" w14:textId="77777777" w:rsidR="00DA524D" w:rsidRPr="0044787F" w:rsidRDefault="00DA524D" w:rsidP="00DA524D">
            <w:pPr>
              <w:tabs>
                <w:tab w:val="num" w:pos="180"/>
              </w:tabs>
              <w:spacing w:before="80" w:after="80"/>
              <w:ind w:left="34"/>
              <w:rPr>
                <w:rFonts w:cs="Arial"/>
                <w:sz w:val="16"/>
              </w:rPr>
            </w:pPr>
          </w:p>
        </w:tc>
      </w:tr>
      <w:tr w:rsidR="008D4A2E" w:rsidRPr="0044787F" w14:paraId="0682379C" w14:textId="77777777" w:rsidTr="00F67708">
        <w:trPr>
          <w:trHeight w:val="465"/>
        </w:trPr>
        <w:tc>
          <w:tcPr>
            <w:tcW w:w="4417" w:type="dxa"/>
            <w:gridSpan w:val="2"/>
            <w:vAlign w:val="center"/>
          </w:tcPr>
          <w:p w14:paraId="4BE2CC9F" w14:textId="77777777" w:rsidR="00DA524D" w:rsidRPr="0044787F" w:rsidRDefault="00DA524D" w:rsidP="00DA524D">
            <w:pPr>
              <w:spacing w:before="80" w:after="80"/>
              <w:ind w:left="34"/>
              <w:contextualSpacing/>
              <w:rPr>
                <w:rFonts w:cs="Arial"/>
                <w:sz w:val="16"/>
              </w:rPr>
            </w:pPr>
            <w:proofErr w:type="spellStart"/>
            <w:r>
              <w:rPr>
                <w:rFonts w:cs="Arial"/>
                <w:sz w:val="16"/>
              </w:rPr>
              <w:t>Wheldall</w:t>
            </w:r>
            <w:proofErr w:type="spellEnd"/>
            <w:r>
              <w:rPr>
                <w:rFonts w:cs="Arial"/>
                <w:sz w:val="16"/>
              </w:rPr>
              <w:t xml:space="preserve"> Assessment of Reading Passages (WARP) </w:t>
            </w:r>
          </w:p>
        </w:tc>
        <w:tc>
          <w:tcPr>
            <w:tcW w:w="923" w:type="dxa"/>
            <w:gridSpan w:val="2"/>
            <w:tcBorders>
              <w:bottom w:val="single" w:sz="4" w:space="0" w:color="auto"/>
            </w:tcBorders>
            <w:shd w:val="clear" w:color="auto" w:fill="D9D9D9" w:themeFill="background1" w:themeFillShade="D9"/>
            <w:vAlign w:val="center"/>
          </w:tcPr>
          <w:p w14:paraId="56D0BFEF" w14:textId="77777777" w:rsidR="00DA524D" w:rsidRPr="0044787F" w:rsidRDefault="00DA524D" w:rsidP="00DA524D">
            <w:pPr>
              <w:spacing w:before="80" w:after="80"/>
              <w:ind w:left="34" w:right="-100"/>
              <w:jc w:val="center"/>
              <w:rPr>
                <w:rFonts w:cs="Arial"/>
                <w:sz w:val="12"/>
                <w:szCs w:val="16"/>
              </w:rPr>
            </w:pPr>
            <w:r>
              <w:rPr>
                <w:rFonts w:cs="Arial"/>
                <w:sz w:val="12"/>
                <w:szCs w:val="16"/>
              </w:rPr>
              <w:t>All Yr 2-6</w:t>
            </w:r>
          </w:p>
        </w:tc>
        <w:tc>
          <w:tcPr>
            <w:tcW w:w="969" w:type="dxa"/>
            <w:gridSpan w:val="4"/>
            <w:vAlign w:val="center"/>
          </w:tcPr>
          <w:p w14:paraId="21601B4D"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7F042CE4"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5E3B1173"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1B1954E7"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35DAD984"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27D76E41"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0EAD6A2A"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2DCE89BA"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67866E73"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B480F5D" w14:textId="77777777" w:rsidR="00DA524D" w:rsidRPr="0044787F" w:rsidRDefault="00DA524D" w:rsidP="00DA524D">
            <w:pPr>
              <w:tabs>
                <w:tab w:val="num" w:pos="180"/>
              </w:tabs>
              <w:spacing w:before="80" w:after="80"/>
              <w:ind w:left="34"/>
              <w:rPr>
                <w:rFonts w:cs="Arial"/>
                <w:sz w:val="16"/>
              </w:rPr>
            </w:pPr>
          </w:p>
        </w:tc>
      </w:tr>
      <w:tr w:rsidR="008D4A2E" w:rsidRPr="0044787F" w14:paraId="3C7D4E93" w14:textId="77777777" w:rsidTr="00F67708">
        <w:trPr>
          <w:trHeight w:val="465"/>
        </w:trPr>
        <w:tc>
          <w:tcPr>
            <w:tcW w:w="4417" w:type="dxa"/>
            <w:gridSpan w:val="2"/>
            <w:vAlign w:val="center"/>
          </w:tcPr>
          <w:p w14:paraId="4C9C0076" w14:textId="20F4EA9F" w:rsidR="00DA524D" w:rsidRPr="0044787F" w:rsidRDefault="00DA524D" w:rsidP="00DA524D">
            <w:pPr>
              <w:spacing w:before="80" w:after="80"/>
              <w:ind w:left="34"/>
              <w:contextualSpacing/>
              <w:rPr>
                <w:rFonts w:cs="Arial"/>
                <w:sz w:val="16"/>
              </w:rPr>
            </w:pPr>
            <w:r>
              <w:rPr>
                <w:rFonts w:cs="Arial"/>
                <w:sz w:val="16"/>
              </w:rPr>
              <w:t>PM Benchmark</w:t>
            </w:r>
            <w:r w:rsidR="00157C55">
              <w:rPr>
                <w:rFonts w:cs="Arial"/>
                <w:sz w:val="16"/>
              </w:rPr>
              <w:t>/Sparkle Box</w:t>
            </w:r>
            <w:r>
              <w:rPr>
                <w:rFonts w:cs="Arial"/>
                <w:sz w:val="16"/>
              </w:rPr>
              <w:t xml:space="preserve"> – Identified Year 2-6 students</w:t>
            </w:r>
            <w:r w:rsidR="007D1A3D">
              <w:rPr>
                <w:rFonts w:cs="Arial"/>
                <w:sz w:val="16"/>
              </w:rPr>
              <w:t xml:space="preserve"> (lowest 25%</w:t>
            </w:r>
            <w:r w:rsidR="000249B3">
              <w:rPr>
                <w:rFonts w:cs="Arial"/>
                <w:sz w:val="16"/>
              </w:rPr>
              <w:t xml:space="preserve"> of students)</w:t>
            </w:r>
          </w:p>
        </w:tc>
        <w:tc>
          <w:tcPr>
            <w:tcW w:w="923" w:type="dxa"/>
            <w:gridSpan w:val="2"/>
            <w:tcBorders>
              <w:bottom w:val="single" w:sz="4" w:space="0" w:color="auto"/>
            </w:tcBorders>
            <w:shd w:val="clear" w:color="auto" w:fill="D9D9D9" w:themeFill="background1" w:themeFillShade="D9"/>
            <w:vAlign w:val="center"/>
          </w:tcPr>
          <w:p w14:paraId="17CA8FD4" w14:textId="77777777" w:rsidR="00DA524D" w:rsidRPr="0044787F" w:rsidRDefault="00DA524D" w:rsidP="00DA524D">
            <w:pPr>
              <w:tabs>
                <w:tab w:val="num" w:pos="180"/>
              </w:tabs>
              <w:spacing w:before="80" w:after="80"/>
              <w:ind w:left="34" w:right="-94"/>
              <w:jc w:val="center"/>
              <w:rPr>
                <w:rFonts w:cs="Arial"/>
                <w:sz w:val="12"/>
                <w:szCs w:val="16"/>
              </w:rPr>
            </w:pPr>
          </w:p>
        </w:tc>
        <w:tc>
          <w:tcPr>
            <w:tcW w:w="969" w:type="dxa"/>
            <w:gridSpan w:val="4"/>
            <w:vAlign w:val="center"/>
          </w:tcPr>
          <w:p w14:paraId="50FC6D24" w14:textId="77777777" w:rsidR="00DA524D" w:rsidRPr="0044787F" w:rsidRDefault="00DA524D" w:rsidP="00DA524D">
            <w:pPr>
              <w:tabs>
                <w:tab w:val="num" w:pos="180"/>
              </w:tabs>
              <w:spacing w:before="80" w:after="80"/>
              <w:ind w:left="34" w:right="-94"/>
              <w:jc w:val="center"/>
              <w:rPr>
                <w:rFonts w:cs="Arial"/>
                <w:sz w:val="12"/>
                <w:szCs w:val="16"/>
              </w:rPr>
            </w:pPr>
          </w:p>
        </w:tc>
        <w:tc>
          <w:tcPr>
            <w:tcW w:w="984" w:type="dxa"/>
            <w:gridSpan w:val="4"/>
            <w:tcBorders>
              <w:bottom w:val="single" w:sz="4" w:space="0" w:color="auto"/>
            </w:tcBorders>
            <w:vAlign w:val="center"/>
          </w:tcPr>
          <w:p w14:paraId="7EF3CF99" w14:textId="77777777" w:rsidR="00DA524D" w:rsidRPr="0044787F" w:rsidRDefault="00DA524D" w:rsidP="00DA524D">
            <w:pPr>
              <w:tabs>
                <w:tab w:val="num" w:pos="180"/>
              </w:tabs>
              <w:spacing w:before="80" w:after="80"/>
              <w:ind w:left="34" w:right="-9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6A701265" w14:textId="77777777" w:rsidR="00DA524D" w:rsidRPr="0044787F" w:rsidRDefault="00DA524D" w:rsidP="00DA524D">
            <w:pPr>
              <w:tabs>
                <w:tab w:val="num" w:pos="180"/>
              </w:tabs>
              <w:spacing w:before="80" w:after="80"/>
              <w:ind w:left="34" w:right="-94"/>
              <w:jc w:val="center"/>
              <w:rPr>
                <w:rFonts w:cs="Arial"/>
                <w:sz w:val="12"/>
                <w:szCs w:val="16"/>
              </w:rPr>
            </w:pPr>
          </w:p>
        </w:tc>
        <w:tc>
          <w:tcPr>
            <w:tcW w:w="991" w:type="dxa"/>
            <w:gridSpan w:val="4"/>
            <w:vAlign w:val="center"/>
          </w:tcPr>
          <w:p w14:paraId="687EA998" w14:textId="77777777" w:rsidR="00DA524D" w:rsidRPr="0044787F" w:rsidRDefault="00DA524D" w:rsidP="00DA524D">
            <w:pPr>
              <w:tabs>
                <w:tab w:val="num" w:pos="180"/>
              </w:tabs>
              <w:spacing w:before="80" w:after="80"/>
              <w:ind w:left="34" w:right="-94"/>
              <w:jc w:val="center"/>
              <w:rPr>
                <w:rFonts w:cs="Arial"/>
                <w:sz w:val="12"/>
                <w:szCs w:val="16"/>
              </w:rPr>
            </w:pPr>
          </w:p>
        </w:tc>
        <w:tc>
          <w:tcPr>
            <w:tcW w:w="983" w:type="dxa"/>
            <w:gridSpan w:val="4"/>
            <w:shd w:val="clear" w:color="auto" w:fill="D9D9D9" w:themeFill="background1" w:themeFillShade="D9"/>
            <w:vAlign w:val="center"/>
          </w:tcPr>
          <w:p w14:paraId="5E3D248D" w14:textId="77777777" w:rsidR="00DA524D" w:rsidRPr="0044787F" w:rsidRDefault="00DA524D" w:rsidP="00DA524D">
            <w:pPr>
              <w:tabs>
                <w:tab w:val="num" w:pos="180"/>
              </w:tabs>
              <w:spacing w:before="80" w:after="80"/>
              <w:ind w:left="34" w:right="-94"/>
              <w:jc w:val="center"/>
              <w:rPr>
                <w:rFonts w:cs="Arial"/>
                <w:sz w:val="12"/>
                <w:szCs w:val="16"/>
              </w:rPr>
            </w:pPr>
          </w:p>
        </w:tc>
        <w:tc>
          <w:tcPr>
            <w:tcW w:w="992" w:type="dxa"/>
            <w:gridSpan w:val="3"/>
            <w:tcBorders>
              <w:right w:val="single" w:sz="4" w:space="0" w:color="auto"/>
            </w:tcBorders>
            <w:vAlign w:val="center"/>
          </w:tcPr>
          <w:p w14:paraId="6AB02A7C" w14:textId="77777777" w:rsidR="00DA524D" w:rsidRPr="0044787F" w:rsidRDefault="00DA524D" w:rsidP="00DA524D">
            <w:pPr>
              <w:tabs>
                <w:tab w:val="num" w:pos="180"/>
              </w:tabs>
              <w:spacing w:before="80" w:after="80"/>
              <w:ind w:left="34" w:right="-94"/>
              <w:jc w:val="center"/>
              <w:rPr>
                <w:rFonts w:cs="Arial"/>
                <w:sz w:val="12"/>
                <w:szCs w:val="16"/>
              </w:rPr>
            </w:pPr>
          </w:p>
        </w:tc>
        <w:tc>
          <w:tcPr>
            <w:tcW w:w="983" w:type="dxa"/>
            <w:gridSpan w:val="2"/>
            <w:tcBorders>
              <w:left w:val="single" w:sz="4" w:space="0" w:color="auto"/>
            </w:tcBorders>
            <w:vAlign w:val="center"/>
          </w:tcPr>
          <w:p w14:paraId="035ABB28" w14:textId="77777777" w:rsidR="00DA524D" w:rsidRPr="0044787F" w:rsidRDefault="00DA524D" w:rsidP="00DA524D">
            <w:pPr>
              <w:tabs>
                <w:tab w:val="num" w:pos="180"/>
              </w:tabs>
              <w:spacing w:before="80" w:after="80"/>
              <w:ind w:left="34" w:right="-94"/>
              <w:jc w:val="center"/>
              <w:rPr>
                <w:rFonts w:cs="Arial"/>
                <w:sz w:val="16"/>
              </w:rPr>
            </w:pPr>
          </w:p>
        </w:tc>
        <w:tc>
          <w:tcPr>
            <w:tcW w:w="1014" w:type="dxa"/>
            <w:gridSpan w:val="2"/>
            <w:shd w:val="clear" w:color="auto" w:fill="D9D9D9" w:themeFill="background1" w:themeFillShade="D9"/>
            <w:vAlign w:val="center"/>
          </w:tcPr>
          <w:p w14:paraId="4ACA946B" w14:textId="77777777" w:rsidR="00DA524D" w:rsidRPr="0044787F" w:rsidRDefault="00DA524D" w:rsidP="00DA524D">
            <w:pPr>
              <w:tabs>
                <w:tab w:val="num" w:pos="180"/>
              </w:tabs>
              <w:spacing w:before="80" w:after="80"/>
              <w:ind w:left="34" w:right="-94"/>
              <w:jc w:val="center"/>
              <w:rPr>
                <w:rFonts w:cs="Arial"/>
                <w:sz w:val="12"/>
                <w:szCs w:val="16"/>
              </w:rPr>
            </w:pPr>
          </w:p>
        </w:tc>
        <w:tc>
          <w:tcPr>
            <w:tcW w:w="980" w:type="dxa"/>
            <w:vAlign w:val="center"/>
          </w:tcPr>
          <w:p w14:paraId="58ACB120" w14:textId="77777777" w:rsidR="00DA524D" w:rsidRPr="0044787F" w:rsidRDefault="00DA524D" w:rsidP="00DA524D">
            <w:pPr>
              <w:tabs>
                <w:tab w:val="num" w:pos="180"/>
              </w:tabs>
              <w:spacing w:before="80" w:after="80"/>
              <w:ind w:left="34" w:right="-94"/>
              <w:rPr>
                <w:rFonts w:cs="Arial"/>
                <w:sz w:val="16"/>
              </w:rPr>
            </w:pPr>
          </w:p>
        </w:tc>
        <w:tc>
          <w:tcPr>
            <w:tcW w:w="980" w:type="dxa"/>
            <w:vAlign w:val="center"/>
          </w:tcPr>
          <w:p w14:paraId="7413F3CF" w14:textId="77777777" w:rsidR="00DA524D" w:rsidRPr="0044787F" w:rsidRDefault="00DA524D" w:rsidP="00DA524D">
            <w:pPr>
              <w:tabs>
                <w:tab w:val="num" w:pos="180"/>
              </w:tabs>
              <w:spacing w:before="80" w:after="80"/>
              <w:ind w:left="34" w:right="-94"/>
              <w:rPr>
                <w:rFonts w:cs="Arial"/>
                <w:sz w:val="16"/>
              </w:rPr>
            </w:pPr>
          </w:p>
        </w:tc>
      </w:tr>
      <w:tr w:rsidR="008D4A2E" w:rsidRPr="0044787F" w14:paraId="2B29BA08" w14:textId="77777777" w:rsidTr="00F67708">
        <w:trPr>
          <w:trHeight w:val="465"/>
        </w:trPr>
        <w:tc>
          <w:tcPr>
            <w:tcW w:w="4417" w:type="dxa"/>
            <w:gridSpan w:val="2"/>
            <w:vAlign w:val="center"/>
          </w:tcPr>
          <w:p w14:paraId="1D641ABD" w14:textId="77777777" w:rsidR="00DA524D" w:rsidRPr="0044787F" w:rsidRDefault="00DA524D" w:rsidP="00DA524D">
            <w:pPr>
              <w:spacing w:before="80" w:after="80"/>
              <w:ind w:left="34"/>
              <w:contextualSpacing/>
              <w:rPr>
                <w:rFonts w:cs="Arial"/>
                <w:sz w:val="16"/>
              </w:rPr>
            </w:pPr>
            <w:r>
              <w:rPr>
                <w:rFonts w:cs="Arial"/>
                <w:sz w:val="16"/>
              </w:rPr>
              <w:t>NAPLAN Online (Yr 3 &amp; 5)</w:t>
            </w:r>
          </w:p>
        </w:tc>
        <w:tc>
          <w:tcPr>
            <w:tcW w:w="923" w:type="dxa"/>
            <w:gridSpan w:val="2"/>
            <w:tcBorders>
              <w:bottom w:val="single" w:sz="4" w:space="0" w:color="auto"/>
            </w:tcBorders>
            <w:vAlign w:val="center"/>
          </w:tcPr>
          <w:p w14:paraId="24629596"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7511558F"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350C4663"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32F50C1F"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7DDED806"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69126B6B" w14:textId="77777777" w:rsidR="00DA524D" w:rsidRPr="0044787F" w:rsidRDefault="00DA524D" w:rsidP="00DA524D">
            <w:pPr>
              <w:tabs>
                <w:tab w:val="num" w:pos="180"/>
              </w:tabs>
              <w:spacing w:before="80" w:after="80"/>
              <w:ind w:left="34"/>
              <w:jc w:val="center"/>
              <w:rPr>
                <w:rFonts w:cs="Arial"/>
                <w:sz w:val="16"/>
              </w:rPr>
            </w:pPr>
          </w:p>
        </w:tc>
        <w:tc>
          <w:tcPr>
            <w:tcW w:w="992" w:type="dxa"/>
            <w:gridSpan w:val="3"/>
            <w:tcBorders>
              <w:right w:val="single" w:sz="4" w:space="0" w:color="auto"/>
            </w:tcBorders>
            <w:vAlign w:val="center"/>
          </w:tcPr>
          <w:p w14:paraId="02AFD0DA" w14:textId="77777777" w:rsidR="00DA524D" w:rsidRPr="0044787F" w:rsidRDefault="00DA524D" w:rsidP="00DA524D">
            <w:pPr>
              <w:tabs>
                <w:tab w:val="num" w:pos="180"/>
              </w:tabs>
              <w:spacing w:before="80" w:after="80"/>
              <w:ind w:left="34"/>
              <w:jc w:val="center"/>
              <w:rPr>
                <w:rFonts w:cs="Arial"/>
                <w:sz w:val="16"/>
              </w:rPr>
            </w:pPr>
          </w:p>
        </w:tc>
        <w:tc>
          <w:tcPr>
            <w:tcW w:w="983" w:type="dxa"/>
            <w:gridSpan w:val="2"/>
            <w:tcBorders>
              <w:left w:val="single" w:sz="4" w:space="0" w:color="auto"/>
            </w:tcBorders>
            <w:vAlign w:val="center"/>
          </w:tcPr>
          <w:p w14:paraId="2DEBDAAB"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4C3090B0"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7E2B941D"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68DE171E" w14:textId="77777777" w:rsidR="00DA524D" w:rsidRPr="0044787F" w:rsidRDefault="00DA524D" w:rsidP="00DA524D">
            <w:pPr>
              <w:tabs>
                <w:tab w:val="num" w:pos="180"/>
              </w:tabs>
              <w:spacing w:before="80" w:after="80"/>
              <w:ind w:left="34"/>
              <w:rPr>
                <w:rFonts w:cs="Arial"/>
                <w:sz w:val="16"/>
              </w:rPr>
            </w:pPr>
          </w:p>
        </w:tc>
      </w:tr>
      <w:tr w:rsidR="008D4A2E" w:rsidRPr="0044787F" w14:paraId="6C518729" w14:textId="77777777" w:rsidTr="00F67708">
        <w:trPr>
          <w:trHeight w:val="465"/>
        </w:trPr>
        <w:tc>
          <w:tcPr>
            <w:tcW w:w="4417" w:type="dxa"/>
            <w:gridSpan w:val="2"/>
            <w:vAlign w:val="center"/>
          </w:tcPr>
          <w:p w14:paraId="7AD2A077" w14:textId="5B8C60E2" w:rsidR="00DA524D" w:rsidRPr="0044787F" w:rsidRDefault="00DA524D" w:rsidP="00DA524D">
            <w:pPr>
              <w:spacing w:before="80" w:after="80"/>
              <w:ind w:left="34"/>
              <w:contextualSpacing/>
              <w:rPr>
                <w:rFonts w:cs="Arial"/>
                <w:sz w:val="16"/>
              </w:rPr>
            </w:pPr>
            <w:proofErr w:type="spellStart"/>
            <w:r>
              <w:rPr>
                <w:rFonts w:cs="Arial"/>
                <w:sz w:val="16"/>
              </w:rPr>
              <w:t>MacqLit</w:t>
            </w:r>
            <w:proofErr w:type="spellEnd"/>
            <w:r>
              <w:rPr>
                <w:rFonts w:cs="Arial"/>
                <w:sz w:val="16"/>
              </w:rPr>
              <w:t xml:space="preserve"> / </w:t>
            </w:r>
            <w:proofErr w:type="spellStart"/>
            <w:r>
              <w:rPr>
                <w:rFonts w:cs="Arial"/>
                <w:sz w:val="16"/>
              </w:rPr>
              <w:t>MultiLit</w:t>
            </w:r>
            <w:proofErr w:type="spellEnd"/>
            <w:r>
              <w:rPr>
                <w:rFonts w:cs="Arial"/>
                <w:sz w:val="16"/>
              </w:rPr>
              <w:t xml:space="preserve"> Placement Test (Yr </w:t>
            </w:r>
            <w:r w:rsidR="008813E2">
              <w:rPr>
                <w:rFonts w:cs="Arial"/>
                <w:sz w:val="16"/>
              </w:rPr>
              <w:t>3</w:t>
            </w:r>
            <w:r>
              <w:rPr>
                <w:rFonts w:cs="Arial"/>
                <w:sz w:val="16"/>
              </w:rPr>
              <w:t>- 6)</w:t>
            </w:r>
          </w:p>
        </w:tc>
        <w:tc>
          <w:tcPr>
            <w:tcW w:w="923" w:type="dxa"/>
            <w:gridSpan w:val="2"/>
            <w:tcBorders>
              <w:bottom w:val="single" w:sz="4" w:space="0" w:color="auto"/>
            </w:tcBorders>
            <w:shd w:val="clear" w:color="auto" w:fill="D9D9D9" w:themeFill="background1" w:themeFillShade="D9"/>
            <w:vAlign w:val="center"/>
          </w:tcPr>
          <w:p w14:paraId="7D62F415"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583AB766"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5F9AA1F0"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shd w:val="clear" w:color="auto" w:fill="D9D9D9" w:themeFill="background1" w:themeFillShade="D9"/>
            <w:vAlign w:val="center"/>
          </w:tcPr>
          <w:p w14:paraId="4A4364E1"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1681ECC6"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shd w:val="clear" w:color="auto" w:fill="D9D9D9" w:themeFill="background1" w:themeFillShade="D9"/>
            <w:vAlign w:val="center"/>
          </w:tcPr>
          <w:p w14:paraId="11652406" w14:textId="77777777" w:rsidR="00DA524D" w:rsidRPr="0044787F" w:rsidRDefault="00DA524D" w:rsidP="00DA524D">
            <w:pPr>
              <w:tabs>
                <w:tab w:val="num" w:pos="180"/>
              </w:tabs>
              <w:spacing w:before="80" w:after="80"/>
              <w:ind w:left="34"/>
              <w:jc w:val="center"/>
              <w:rPr>
                <w:rFonts w:cs="Arial"/>
                <w:sz w:val="12"/>
                <w:szCs w:val="16"/>
              </w:rPr>
            </w:pPr>
          </w:p>
        </w:tc>
        <w:tc>
          <w:tcPr>
            <w:tcW w:w="992" w:type="dxa"/>
            <w:gridSpan w:val="3"/>
            <w:tcBorders>
              <w:right w:val="single" w:sz="4" w:space="0" w:color="auto"/>
            </w:tcBorders>
            <w:vAlign w:val="center"/>
          </w:tcPr>
          <w:p w14:paraId="7023C794"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27AC6AF5"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D9D9D9" w:themeFill="background1" w:themeFillShade="D9"/>
            <w:vAlign w:val="center"/>
          </w:tcPr>
          <w:p w14:paraId="1C900BF4"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5D27460A"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46B6C287" w14:textId="77777777" w:rsidR="00DA524D" w:rsidRPr="0044787F" w:rsidRDefault="00DA524D" w:rsidP="00DA524D">
            <w:pPr>
              <w:tabs>
                <w:tab w:val="num" w:pos="180"/>
              </w:tabs>
              <w:spacing w:before="80" w:after="80"/>
              <w:ind w:left="34"/>
              <w:rPr>
                <w:rFonts w:cs="Arial"/>
                <w:sz w:val="16"/>
              </w:rPr>
            </w:pPr>
          </w:p>
        </w:tc>
      </w:tr>
      <w:tr w:rsidR="008D4A2E" w:rsidRPr="0044787F" w14:paraId="1BDC16EE" w14:textId="77777777" w:rsidTr="00F67708">
        <w:trPr>
          <w:cantSplit/>
          <w:trHeight w:val="454"/>
        </w:trPr>
        <w:tc>
          <w:tcPr>
            <w:tcW w:w="4417" w:type="dxa"/>
            <w:gridSpan w:val="2"/>
            <w:vAlign w:val="center"/>
          </w:tcPr>
          <w:p w14:paraId="0EBB3319" w14:textId="59D6C26D" w:rsidR="00DA524D" w:rsidRPr="0044787F" w:rsidRDefault="6F5EF672" w:rsidP="19E52E05">
            <w:pPr>
              <w:spacing w:before="80" w:after="80"/>
              <w:ind w:left="34"/>
              <w:contextualSpacing/>
              <w:rPr>
                <w:rFonts w:cs="Arial"/>
                <w:sz w:val="16"/>
                <w:szCs w:val="16"/>
              </w:rPr>
            </w:pPr>
            <w:r w:rsidRPr="19E52E05">
              <w:rPr>
                <w:rFonts w:cs="Arial"/>
                <w:sz w:val="16"/>
                <w:szCs w:val="16"/>
              </w:rPr>
              <w:lastRenderedPageBreak/>
              <w:t>Writing Moderation</w:t>
            </w:r>
            <w:r w:rsidR="5C396313" w:rsidRPr="19E52E05">
              <w:rPr>
                <w:rFonts w:cs="Arial"/>
                <w:sz w:val="16"/>
                <w:szCs w:val="16"/>
              </w:rPr>
              <w:t xml:space="preserve"> </w:t>
            </w:r>
            <w:proofErr w:type="spellStart"/>
            <w:r w:rsidR="5C396313" w:rsidRPr="19E52E05">
              <w:rPr>
                <w:rFonts w:cs="Arial"/>
                <w:sz w:val="16"/>
                <w:szCs w:val="16"/>
              </w:rPr>
              <w:t>Brightpath</w:t>
            </w:r>
            <w:proofErr w:type="spellEnd"/>
          </w:p>
        </w:tc>
        <w:tc>
          <w:tcPr>
            <w:tcW w:w="923" w:type="dxa"/>
            <w:gridSpan w:val="2"/>
            <w:tcBorders>
              <w:bottom w:val="single" w:sz="4" w:space="0" w:color="auto"/>
            </w:tcBorders>
            <w:vAlign w:val="center"/>
          </w:tcPr>
          <w:p w14:paraId="3EA3FBA8"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shd w:val="clear" w:color="auto" w:fill="D9D9D9" w:themeFill="background1" w:themeFillShade="D9"/>
            <w:vAlign w:val="center"/>
          </w:tcPr>
          <w:p w14:paraId="33FA3100"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2036A618"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6B8E9911"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589323C6"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1FD053D9" w14:textId="77777777" w:rsidR="00DA524D" w:rsidRPr="0044787F" w:rsidRDefault="00DA524D" w:rsidP="00DA524D">
            <w:pPr>
              <w:tabs>
                <w:tab w:val="num" w:pos="180"/>
              </w:tabs>
              <w:spacing w:before="80" w:after="80"/>
              <w:ind w:left="34"/>
              <w:jc w:val="center"/>
              <w:rPr>
                <w:rFonts w:cs="Arial"/>
                <w:sz w:val="16"/>
              </w:rPr>
            </w:pPr>
          </w:p>
        </w:tc>
        <w:tc>
          <w:tcPr>
            <w:tcW w:w="992" w:type="dxa"/>
            <w:gridSpan w:val="3"/>
            <w:tcBorders>
              <w:right w:val="single" w:sz="4" w:space="0" w:color="auto"/>
            </w:tcBorders>
            <w:vAlign w:val="center"/>
          </w:tcPr>
          <w:p w14:paraId="162D7B69" w14:textId="77777777" w:rsidR="00DA524D" w:rsidRPr="0044787F" w:rsidRDefault="00DA524D" w:rsidP="00DA524D">
            <w:pPr>
              <w:tabs>
                <w:tab w:val="num" w:pos="180"/>
              </w:tabs>
              <w:spacing w:before="80" w:after="80"/>
              <w:ind w:left="34"/>
              <w:jc w:val="center"/>
              <w:rPr>
                <w:rFonts w:cs="Arial"/>
                <w:sz w:val="16"/>
              </w:rPr>
            </w:pPr>
          </w:p>
        </w:tc>
        <w:tc>
          <w:tcPr>
            <w:tcW w:w="983" w:type="dxa"/>
            <w:gridSpan w:val="2"/>
            <w:tcBorders>
              <w:left w:val="single" w:sz="4" w:space="0" w:color="auto"/>
            </w:tcBorders>
            <w:shd w:val="clear" w:color="auto" w:fill="D9D9D9" w:themeFill="background1" w:themeFillShade="D9"/>
            <w:vAlign w:val="center"/>
          </w:tcPr>
          <w:p w14:paraId="69E41ADF"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6EE7D1E6"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4E6C4C2E"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2BB362A5" w14:textId="77777777" w:rsidR="00DA524D" w:rsidRPr="0044787F" w:rsidRDefault="00DA524D" w:rsidP="00DA524D">
            <w:pPr>
              <w:tabs>
                <w:tab w:val="num" w:pos="180"/>
              </w:tabs>
              <w:spacing w:before="80" w:after="80"/>
              <w:ind w:left="34"/>
              <w:rPr>
                <w:rFonts w:cs="Arial"/>
                <w:sz w:val="16"/>
              </w:rPr>
            </w:pPr>
          </w:p>
        </w:tc>
      </w:tr>
      <w:tr w:rsidR="008D4A2E" w:rsidRPr="0044787F" w14:paraId="7A7B1101" w14:textId="77777777" w:rsidTr="00F67708">
        <w:trPr>
          <w:trHeight w:val="465"/>
        </w:trPr>
        <w:tc>
          <w:tcPr>
            <w:tcW w:w="4417" w:type="dxa"/>
            <w:gridSpan w:val="2"/>
            <w:vAlign w:val="center"/>
          </w:tcPr>
          <w:p w14:paraId="65686AC5" w14:textId="77777777" w:rsidR="00DA524D" w:rsidRDefault="00DA524D" w:rsidP="00334AEA">
            <w:pPr>
              <w:spacing w:before="80" w:after="80"/>
              <w:contextualSpacing/>
              <w:rPr>
                <w:rFonts w:cs="Arial"/>
                <w:sz w:val="16"/>
              </w:rPr>
            </w:pPr>
            <w:r w:rsidRPr="0044787F">
              <w:rPr>
                <w:rFonts w:cs="Arial"/>
                <w:sz w:val="16"/>
              </w:rPr>
              <w:t>Student Grade Analysis</w:t>
            </w:r>
          </w:p>
        </w:tc>
        <w:tc>
          <w:tcPr>
            <w:tcW w:w="923" w:type="dxa"/>
            <w:gridSpan w:val="2"/>
            <w:tcBorders>
              <w:bottom w:val="single" w:sz="4" w:space="0" w:color="auto"/>
            </w:tcBorders>
            <w:vAlign w:val="center"/>
          </w:tcPr>
          <w:p w14:paraId="71D4FE40"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shd w:val="clear" w:color="auto" w:fill="FFFFFF" w:themeFill="background1"/>
            <w:vAlign w:val="center"/>
          </w:tcPr>
          <w:p w14:paraId="132AD2AA"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6CE08F82"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7DEE6090"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3CFB7BB5"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16C5B14A" w14:textId="77777777" w:rsidR="00DA524D" w:rsidRPr="0044787F" w:rsidRDefault="00DA524D" w:rsidP="00DA524D">
            <w:pPr>
              <w:tabs>
                <w:tab w:val="num" w:pos="180"/>
              </w:tabs>
              <w:spacing w:before="80" w:after="80"/>
              <w:ind w:left="34"/>
              <w:jc w:val="center"/>
              <w:rPr>
                <w:rFonts w:cs="Arial"/>
                <w:sz w:val="16"/>
              </w:rPr>
            </w:pPr>
          </w:p>
        </w:tc>
        <w:tc>
          <w:tcPr>
            <w:tcW w:w="992" w:type="dxa"/>
            <w:gridSpan w:val="3"/>
            <w:tcBorders>
              <w:right w:val="single" w:sz="4" w:space="0" w:color="auto"/>
            </w:tcBorders>
            <w:shd w:val="clear" w:color="auto" w:fill="D9D9D9" w:themeFill="background1" w:themeFillShade="D9"/>
            <w:vAlign w:val="center"/>
          </w:tcPr>
          <w:p w14:paraId="392F11E4" w14:textId="77777777" w:rsidR="00DA524D" w:rsidRPr="0044787F" w:rsidRDefault="00DA524D" w:rsidP="00DA524D">
            <w:pPr>
              <w:tabs>
                <w:tab w:val="num" w:pos="180"/>
              </w:tabs>
              <w:spacing w:before="80" w:after="80"/>
              <w:ind w:left="34"/>
              <w:jc w:val="center"/>
              <w:rPr>
                <w:rFonts w:cs="Arial"/>
                <w:sz w:val="16"/>
              </w:rPr>
            </w:pPr>
          </w:p>
        </w:tc>
        <w:tc>
          <w:tcPr>
            <w:tcW w:w="983" w:type="dxa"/>
            <w:gridSpan w:val="2"/>
            <w:tcBorders>
              <w:left w:val="single" w:sz="4" w:space="0" w:color="auto"/>
            </w:tcBorders>
            <w:shd w:val="clear" w:color="auto" w:fill="FFFFFF" w:themeFill="background1"/>
            <w:vAlign w:val="center"/>
          </w:tcPr>
          <w:p w14:paraId="5DCE1F88"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479C9E17" w14:textId="77777777" w:rsidR="00DA524D" w:rsidRPr="0044787F" w:rsidRDefault="00DA524D" w:rsidP="00DA524D">
            <w:pPr>
              <w:tabs>
                <w:tab w:val="num" w:pos="180"/>
              </w:tabs>
              <w:spacing w:before="80" w:after="80"/>
              <w:ind w:left="34"/>
              <w:jc w:val="center"/>
              <w:rPr>
                <w:rFonts w:cs="Arial"/>
                <w:sz w:val="12"/>
                <w:szCs w:val="16"/>
              </w:rPr>
            </w:pPr>
          </w:p>
        </w:tc>
        <w:tc>
          <w:tcPr>
            <w:tcW w:w="980" w:type="dxa"/>
            <w:vAlign w:val="center"/>
          </w:tcPr>
          <w:p w14:paraId="5E69B198"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17CEFAE0" w14:textId="77777777" w:rsidR="00DA524D" w:rsidRPr="0044787F" w:rsidRDefault="00DA524D" w:rsidP="00DA524D">
            <w:pPr>
              <w:tabs>
                <w:tab w:val="num" w:pos="180"/>
              </w:tabs>
              <w:spacing w:before="80" w:after="80"/>
              <w:ind w:left="34"/>
              <w:rPr>
                <w:rFonts w:cs="Arial"/>
                <w:sz w:val="16"/>
              </w:rPr>
            </w:pPr>
          </w:p>
        </w:tc>
      </w:tr>
      <w:tr w:rsidR="008D4A2E" w:rsidRPr="0044787F" w14:paraId="63313A02" w14:textId="77777777" w:rsidTr="00F67708">
        <w:trPr>
          <w:trHeight w:val="465"/>
        </w:trPr>
        <w:tc>
          <w:tcPr>
            <w:tcW w:w="4404" w:type="dxa"/>
            <w:vAlign w:val="center"/>
          </w:tcPr>
          <w:p w14:paraId="75F530F5" w14:textId="77777777" w:rsidR="008D4A2E" w:rsidRPr="0044787F" w:rsidRDefault="008D4A2E" w:rsidP="008D4A2E">
            <w:pPr>
              <w:tabs>
                <w:tab w:val="num" w:pos="180"/>
              </w:tabs>
              <w:spacing w:before="80" w:after="80"/>
              <w:ind w:left="34"/>
              <w:rPr>
                <w:rFonts w:cs="Arial"/>
                <w:b/>
                <w:sz w:val="16"/>
              </w:rPr>
            </w:pPr>
          </w:p>
        </w:tc>
        <w:tc>
          <w:tcPr>
            <w:tcW w:w="975" w:type="dxa"/>
            <w:gridSpan w:val="5"/>
            <w:vAlign w:val="center"/>
          </w:tcPr>
          <w:p w14:paraId="20946C3D" w14:textId="5102E781" w:rsidR="008D4A2E" w:rsidRPr="0044787F" w:rsidRDefault="008D4A2E" w:rsidP="008D4A2E">
            <w:pPr>
              <w:tabs>
                <w:tab w:val="num" w:pos="180"/>
              </w:tabs>
              <w:spacing w:before="80" w:after="80"/>
              <w:ind w:left="34"/>
              <w:rPr>
                <w:rFonts w:cs="Arial"/>
                <w:b/>
                <w:sz w:val="16"/>
              </w:rPr>
            </w:pPr>
            <w:r w:rsidRPr="004174BA">
              <w:rPr>
                <w:rFonts w:cs="Arial"/>
                <w:b/>
                <w:sz w:val="18"/>
              </w:rPr>
              <w:t>Feb</w:t>
            </w:r>
          </w:p>
        </w:tc>
        <w:tc>
          <w:tcPr>
            <w:tcW w:w="981" w:type="dxa"/>
            <w:gridSpan w:val="4"/>
            <w:vAlign w:val="center"/>
          </w:tcPr>
          <w:p w14:paraId="790929A9" w14:textId="77782C48" w:rsidR="008D4A2E" w:rsidRPr="0044787F" w:rsidRDefault="008D4A2E" w:rsidP="008D4A2E">
            <w:pPr>
              <w:tabs>
                <w:tab w:val="num" w:pos="180"/>
              </w:tabs>
              <w:spacing w:before="80" w:after="80"/>
              <w:ind w:left="34"/>
              <w:rPr>
                <w:rFonts w:cs="Arial"/>
                <w:b/>
                <w:sz w:val="16"/>
              </w:rPr>
            </w:pPr>
            <w:r w:rsidRPr="004174BA">
              <w:rPr>
                <w:rFonts w:cs="Arial"/>
                <w:b/>
                <w:sz w:val="18"/>
              </w:rPr>
              <w:t>Mar</w:t>
            </w:r>
          </w:p>
        </w:tc>
        <w:tc>
          <w:tcPr>
            <w:tcW w:w="982" w:type="dxa"/>
            <w:gridSpan w:val="4"/>
            <w:vAlign w:val="center"/>
          </w:tcPr>
          <w:p w14:paraId="6F903FDD" w14:textId="5847BFFD" w:rsidR="008D4A2E" w:rsidRPr="0044787F" w:rsidRDefault="008D4A2E" w:rsidP="008D4A2E">
            <w:pPr>
              <w:tabs>
                <w:tab w:val="num" w:pos="180"/>
              </w:tabs>
              <w:spacing w:before="80" w:after="80"/>
              <w:ind w:left="34"/>
              <w:rPr>
                <w:rFonts w:cs="Arial"/>
                <w:b/>
                <w:sz w:val="16"/>
              </w:rPr>
            </w:pPr>
            <w:r w:rsidRPr="004174BA">
              <w:rPr>
                <w:rFonts w:cs="Arial"/>
                <w:b/>
                <w:sz w:val="18"/>
              </w:rPr>
              <w:t>Apr</w:t>
            </w:r>
          </w:p>
        </w:tc>
        <w:tc>
          <w:tcPr>
            <w:tcW w:w="982" w:type="dxa"/>
            <w:gridSpan w:val="4"/>
            <w:vAlign w:val="center"/>
          </w:tcPr>
          <w:p w14:paraId="0BEEEAB6" w14:textId="539D343C" w:rsidR="008D4A2E" w:rsidRPr="0044787F" w:rsidRDefault="008D4A2E" w:rsidP="008D4A2E">
            <w:pPr>
              <w:tabs>
                <w:tab w:val="num" w:pos="180"/>
              </w:tabs>
              <w:spacing w:before="80" w:after="80"/>
              <w:ind w:left="34"/>
              <w:rPr>
                <w:rFonts w:cs="Arial"/>
                <w:b/>
                <w:sz w:val="16"/>
              </w:rPr>
            </w:pPr>
            <w:r w:rsidRPr="004174BA">
              <w:rPr>
                <w:rFonts w:cs="Arial"/>
                <w:b/>
                <w:sz w:val="18"/>
              </w:rPr>
              <w:t>May</w:t>
            </w:r>
          </w:p>
        </w:tc>
        <w:tc>
          <w:tcPr>
            <w:tcW w:w="981" w:type="dxa"/>
            <w:gridSpan w:val="4"/>
            <w:vAlign w:val="center"/>
          </w:tcPr>
          <w:p w14:paraId="67AF1178" w14:textId="50E9CE24" w:rsidR="008D4A2E" w:rsidRPr="0044787F" w:rsidRDefault="008D4A2E" w:rsidP="008D4A2E">
            <w:pPr>
              <w:tabs>
                <w:tab w:val="num" w:pos="180"/>
              </w:tabs>
              <w:spacing w:before="80" w:after="80"/>
              <w:ind w:left="34"/>
              <w:rPr>
                <w:rFonts w:cs="Arial"/>
                <w:b/>
                <w:sz w:val="16"/>
              </w:rPr>
            </w:pPr>
            <w:r w:rsidRPr="004174BA">
              <w:rPr>
                <w:rFonts w:cs="Arial"/>
                <w:b/>
                <w:sz w:val="18"/>
              </w:rPr>
              <w:t>Jun</w:t>
            </w:r>
          </w:p>
        </w:tc>
        <w:tc>
          <w:tcPr>
            <w:tcW w:w="986" w:type="dxa"/>
            <w:gridSpan w:val="4"/>
            <w:vAlign w:val="center"/>
          </w:tcPr>
          <w:p w14:paraId="423E2221" w14:textId="34962DF2" w:rsidR="008D4A2E" w:rsidRPr="0044787F" w:rsidRDefault="008D4A2E" w:rsidP="008D4A2E">
            <w:pPr>
              <w:tabs>
                <w:tab w:val="num" w:pos="180"/>
              </w:tabs>
              <w:spacing w:before="80" w:after="80"/>
              <w:ind w:left="34"/>
              <w:rPr>
                <w:rFonts w:cs="Arial"/>
                <w:b/>
                <w:sz w:val="16"/>
              </w:rPr>
            </w:pPr>
            <w:r w:rsidRPr="004174BA">
              <w:rPr>
                <w:rFonts w:cs="Arial"/>
                <w:b/>
                <w:sz w:val="18"/>
              </w:rPr>
              <w:t>Jul</w:t>
            </w:r>
          </w:p>
        </w:tc>
        <w:tc>
          <w:tcPr>
            <w:tcW w:w="981" w:type="dxa"/>
            <w:gridSpan w:val="2"/>
            <w:vAlign w:val="center"/>
          </w:tcPr>
          <w:p w14:paraId="64B0174A" w14:textId="006D61DA" w:rsidR="008D4A2E" w:rsidRPr="0044787F" w:rsidRDefault="008D4A2E" w:rsidP="008D4A2E">
            <w:pPr>
              <w:tabs>
                <w:tab w:val="num" w:pos="180"/>
              </w:tabs>
              <w:spacing w:before="80" w:after="80"/>
              <w:ind w:left="34"/>
              <w:rPr>
                <w:rFonts w:cs="Arial"/>
                <w:b/>
                <w:sz w:val="16"/>
              </w:rPr>
            </w:pPr>
            <w:r w:rsidRPr="004174BA">
              <w:rPr>
                <w:rFonts w:cs="Arial"/>
                <w:b/>
                <w:sz w:val="18"/>
              </w:rPr>
              <w:t>Aug</w:t>
            </w:r>
          </w:p>
        </w:tc>
        <w:tc>
          <w:tcPr>
            <w:tcW w:w="980" w:type="dxa"/>
            <w:gridSpan w:val="2"/>
            <w:vAlign w:val="center"/>
          </w:tcPr>
          <w:p w14:paraId="527A60C7" w14:textId="7F4F9FDD" w:rsidR="008D4A2E" w:rsidRPr="0044787F" w:rsidRDefault="008D4A2E" w:rsidP="008D4A2E">
            <w:pPr>
              <w:tabs>
                <w:tab w:val="num" w:pos="180"/>
              </w:tabs>
              <w:spacing w:before="80" w:after="80"/>
              <w:ind w:left="34"/>
              <w:rPr>
                <w:rFonts w:cs="Arial"/>
                <w:b/>
                <w:sz w:val="16"/>
              </w:rPr>
            </w:pPr>
            <w:r w:rsidRPr="004174BA">
              <w:rPr>
                <w:rFonts w:cs="Arial"/>
                <w:b/>
                <w:sz w:val="18"/>
              </w:rPr>
              <w:t>Sept</w:t>
            </w:r>
          </w:p>
        </w:tc>
        <w:tc>
          <w:tcPr>
            <w:tcW w:w="984" w:type="dxa"/>
            <w:vAlign w:val="center"/>
          </w:tcPr>
          <w:p w14:paraId="3BDF858A" w14:textId="2CB4DFEB" w:rsidR="008D4A2E" w:rsidRPr="0044787F" w:rsidRDefault="008D4A2E" w:rsidP="008D4A2E">
            <w:pPr>
              <w:tabs>
                <w:tab w:val="num" w:pos="180"/>
              </w:tabs>
              <w:spacing w:before="80" w:after="80"/>
              <w:ind w:left="34"/>
              <w:rPr>
                <w:rFonts w:cs="Arial"/>
                <w:b/>
                <w:sz w:val="16"/>
              </w:rPr>
            </w:pPr>
            <w:r w:rsidRPr="004174BA">
              <w:rPr>
                <w:rFonts w:cs="Arial"/>
                <w:b/>
                <w:sz w:val="18"/>
              </w:rPr>
              <w:t>Oct</w:t>
            </w:r>
          </w:p>
        </w:tc>
        <w:tc>
          <w:tcPr>
            <w:tcW w:w="980" w:type="dxa"/>
            <w:vAlign w:val="center"/>
          </w:tcPr>
          <w:p w14:paraId="0912D168" w14:textId="31FEF857" w:rsidR="008D4A2E" w:rsidRPr="0044787F" w:rsidRDefault="008D4A2E" w:rsidP="008D4A2E">
            <w:pPr>
              <w:tabs>
                <w:tab w:val="num" w:pos="180"/>
              </w:tabs>
              <w:spacing w:before="80" w:after="80"/>
              <w:ind w:left="34"/>
              <w:rPr>
                <w:rFonts w:cs="Arial"/>
                <w:b/>
                <w:sz w:val="16"/>
              </w:rPr>
            </w:pPr>
            <w:r w:rsidRPr="004174BA">
              <w:rPr>
                <w:rFonts w:cs="Arial"/>
                <w:b/>
                <w:sz w:val="18"/>
              </w:rPr>
              <w:t>Nov</w:t>
            </w:r>
          </w:p>
        </w:tc>
        <w:tc>
          <w:tcPr>
            <w:tcW w:w="980" w:type="dxa"/>
            <w:vAlign w:val="center"/>
          </w:tcPr>
          <w:p w14:paraId="2E969DD1" w14:textId="1D89DD67" w:rsidR="008D4A2E" w:rsidRPr="0044787F" w:rsidRDefault="008D4A2E" w:rsidP="008D4A2E">
            <w:pPr>
              <w:tabs>
                <w:tab w:val="num" w:pos="180"/>
              </w:tabs>
              <w:spacing w:before="80" w:after="80"/>
              <w:ind w:left="34"/>
              <w:rPr>
                <w:rFonts w:cs="Arial"/>
                <w:b/>
                <w:sz w:val="16"/>
              </w:rPr>
            </w:pPr>
            <w:r w:rsidRPr="004174BA">
              <w:rPr>
                <w:rFonts w:cs="Arial"/>
                <w:b/>
                <w:sz w:val="18"/>
              </w:rPr>
              <w:t>Dec</w:t>
            </w:r>
          </w:p>
        </w:tc>
      </w:tr>
      <w:tr w:rsidR="00DA524D" w:rsidRPr="0044787F" w14:paraId="158A2C92" w14:textId="77777777" w:rsidTr="00405D16">
        <w:trPr>
          <w:trHeight w:val="465"/>
        </w:trPr>
        <w:tc>
          <w:tcPr>
            <w:tcW w:w="15196" w:type="dxa"/>
            <w:gridSpan w:val="33"/>
            <w:shd w:val="clear" w:color="auto" w:fill="8EAADB" w:themeFill="accent1" w:themeFillTint="99"/>
            <w:vAlign w:val="center"/>
          </w:tcPr>
          <w:p w14:paraId="5E4844F4" w14:textId="436AFFB0" w:rsidR="00DA524D" w:rsidRPr="00F67708" w:rsidRDefault="00DA524D" w:rsidP="00DA524D">
            <w:pPr>
              <w:tabs>
                <w:tab w:val="num" w:pos="180"/>
              </w:tabs>
              <w:spacing w:before="80" w:after="80"/>
              <w:ind w:left="34"/>
              <w:rPr>
                <w:rFonts w:cs="Arial"/>
                <w:b/>
                <w:sz w:val="20"/>
                <w:szCs w:val="20"/>
              </w:rPr>
            </w:pPr>
            <w:r w:rsidRPr="00F67708">
              <w:rPr>
                <w:rFonts w:cs="Arial"/>
                <w:b/>
                <w:sz w:val="20"/>
                <w:szCs w:val="20"/>
              </w:rPr>
              <w:t xml:space="preserve">MATHEMATICS Year 1 – 6 </w:t>
            </w:r>
          </w:p>
        </w:tc>
      </w:tr>
      <w:tr w:rsidR="008D4A2E" w:rsidRPr="0044787F" w14:paraId="2D8AAAA8" w14:textId="77777777" w:rsidTr="00F67708">
        <w:trPr>
          <w:trHeight w:val="465"/>
        </w:trPr>
        <w:tc>
          <w:tcPr>
            <w:tcW w:w="4417" w:type="dxa"/>
            <w:gridSpan w:val="2"/>
            <w:vAlign w:val="center"/>
          </w:tcPr>
          <w:p w14:paraId="70DC8E0A" w14:textId="08C02E76" w:rsidR="00DA524D" w:rsidRPr="0044787F" w:rsidRDefault="00DA524D" w:rsidP="00DA524D">
            <w:pPr>
              <w:spacing w:before="80" w:after="80"/>
              <w:ind w:left="34"/>
              <w:contextualSpacing/>
              <w:rPr>
                <w:rFonts w:cs="Arial"/>
                <w:sz w:val="16"/>
              </w:rPr>
            </w:pPr>
            <w:r w:rsidRPr="0044787F">
              <w:rPr>
                <w:rFonts w:cs="Arial"/>
                <w:sz w:val="16"/>
              </w:rPr>
              <w:t>Mathematics Diagnostic Assessment (PAT Maths</w:t>
            </w:r>
            <w:r>
              <w:rPr>
                <w:rFonts w:cs="Arial"/>
                <w:sz w:val="16"/>
              </w:rPr>
              <w:t xml:space="preserve"> – Year 1</w:t>
            </w:r>
            <w:r w:rsidR="00E41685">
              <w:rPr>
                <w:rFonts w:cs="Arial"/>
                <w:sz w:val="16"/>
              </w:rPr>
              <w:t>, Small Group Tuition)</w:t>
            </w:r>
          </w:p>
        </w:tc>
        <w:tc>
          <w:tcPr>
            <w:tcW w:w="923" w:type="dxa"/>
            <w:gridSpan w:val="2"/>
            <w:tcBorders>
              <w:bottom w:val="single" w:sz="4" w:space="0" w:color="auto"/>
            </w:tcBorders>
            <w:vAlign w:val="center"/>
          </w:tcPr>
          <w:p w14:paraId="58420DE4" w14:textId="77777777" w:rsidR="00DA524D" w:rsidRPr="0044787F" w:rsidRDefault="00DA524D" w:rsidP="00DA524D">
            <w:pPr>
              <w:tabs>
                <w:tab w:val="num" w:pos="180"/>
              </w:tabs>
              <w:spacing w:before="80" w:after="80"/>
              <w:ind w:left="34"/>
              <w:jc w:val="center"/>
              <w:rPr>
                <w:rFonts w:cs="Arial"/>
                <w:sz w:val="12"/>
                <w:szCs w:val="16"/>
              </w:rPr>
            </w:pPr>
          </w:p>
        </w:tc>
        <w:tc>
          <w:tcPr>
            <w:tcW w:w="969" w:type="dxa"/>
            <w:gridSpan w:val="4"/>
            <w:vAlign w:val="center"/>
          </w:tcPr>
          <w:p w14:paraId="791BD232" w14:textId="77777777" w:rsidR="00DA524D" w:rsidRPr="0044787F" w:rsidRDefault="00DA524D" w:rsidP="00DA524D">
            <w:pPr>
              <w:tabs>
                <w:tab w:val="num" w:pos="180"/>
              </w:tabs>
              <w:spacing w:before="80" w:after="80"/>
              <w:ind w:left="34"/>
              <w:jc w:val="center"/>
              <w:rPr>
                <w:rFonts w:cs="Arial"/>
                <w:sz w:val="12"/>
                <w:szCs w:val="16"/>
              </w:rPr>
            </w:pPr>
          </w:p>
        </w:tc>
        <w:tc>
          <w:tcPr>
            <w:tcW w:w="984" w:type="dxa"/>
            <w:gridSpan w:val="4"/>
            <w:tcBorders>
              <w:bottom w:val="single" w:sz="4" w:space="0" w:color="auto"/>
            </w:tcBorders>
            <w:vAlign w:val="center"/>
          </w:tcPr>
          <w:p w14:paraId="3B5BB75C" w14:textId="77777777" w:rsidR="00DA524D" w:rsidRPr="0044787F" w:rsidRDefault="00DA524D" w:rsidP="00DA524D">
            <w:pPr>
              <w:tabs>
                <w:tab w:val="num" w:pos="180"/>
              </w:tabs>
              <w:spacing w:before="80" w:after="80"/>
              <w:ind w:left="34"/>
              <w:jc w:val="center"/>
              <w:rPr>
                <w:rFonts w:cs="Arial"/>
                <w:sz w:val="12"/>
                <w:szCs w:val="16"/>
              </w:rPr>
            </w:pPr>
          </w:p>
        </w:tc>
        <w:tc>
          <w:tcPr>
            <w:tcW w:w="980" w:type="dxa"/>
            <w:gridSpan w:val="4"/>
            <w:tcBorders>
              <w:bottom w:val="single" w:sz="4" w:space="0" w:color="auto"/>
            </w:tcBorders>
            <w:vAlign w:val="center"/>
          </w:tcPr>
          <w:p w14:paraId="48960D2D"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3F845F80"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4"/>
            <w:vAlign w:val="center"/>
          </w:tcPr>
          <w:p w14:paraId="54507768" w14:textId="77777777" w:rsidR="00DA524D" w:rsidRPr="0044787F" w:rsidRDefault="00DA524D" w:rsidP="00DA524D">
            <w:pPr>
              <w:tabs>
                <w:tab w:val="num" w:pos="180"/>
              </w:tabs>
              <w:spacing w:before="80" w:after="80"/>
              <w:ind w:left="34"/>
              <w:jc w:val="center"/>
              <w:rPr>
                <w:rFonts w:cs="Arial"/>
                <w:sz w:val="16"/>
              </w:rPr>
            </w:pPr>
          </w:p>
        </w:tc>
        <w:tc>
          <w:tcPr>
            <w:tcW w:w="992" w:type="dxa"/>
            <w:gridSpan w:val="3"/>
            <w:tcBorders>
              <w:right w:val="single" w:sz="4" w:space="0" w:color="auto"/>
            </w:tcBorders>
            <w:vAlign w:val="center"/>
          </w:tcPr>
          <w:p w14:paraId="2E01BCAE" w14:textId="77777777" w:rsidR="00DA524D" w:rsidRPr="0044787F" w:rsidRDefault="00DA524D" w:rsidP="00DA524D">
            <w:pPr>
              <w:tabs>
                <w:tab w:val="num" w:pos="180"/>
              </w:tabs>
              <w:spacing w:before="80" w:after="80"/>
              <w:ind w:left="34"/>
              <w:jc w:val="center"/>
              <w:rPr>
                <w:rFonts w:cs="Arial"/>
                <w:sz w:val="12"/>
                <w:szCs w:val="16"/>
              </w:rPr>
            </w:pPr>
          </w:p>
        </w:tc>
        <w:tc>
          <w:tcPr>
            <w:tcW w:w="983" w:type="dxa"/>
            <w:gridSpan w:val="2"/>
            <w:tcBorders>
              <w:left w:val="single" w:sz="4" w:space="0" w:color="auto"/>
            </w:tcBorders>
            <w:vAlign w:val="center"/>
          </w:tcPr>
          <w:p w14:paraId="13B02845"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D9D9D9" w:themeFill="background1" w:themeFillShade="D9"/>
            <w:vAlign w:val="center"/>
          </w:tcPr>
          <w:p w14:paraId="6805965D" w14:textId="77777777" w:rsidR="00DA524D" w:rsidRPr="0044787F" w:rsidRDefault="00DA524D" w:rsidP="00DA524D">
            <w:pPr>
              <w:tabs>
                <w:tab w:val="num" w:pos="180"/>
              </w:tabs>
              <w:spacing w:before="80" w:after="80"/>
              <w:ind w:left="34"/>
              <w:jc w:val="center"/>
              <w:rPr>
                <w:rFonts w:cs="Arial"/>
                <w:sz w:val="12"/>
                <w:szCs w:val="16"/>
              </w:rPr>
            </w:pPr>
          </w:p>
        </w:tc>
        <w:tc>
          <w:tcPr>
            <w:tcW w:w="980" w:type="dxa"/>
            <w:shd w:val="clear" w:color="auto" w:fill="FFFFFF" w:themeFill="background1"/>
            <w:vAlign w:val="center"/>
          </w:tcPr>
          <w:p w14:paraId="39664993"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4215370" w14:textId="77777777" w:rsidR="00DA524D" w:rsidRPr="0044787F" w:rsidRDefault="00DA524D" w:rsidP="00DA524D">
            <w:pPr>
              <w:tabs>
                <w:tab w:val="num" w:pos="180"/>
              </w:tabs>
              <w:spacing w:before="80" w:after="80"/>
              <w:ind w:left="34"/>
              <w:rPr>
                <w:rFonts w:cs="Arial"/>
                <w:sz w:val="16"/>
              </w:rPr>
            </w:pPr>
          </w:p>
        </w:tc>
      </w:tr>
      <w:tr w:rsidR="008D4A2E" w:rsidRPr="0044787F" w14:paraId="7BF13A1B" w14:textId="77777777" w:rsidTr="00F67708">
        <w:trPr>
          <w:trHeight w:val="465"/>
        </w:trPr>
        <w:tc>
          <w:tcPr>
            <w:tcW w:w="4417" w:type="dxa"/>
            <w:gridSpan w:val="2"/>
            <w:vAlign w:val="center"/>
          </w:tcPr>
          <w:p w14:paraId="3BC1C6FF" w14:textId="6DE32954" w:rsidR="00DA524D" w:rsidRPr="0044787F" w:rsidRDefault="00DA524D" w:rsidP="00DA524D">
            <w:pPr>
              <w:tabs>
                <w:tab w:val="num" w:pos="180"/>
              </w:tabs>
              <w:spacing w:before="80" w:after="80"/>
              <w:ind w:left="34"/>
              <w:rPr>
                <w:rFonts w:cs="Arial"/>
                <w:sz w:val="16"/>
              </w:rPr>
            </w:pPr>
            <w:r>
              <w:rPr>
                <w:rFonts w:cs="Arial"/>
                <w:sz w:val="16"/>
              </w:rPr>
              <w:t>Maths Moderation</w:t>
            </w:r>
            <w:r w:rsidR="00096CC1">
              <w:rPr>
                <w:rFonts w:cs="Arial"/>
                <w:sz w:val="16"/>
              </w:rPr>
              <w:t xml:space="preserve"> </w:t>
            </w:r>
            <w:r w:rsidR="00E41685">
              <w:rPr>
                <w:rFonts w:cs="Arial"/>
                <w:sz w:val="16"/>
              </w:rPr>
              <w:t>(Rich task</w:t>
            </w:r>
            <w:r w:rsidR="00096CC1">
              <w:rPr>
                <w:rFonts w:cs="Arial"/>
                <w:sz w:val="16"/>
              </w:rPr>
              <w:t>/SCASA)</w:t>
            </w:r>
          </w:p>
        </w:tc>
        <w:tc>
          <w:tcPr>
            <w:tcW w:w="923" w:type="dxa"/>
            <w:gridSpan w:val="2"/>
            <w:tcBorders>
              <w:bottom w:val="single" w:sz="4" w:space="0" w:color="auto"/>
            </w:tcBorders>
            <w:vAlign w:val="center"/>
          </w:tcPr>
          <w:p w14:paraId="13FC07EB" w14:textId="77777777" w:rsidR="00DA524D" w:rsidRPr="0044787F" w:rsidRDefault="00DA524D" w:rsidP="00DA524D">
            <w:pPr>
              <w:tabs>
                <w:tab w:val="num" w:pos="180"/>
              </w:tabs>
              <w:spacing w:before="80" w:after="80"/>
              <w:ind w:left="34"/>
              <w:jc w:val="center"/>
              <w:rPr>
                <w:rFonts w:cs="Arial"/>
                <w:sz w:val="16"/>
              </w:rPr>
            </w:pPr>
          </w:p>
        </w:tc>
        <w:tc>
          <w:tcPr>
            <w:tcW w:w="969" w:type="dxa"/>
            <w:gridSpan w:val="4"/>
            <w:vAlign w:val="center"/>
          </w:tcPr>
          <w:p w14:paraId="46C88FB2" w14:textId="77777777" w:rsidR="00DA524D" w:rsidRPr="0044787F" w:rsidRDefault="00DA524D" w:rsidP="00DA524D">
            <w:pPr>
              <w:tabs>
                <w:tab w:val="num" w:pos="180"/>
              </w:tabs>
              <w:spacing w:before="80" w:after="80"/>
              <w:ind w:left="34"/>
              <w:jc w:val="center"/>
              <w:rPr>
                <w:rFonts w:cs="Arial"/>
                <w:sz w:val="16"/>
              </w:rPr>
            </w:pPr>
          </w:p>
        </w:tc>
        <w:tc>
          <w:tcPr>
            <w:tcW w:w="984" w:type="dxa"/>
            <w:gridSpan w:val="4"/>
            <w:vAlign w:val="center"/>
          </w:tcPr>
          <w:p w14:paraId="173D8AE4" w14:textId="77777777" w:rsidR="00DA524D" w:rsidRPr="0044787F" w:rsidRDefault="00DA524D" w:rsidP="00DA524D">
            <w:pPr>
              <w:tabs>
                <w:tab w:val="num" w:pos="180"/>
              </w:tabs>
              <w:spacing w:before="80" w:after="80"/>
              <w:ind w:left="34"/>
              <w:jc w:val="center"/>
              <w:rPr>
                <w:rFonts w:cs="Arial"/>
                <w:sz w:val="16"/>
              </w:rPr>
            </w:pPr>
          </w:p>
        </w:tc>
        <w:tc>
          <w:tcPr>
            <w:tcW w:w="980" w:type="dxa"/>
            <w:gridSpan w:val="4"/>
            <w:tcBorders>
              <w:bottom w:val="single" w:sz="4" w:space="0" w:color="auto"/>
            </w:tcBorders>
            <w:shd w:val="clear" w:color="auto" w:fill="D9D9D9" w:themeFill="background1" w:themeFillShade="D9"/>
            <w:vAlign w:val="center"/>
          </w:tcPr>
          <w:p w14:paraId="2F05FD88" w14:textId="77777777" w:rsidR="00DA524D" w:rsidRPr="0044787F" w:rsidRDefault="00DA524D" w:rsidP="00DA524D">
            <w:pPr>
              <w:tabs>
                <w:tab w:val="num" w:pos="180"/>
              </w:tabs>
              <w:spacing w:before="80" w:after="80"/>
              <w:ind w:left="34"/>
              <w:jc w:val="center"/>
              <w:rPr>
                <w:rFonts w:cs="Arial"/>
                <w:sz w:val="16"/>
              </w:rPr>
            </w:pPr>
          </w:p>
        </w:tc>
        <w:tc>
          <w:tcPr>
            <w:tcW w:w="991" w:type="dxa"/>
            <w:gridSpan w:val="4"/>
            <w:vAlign w:val="center"/>
          </w:tcPr>
          <w:p w14:paraId="13DC26CC" w14:textId="77777777" w:rsidR="00DA524D" w:rsidRPr="0044787F" w:rsidRDefault="00DA524D" w:rsidP="00DA524D">
            <w:pPr>
              <w:tabs>
                <w:tab w:val="num" w:pos="180"/>
              </w:tabs>
              <w:spacing w:before="80" w:after="80"/>
              <w:ind w:left="34"/>
              <w:jc w:val="center"/>
              <w:rPr>
                <w:rFonts w:cs="Arial"/>
                <w:sz w:val="16"/>
              </w:rPr>
            </w:pPr>
          </w:p>
        </w:tc>
        <w:tc>
          <w:tcPr>
            <w:tcW w:w="983" w:type="dxa"/>
            <w:gridSpan w:val="4"/>
            <w:vAlign w:val="center"/>
          </w:tcPr>
          <w:p w14:paraId="7FC91228" w14:textId="77777777" w:rsidR="00DA524D" w:rsidRPr="0044787F" w:rsidRDefault="00DA524D" w:rsidP="00DA524D">
            <w:pPr>
              <w:tabs>
                <w:tab w:val="num" w:pos="180"/>
              </w:tabs>
              <w:spacing w:before="80" w:after="80"/>
              <w:ind w:left="34"/>
              <w:jc w:val="center"/>
              <w:rPr>
                <w:rFonts w:cs="Arial"/>
                <w:sz w:val="16"/>
              </w:rPr>
            </w:pPr>
          </w:p>
        </w:tc>
        <w:tc>
          <w:tcPr>
            <w:tcW w:w="992" w:type="dxa"/>
            <w:gridSpan w:val="3"/>
            <w:vAlign w:val="center"/>
          </w:tcPr>
          <w:p w14:paraId="5FCA959F" w14:textId="77777777" w:rsidR="00DA524D" w:rsidRPr="0044787F" w:rsidRDefault="00DA524D" w:rsidP="00DA524D">
            <w:pPr>
              <w:tabs>
                <w:tab w:val="num" w:pos="180"/>
              </w:tabs>
              <w:spacing w:before="80" w:after="80"/>
              <w:ind w:left="34"/>
              <w:jc w:val="center"/>
              <w:rPr>
                <w:rFonts w:cs="Arial"/>
                <w:sz w:val="16"/>
              </w:rPr>
            </w:pPr>
          </w:p>
        </w:tc>
        <w:tc>
          <w:tcPr>
            <w:tcW w:w="983" w:type="dxa"/>
            <w:gridSpan w:val="2"/>
            <w:vAlign w:val="center"/>
          </w:tcPr>
          <w:p w14:paraId="79DACFCC"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shd w:val="clear" w:color="auto" w:fill="D9D9D9" w:themeFill="background1" w:themeFillShade="D9"/>
            <w:vAlign w:val="center"/>
          </w:tcPr>
          <w:p w14:paraId="5A62B98C" w14:textId="77777777" w:rsidR="00DA524D" w:rsidRPr="0044787F" w:rsidRDefault="00DA524D" w:rsidP="00DA524D">
            <w:pPr>
              <w:tabs>
                <w:tab w:val="num" w:pos="180"/>
              </w:tabs>
              <w:spacing w:before="80" w:after="80"/>
              <w:ind w:left="34"/>
              <w:jc w:val="center"/>
              <w:rPr>
                <w:rFonts w:cs="Arial"/>
                <w:sz w:val="16"/>
              </w:rPr>
            </w:pPr>
          </w:p>
        </w:tc>
        <w:tc>
          <w:tcPr>
            <w:tcW w:w="980" w:type="dxa"/>
            <w:shd w:val="clear" w:color="auto" w:fill="FFFFFF" w:themeFill="background1"/>
            <w:vAlign w:val="center"/>
          </w:tcPr>
          <w:p w14:paraId="18751431"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5E945798" w14:textId="77777777" w:rsidR="00DA524D" w:rsidRPr="0044787F" w:rsidRDefault="00DA524D" w:rsidP="00DA524D">
            <w:pPr>
              <w:tabs>
                <w:tab w:val="num" w:pos="180"/>
              </w:tabs>
              <w:spacing w:before="80" w:after="80"/>
              <w:ind w:left="34"/>
              <w:rPr>
                <w:rFonts w:cs="Arial"/>
                <w:sz w:val="16"/>
              </w:rPr>
            </w:pPr>
          </w:p>
        </w:tc>
      </w:tr>
      <w:tr w:rsidR="00F67708" w:rsidRPr="0044787F" w14:paraId="74815BD4" w14:textId="77777777" w:rsidTr="00F67708">
        <w:trPr>
          <w:trHeight w:val="465"/>
        </w:trPr>
        <w:tc>
          <w:tcPr>
            <w:tcW w:w="4417" w:type="dxa"/>
            <w:gridSpan w:val="2"/>
            <w:vAlign w:val="center"/>
          </w:tcPr>
          <w:p w14:paraId="3017B0A3" w14:textId="5C66AB82" w:rsidR="00096CC1" w:rsidRDefault="00806C97" w:rsidP="00DA524D">
            <w:pPr>
              <w:tabs>
                <w:tab w:val="num" w:pos="180"/>
              </w:tabs>
              <w:spacing w:before="80" w:after="80"/>
              <w:ind w:left="34"/>
              <w:rPr>
                <w:rFonts w:cs="Arial"/>
                <w:sz w:val="16"/>
              </w:rPr>
            </w:pPr>
            <w:proofErr w:type="spellStart"/>
            <w:r>
              <w:rPr>
                <w:rFonts w:cs="Arial"/>
                <w:sz w:val="16"/>
              </w:rPr>
              <w:t>Brightpath</w:t>
            </w:r>
            <w:proofErr w:type="spellEnd"/>
            <w:r>
              <w:rPr>
                <w:rFonts w:cs="Arial"/>
                <w:sz w:val="16"/>
              </w:rPr>
              <w:t xml:space="preserve"> Year Level</w:t>
            </w:r>
            <w:r w:rsidR="00F522BC">
              <w:rPr>
                <w:rFonts w:cs="Arial"/>
                <w:sz w:val="16"/>
              </w:rPr>
              <w:t xml:space="preserve"> general test</w:t>
            </w:r>
            <w:r w:rsidR="00F67708">
              <w:rPr>
                <w:rFonts w:cs="Arial"/>
                <w:sz w:val="16"/>
              </w:rPr>
              <w:t xml:space="preserve"> (Years 2- 6)</w:t>
            </w:r>
          </w:p>
        </w:tc>
        <w:tc>
          <w:tcPr>
            <w:tcW w:w="923" w:type="dxa"/>
            <w:gridSpan w:val="2"/>
            <w:tcBorders>
              <w:bottom w:val="single" w:sz="4" w:space="0" w:color="auto"/>
            </w:tcBorders>
            <w:vAlign w:val="center"/>
          </w:tcPr>
          <w:p w14:paraId="17E03D0D" w14:textId="77777777" w:rsidR="00096CC1" w:rsidRPr="0044787F" w:rsidRDefault="00096CC1" w:rsidP="00DA524D">
            <w:pPr>
              <w:tabs>
                <w:tab w:val="num" w:pos="180"/>
              </w:tabs>
              <w:spacing w:before="80" w:after="80"/>
              <w:ind w:left="34"/>
              <w:jc w:val="center"/>
              <w:rPr>
                <w:rFonts w:cs="Arial"/>
                <w:sz w:val="16"/>
              </w:rPr>
            </w:pPr>
          </w:p>
        </w:tc>
        <w:tc>
          <w:tcPr>
            <w:tcW w:w="969" w:type="dxa"/>
            <w:gridSpan w:val="4"/>
            <w:vAlign w:val="center"/>
          </w:tcPr>
          <w:p w14:paraId="1092DB6A" w14:textId="77777777" w:rsidR="00096CC1" w:rsidRPr="0044787F" w:rsidRDefault="00096CC1" w:rsidP="00DA524D">
            <w:pPr>
              <w:tabs>
                <w:tab w:val="num" w:pos="180"/>
              </w:tabs>
              <w:spacing w:before="80" w:after="80"/>
              <w:ind w:left="34"/>
              <w:jc w:val="center"/>
              <w:rPr>
                <w:rFonts w:cs="Arial"/>
                <w:sz w:val="16"/>
              </w:rPr>
            </w:pPr>
          </w:p>
        </w:tc>
        <w:tc>
          <w:tcPr>
            <w:tcW w:w="984" w:type="dxa"/>
            <w:gridSpan w:val="4"/>
            <w:vAlign w:val="center"/>
          </w:tcPr>
          <w:p w14:paraId="6CF8341E" w14:textId="77777777" w:rsidR="00096CC1" w:rsidRPr="0044787F" w:rsidRDefault="00096CC1" w:rsidP="00DA524D">
            <w:pPr>
              <w:tabs>
                <w:tab w:val="num" w:pos="180"/>
              </w:tabs>
              <w:spacing w:before="80" w:after="80"/>
              <w:ind w:left="34"/>
              <w:jc w:val="center"/>
              <w:rPr>
                <w:rFonts w:cs="Arial"/>
                <w:sz w:val="16"/>
              </w:rPr>
            </w:pPr>
          </w:p>
        </w:tc>
        <w:tc>
          <w:tcPr>
            <w:tcW w:w="980" w:type="dxa"/>
            <w:gridSpan w:val="4"/>
            <w:tcBorders>
              <w:bottom w:val="single" w:sz="4" w:space="0" w:color="auto"/>
            </w:tcBorders>
            <w:vAlign w:val="center"/>
          </w:tcPr>
          <w:p w14:paraId="08F44F19" w14:textId="77777777" w:rsidR="00096CC1" w:rsidRPr="0044787F" w:rsidRDefault="00096CC1" w:rsidP="00DA524D">
            <w:pPr>
              <w:tabs>
                <w:tab w:val="num" w:pos="180"/>
              </w:tabs>
              <w:spacing w:before="80" w:after="80"/>
              <w:ind w:left="34"/>
              <w:jc w:val="center"/>
              <w:rPr>
                <w:rFonts w:cs="Arial"/>
                <w:sz w:val="16"/>
              </w:rPr>
            </w:pPr>
          </w:p>
        </w:tc>
        <w:tc>
          <w:tcPr>
            <w:tcW w:w="991" w:type="dxa"/>
            <w:gridSpan w:val="4"/>
            <w:vAlign w:val="center"/>
          </w:tcPr>
          <w:p w14:paraId="1F8B30A6" w14:textId="77777777" w:rsidR="00096CC1" w:rsidRPr="0044787F" w:rsidRDefault="00096CC1" w:rsidP="00DA524D">
            <w:pPr>
              <w:tabs>
                <w:tab w:val="num" w:pos="180"/>
              </w:tabs>
              <w:spacing w:before="80" w:after="80"/>
              <w:ind w:left="34"/>
              <w:jc w:val="center"/>
              <w:rPr>
                <w:rFonts w:cs="Arial"/>
                <w:sz w:val="16"/>
              </w:rPr>
            </w:pPr>
          </w:p>
        </w:tc>
        <w:tc>
          <w:tcPr>
            <w:tcW w:w="983" w:type="dxa"/>
            <w:gridSpan w:val="4"/>
            <w:vAlign w:val="center"/>
          </w:tcPr>
          <w:p w14:paraId="39D61D7B" w14:textId="77777777" w:rsidR="00096CC1" w:rsidRPr="0044787F" w:rsidRDefault="00096CC1" w:rsidP="00DA524D">
            <w:pPr>
              <w:tabs>
                <w:tab w:val="num" w:pos="180"/>
              </w:tabs>
              <w:spacing w:before="80" w:after="80"/>
              <w:ind w:left="34"/>
              <w:jc w:val="center"/>
              <w:rPr>
                <w:rFonts w:cs="Arial"/>
                <w:sz w:val="16"/>
              </w:rPr>
            </w:pPr>
          </w:p>
        </w:tc>
        <w:tc>
          <w:tcPr>
            <w:tcW w:w="992" w:type="dxa"/>
            <w:gridSpan w:val="3"/>
            <w:vAlign w:val="center"/>
          </w:tcPr>
          <w:p w14:paraId="6635D4F8" w14:textId="77777777" w:rsidR="00096CC1" w:rsidRPr="0044787F" w:rsidRDefault="00096CC1" w:rsidP="00DA524D">
            <w:pPr>
              <w:tabs>
                <w:tab w:val="num" w:pos="180"/>
              </w:tabs>
              <w:spacing w:before="80" w:after="80"/>
              <w:ind w:left="34"/>
              <w:jc w:val="center"/>
              <w:rPr>
                <w:rFonts w:cs="Arial"/>
                <w:sz w:val="16"/>
              </w:rPr>
            </w:pPr>
          </w:p>
        </w:tc>
        <w:tc>
          <w:tcPr>
            <w:tcW w:w="983" w:type="dxa"/>
            <w:gridSpan w:val="2"/>
            <w:vAlign w:val="center"/>
          </w:tcPr>
          <w:p w14:paraId="3A380D67" w14:textId="77777777" w:rsidR="00096CC1" w:rsidRPr="0044787F" w:rsidRDefault="00096CC1" w:rsidP="00DA524D">
            <w:pPr>
              <w:tabs>
                <w:tab w:val="num" w:pos="180"/>
              </w:tabs>
              <w:spacing w:before="80" w:after="80"/>
              <w:ind w:left="34"/>
              <w:jc w:val="center"/>
              <w:rPr>
                <w:rFonts w:cs="Arial"/>
                <w:sz w:val="16"/>
              </w:rPr>
            </w:pPr>
          </w:p>
        </w:tc>
        <w:tc>
          <w:tcPr>
            <w:tcW w:w="1014" w:type="dxa"/>
            <w:gridSpan w:val="2"/>
            <w:shd w:val="clear" w:color="auto" w:fill="D9D9D9" w:themeFill="background1" w:themeFillShade="D9"/>
            <w:vAlign w:val="center"/>
          </w:tcPr>
          <w:p w14:paraId="1367040F" w14:textId="77777777" w:rsidR="00096CC1" w:rsidRPr="0044787F" w:rsidRDefault="00096CC1" w:rsidP="00DA524D">
            <w:pPr>
              <w:tabs>
                <w:tab w:val="num" w:pos="180"/>
              </w:tabs>
              <w:spacing w:before="80" w:after="80"/>
              <w:ind w:left="34"/>
              <w:jc w:val="center"/>
              <w:rPr>
                <w:rFonts w:cs="Arial"/>
                <w:sz w:val="16"/>
              </w:rPr>
            </w:pPr>
          </w:p>
        </w:tc>
        <w:tc>
          <w:tcPr>
            <w:tcW w:w="980" w:type="dxa"/>
            <w:shd w:val="clear" w:color="auto" w:fill="FFFFFF" w:themeFill="background1"/>
            <w:vAlign w:val="center"/>
          </w:tcPr>
          <w:p w14:paraId="72136C8B" w14:textId="77777777" w:rsidR="00096CC1" w:rsidRPr="0044787F" w:rsidRDefault="00096CC1" w:rsidP="00DA524D">
            <w:pPr>
              <w:tabs>
                <w:tab w:val="num" w:pos="180"/>
              </w:tabs>
              <w:spacing w:before="80" w:after="80"/>
              <w:ind w:left="34"/>
              <w:rPr>
                <w:rFonts w:cs="Arial"/>
                <w:sz w:val="16"/>
              </w:rPr>
            </w:pPr>
          </w:p>
        </w:tc>
        <w:tc>
          <w:tcPr>
            <w:tcW w:w="980" w:type="dxa"/>
            <w:vAlign w:val="center"/>
          </w:tcPr>
          <w:p w14:paraId="6E37FA11" w14:textId="77777777" w:rsidR="00096CC1" w:rsidRPr="0044787F" w:rsidRDefault="00096CC1" w:rsidP="00DA524D">
            <w:pPr>
              <w:tabs>
                <w:tab w:val="num" w:pos="180"/>
              </w:tabs>
              <w:spacing w:before="80" w:after="80"/>
              <w:ind w:left="34"/>
              <w:rPr>
                <w:rFonts w:cs="Arial"/>
                <w:sz w:val="16"/>
              </w:rPr>
            </w:pPr>
          </w:p>
        </w:tc>
      </w:tr>
      <w:tr w:rsidR="008D4A2E" w:rsidRPr="0044787F" w14:paraId="37F365E1" w14:textId="77777777" w:rsidTr="00F67708">
        <w:trPr>
          <w:trHeight w:val="465"/>
        </w:trPr>
        <w:tc>
          <w:tcPr>
            <w:tcW w:w="4417" w:type="dxa"/>
            <w:gridSpan w:val="2"/>
            <w:vAlign w:val="center"/>
          </w:tcPr>
          <w:p w14:paraId="704F207B" w14:textId="77777777" w:rsidR="00DA524D" w:rsidRPr="0044787F" w:rsidRDefault="00DA524D" w:rsidP="00DA524D">
            <w:pPr>
              <w:tabs>
                <w:tab w:val="num" w:pos="180"/>
              </w:tabs>
              <w:spacing w:before="80" w:after="80"/>
              <w:ind w:left="34"/>
              <w:rPr>
                <w:rFonts w:cs="Arial"/>
                <w:sz w:val="16"/>
              </w:rPr>
            </w:pPr>
            <w:r w:rsidRPr="0044787F">
              <w:rPr>
                <w:rFonts w:cs="Arial"/>
                <w:sz w:val="16"/>
              </w:rPr>
              <w:t>NAPLAN</w:t>
            </w:r>
          </w:p>
        </w:tc>
        <w:tc>
          <w:tcPr>
            <w:tcW w:w="923" w:type="dxa"/>
            <w:gridSpan w:val="2"/>
            <w:vAlign w:val="center"/>
          </w:tcPr>
          <w:p w14:paraId="269E067F" w14:textId="77777777" w:rsidR="00DA524D" w:rsidRPr="0044787F" w:rsidRDefault="00DA524D" w:rsidP="00DA524D">
            <w:pPr>
              <w:tabs>
                <w:tab w:val="num" w:pos="180"/>
              </w:tabs>
              <w:spacing w:before="80" w:after="80"/>
              <w:ind w:left="34"/>
              <w:jc w:val="center"/>
              <w:rPr>
                <w:rFonts w:cs="Arial"/>
                <w:sz w:val="16"/>
              </w:rPr>
            </w:pPr>
          </w:p>
        </w:tc>
        <w:tc>
          <w:tcPr>
            <w:tcW w:w="1953" w:type="dxa"/>
            <w:gridSpan w:val="8"/>
            <w:shd w:val="clear" w:color="auto" w:fill="D9D9D9" w:themeFill="background1" w:themeFillShade="D9"/>
            <w:vAlign w:val="center"/>
          </w:tcPr>
          <w:p w14:paraId="176BFAB3" w14:textId="77777777" w:rsidR="00DA524D" w:rsidRPr="0044787F" w:rsidRDefault="00DA524D" w:rsidP="00DA524D">
            <w:pPr>
              <w:tabs>
                <w:tab w:val="num" w:pos="180"/>
              </w:tabs>
              <w:spacing w:before="80" w:after="80"/>
              <w:ind w:left="34"/>
              <w:jc w:val="center"/>
              <w:rPr>
                <w:rFonts w:cs="Arial"/>
                <w:sz w:val="16"/>
              </w:rPr>
            </w:pPr>
          </w:p>
        </w:tc>
        <w:tc>
          <w:tcPr>
            <w:tcW w:w="980" w:type="dxa"/>
            <w:gridSpan w:val="4"/>
            <w:vAlign w:val="center"/>
          </w:tcPr>
          <w:p w14:paraId="247D6039"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78E13136" w14:textId="77777777" w:rsidR="00DA524D" w:rsidRPr="0044787F" w:rsidRDefault="00DA524D" w:rsidP="00DA524D">
            <w:pPr>
              <w:tabs>
                <w:tab w:val="num" w:pos="180"/>
              </w:tabs>
              <w:spacing w:before="80" w:after="80"/>
              <w:ind w:left="34"/>
              <w:jc w:val="center"/>
              <w:rPr>
                <w:rFonts w:cs="Arial"/>
                <w:sz w:val="16"/>
              </w:rPr>
            </w:pPr>
          </w:p>
        </w:tc>
        <w:tc>
          <w:tcPr>
            <w:tcW w:w="983" w:type="dxa"/>
            <w:gridSpan w:val="4"/>
            <w:vAlign w:val="center"/>
          </w:tcPr>
          <w:p w14:paraId="7229E1E5" w14:textId="77777777" w:rsidR="00DA524D" w:rsidRPr="0044787F" w:rsidRDefault="00DA524D" w:rsidP="00DA524D">
            <w:pPr>
              <w:tabs>
                <w:tab w:val="num" w:pos="180"/>
              </w:tabs>
              <w:spacing w:before="80" w:after="80"/>
              <w:ind w:left="34"/>
              <w:jc w:val="center"/>
              <w:rPr>
                <w:rFonts w:cs="Arial"/>
                <w:sz w:val="16"/>
              </w:rPr>
            </w:pPr>
          </w:p>
        </w:tc>
        <w:tc>
          <w:tcPr>
            <w:tcW w:w="992" w:type="dxa"/>
            <w:gridSpan w:val="3"/>
            <w:vAlign w:val="center"/>
          </w:tcPr>
          <w:p w14:paraId="4BCC0301" w14:textId="77777777" w:rsidR="00DA524D" w:rsidRPr="0044787F" w:rsidRDefault="00DA524D" w:rsidP="00DA524D">
            <w:pPr>
              <w:tabs>
                <w:tab w:val="num" w:pos="180"/>
              </w:tabs>
              <w:spacing w:before="80" w:after="80"/>
              <w:ind w:left="34"/>
              <w:jc w:val="center"/>
              <w:rPr>
                <w:rFonts w:cs="Arial"/>
                <w:sz w:val="16"/>
              </w:rPr>
            </w:pPr>
          </w:p>
        </w:tc>
        <w:tc>
          <w:tcPr>
            <w:tcW w:w="983" w:type="dxa"/>
            <w:gridSpan w:val="2"/>
            <w:vAlign w:val="center"/>
          </w:tcPr>
          <w:p w14:paraId="6C9C1E18"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3C3B6BAA"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4E9E36CB"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6A8E203" w14:textId="77777777" w:rsidR="00DA524D" w:rsidRPr="0044787F" w:rsidRDefault="00DA524D" w:rsidP="00DA524D">
            <w:pPr>
              <w:tabs>
                <w:tab w:val="num" w:pos="180"/>
              </w:tabs>
              <w:spacing w:before="80" w:after="80"/>
              <w:ind w:left="34"/>
              <w:rPr>
                <w:rFonts w:cs="Arial"/>
                <w:sz w:val="16"/>
              </w:rPr>
            </w:pPr>
          </w:p>
        </w:tc>
      </w:tr>
      <w:tr w:rsidR="008D4A2E" w:rsidRPr="0044787F" w14:paraId="7DCCA77E" w14:textId="77777777" w:rsidTr="00F67708">
        <w:trPr>
          <w:trHeight w:val="465"/>
        </w:trPr>
        <w:tc>
          <w:tcPr>
            <w:tcW w:w="4417" w:type="dxa"/>
            <w:gridSpan w:val="2"/>
            <w:vAlign w:val="center"/>
          </w:tcPr>
          <w:p w14:paraId="0F984BF2" w14:textId="77777777" w:rsidR="00DA524D" w:rsidRPr="0044787F" w:rsidRDefault="00DA524D" w:rsidP="00DA524D">
            <w:pPr>
              <w:tabs>
                <w:tab w:val="num" w:pos="180"/>
              </w:tabs>
              <w:spacing w:before="80" w:after="80"/>
              <w:ind w:left="34"/>
              <w:rPr>
                <w:rFonts w:cs="Arial"/>
                <w:sz w:val="16"/>
              </w:rPr>
            </w:pPr>
            <w:r w:rsidRPr="0044787F">
              <w:rPr>
                <w:rFonts w:cs="Arial"/>
                <w:sz w:val="16"/>
              </w:rPr>
              <w:t>Student Grade Analysis</w:t>
            </w:r>
          </w:p>
        </w:tc>
        <w:tc>
          <w:tcPr>
            <w:tcW w:w="923" w:type="dxa"/>
            <w:gridSpan w:val="2"/>
            <w:vAlign w:val="center"/>
          </w:tcPr>
          <w:p w14:paraId="60A64945" w14:textId="77777777" w:rsidR="00DA524D" w:rsidRPr="0044787F" w:rsidRDefault="00DA524D" w:rsidP="00DA524D">
            <w:pPr>
              <w:tabs>
                <w:tab w:val="num" w:pos="180"/>
              </w:tabs>
              <w:spacing w:before="80" w:after="80"/>
              <w:ind w:left="34"/>
              <w:jc w:val="center"/>
              <w:rPr>
                <w:rFonts w:cs="Arial"/>
                <w:sz w:val="16"/>
              </w:rPr>
            </w:pPr>
          </w:p>
        </w:tc>
        <w:tc>
          <w:tcPr>
            <w:tcW w:w="969" w:type="dxa"/>
            <w:gridSpan w:val="4"/>
            <w:shd w:val="clear" w:color="auto" w:fill="FFFFFF" w:themeFill="background1"/>
            <w:vAlign w:val="center"/>
          </w:tcPr>
          <w:p w14:paraId="6655CB68" w14:textId="77777777" w:rsidR="00DA524D" w:rsidRPr="0044787F" w:rsidRDefault="00DA524D" w:rsidP="00DA524D">
            <w:pPr>
              <w:tabs>
                <w:tab w:val="num" w:pos="180"/>
              </w:tabs>
              <w:spacing w:before="80" w:after="80"/>
              <w:ind w:left="34"/>
              <w:jc w:val="center"/>
              <w:rPr>
                <w:rFonts w:cs="Arial"/>
                <w:sz w:val="16"/>
              </w:rPr>
            </w:pPr>
          </w:p>
        </w:tc>
        <w:tc>
          <w:tcPr>
            <w:tcW w:w="984" w:type="dxa"/>
            <w:gridSpan w:val="4"/>
            <w:shd w:val="clear" w:color="auto" w:fill="FFFFFF" w:themeFill="background1"/>
            <w:vAlign w:val="center"/>
          </w:tcPr>
          <w:p w14:paraId="046951D7" w14:textId="77777777" w:rsidR="00DA524D" w:rsidRPr="0044787F" w:rsidRDefault="00DA524D" w:rsidP="00DA524D">
            <w:pPr>
              <w:tabs>
                <w:tab w:val="num" w:pos="180"/>
              </w:tabs>
              <w:spacing w:before="80" w:after="80"/>
              <w:ind w:left="34"/>
              <w:jc w:val="center"/>
              <w:rPr>
                <w:rFonts w:cs="Arial"/>
                <w:sz w:val="16"/>
              </w:rPr>
            </w:pPr>
          </w:p>
        </w:tc>
        <w:tc>
          <w:tcPr>
            <w:tcW w:w="980" w:type="dxa"/>
            <w:gridSpan w:val="4"/>
            <w:vAlign w:val="center"/>
          </w:tcPr>
          <w:p w14:paraId="57755EA6" w14:textId="77777777" w:rsidR="00DA524D" w:rsidRPr="0044787F" w:rsidRDefault="00DA524D" w:rsidP="00DA524D">
            <w:pPr>
              <w:tabs>
                <w:tab w:val="num" w:pos="180"/>
              </w:tabs>
              <w:spacing w:before="80" w:after="80"/>
              <w:ind w:left="34"/>
              <w:jc w:val="center"/>
              <w:rPr>
                <w:rFonts w:cs="Arial"/>
                <w:sz w:val="12"/>
                <w:szCs w:val="16"/>
              </w:rPr>
            </w:pPr>
          </w:p>
        </w:tc>
        <w:tc>
          <w:tcPr>
            <w:tcW w:w="991" w:type="dxa"/>
            <w:gridSpan w:val="4"/>
            <w:vAlign w:val="center"/>
          </w:tcPr>
          <w:p w14:paraId="4CBCF353" w14:textId="77777777" w:rsidR="00DA524D" w:rsidRPr="0044787F" w:rsidRDefault="00DA524D" w:rsidP="00DA524D">
            <w:pPr>
              <w:tabs>
                <w:tab w:val="num" w:pos="180"/>
              </w:tabs>
              <w:spacing w:before="80" w:after="80"/>
              <w:ind w:left="34"/>
              <w:jc w:val="center"/>
              <w:rPr>
                <w:rFonts w:cs="Arial"/>
                <w:sz w:val="16"/>
              </w:rPr>
            </w:pPr>
          </w:p>
        </w:tc>
        <w:tc>
          <w:tcPr>
            <w:tcW w:w="983" w:type="dxa"/>
            <w:gridSpan w:val="4"/>
            <w:vAlign w:val="center"/>
          </w:tcPr>
          <w:p w14:paraId="07CF9C02" w14:textId="77777777" w:rsidR="00DA524D" w:rsidRPr="0044787F" w:rsidRDefault="00DA524D" w:rsidP="00DA524D">
            <w:pPr>
              <w:tabs>
                <w:tab w:val="num" w:pos="180"/>
              </w:tabs>
              <w:spacing w:before="80" w:after="80"/>
              <w:ind w:left="34"/>
              <w:jc w:val="center"/>
              <w:rPr>
                <w:rFonts w:cs="Arial"/>
                <w:sz w:val="16"/>
              </w:rPr>
            </w:pPr>
          </w:p>
        </w:tc>
        <w:tc>
          <w:tcPr>
            <w:tcW w:w="992" w:type="dxa"/>
            <w:gridSpan w:val="3"/>
            <w:shd w:val="clear" w:color="auto" w:fill="D9D9D9" w:themeFill="background1" w:themeFillShade="D9"/>
            <w:vAlign w:val="center"/>
          </w:tcPr>
          <w:p w14:paraId="42A0BEEF" w14:textId="77777777" w:rsidR="00DA524D" w:rsidRPr="0044787F" w:rsidRDefault="00DA524D" w:rsidP="00DA524D">
            <w:pPr>
              <w:tabs>
                <w:tab w:val="num" w:pos="180"/>
              </w:tabs>
              <w:spacing w:before="80" w:after="80"/>
              <w:ind w:left="34"/>
              <w:jc w:val="center"/>
              <w:rPr>
                <w:rFonts w:cs="Arial"/>
                <w:sz w:val="16"/>
              </w:rPr>
            </w:pPr>
          </w:p>
        </w:tc>
        <w:tc>
          <w:tcPr>
            <w:tcW w:w="983" w:type="dxa"/>
            <w:gridSpan w:val="2"/>
            <w:vAlign w:val="center"/>
          </w:tcPr>
          <w:p w14:paraId="2BC9B83C" w14:textId="77777777" w:rsidR="00DA524D" w:rsidRPr="0044787F" w:rsidRDefault="00DA524D" w:rsidP="00DA524D">
            <w:pPr>
              <w:tabs>
                <w:tab w:val="num" w:pos="180"/>
              </w:tabs>
              <w:spacing w:before="80" w:after="80"/>
              <w:ind w:left="34"/>
              <w:jc w:val="center"/>
              <w:rPr>
                <w:rFonts w:cs="Arial"/>
                <w:sz w:val="16"/>
              </w:rPr>
            </w:pPr>
          </w:p>
        </w:tc>
        <w:tc>
          <w:tcPr>
            <w:tcW w:w="1014" w:type="dxa"/>
            <w:gridSpan w:val="2"/>
            <w:vAlign w:val="center"/>
          </w:tcPr>
          <w:p w14:paraId="74AD8E5D" w14:textId="77777777" w:rsidR="00DA524D" w:rsidRPr="0044787F" w:rsidRDefault="00DA524D" w:rsidP="00DA524D">
            <w:pPr>
              <w:tabs>
                <w:tab w:val="num" w:pos="180"/>
              </w:tabs>
              <w:spacing w:before="80" w:after="80"/>
              <w:ind w:left="34"/>
              <w:jc w:val="center"/>
              <w:rPr>
                <w:rFonts w:cs="Arial"/>
                <w:sz w:val="16"/>
              </w:rPr>
            </w:pPr>
          </w:p>
        </w:tc>
        <w:tc>
          <w:tcPr>
            <w:tcW w:w="980" w:type="dxa"/>
            <w:vAlign w:val="center"/>
          </w:tcPr>
          <w:p w14:paraId="413B8B4F" w14:textId="77777777" w:rsidR="00DA524D" w:rsidRPr="0044787F" w:rsidRDefault="00DA524D" w:rsidP="00DA524D">
            <w:pPr>
              <w:tabs>
                <w:tab w:val="num" w:pos="180"/>
              </w:tabs>
              <w:spacing w:before="80" w:after="80"/>
              <w:ind w:left="34"/>
              <w:rPr>
                <w:rFonts w:cs="Arial"/>
                <w:sz w:val="16"/>
              </w:rPr>
            </w:pPr>
          </w:p>
        </w:tc>
        <w:tc>
          <w:tcPr>
            <w:tcW w:w="980" w:type="dxa"/>
            <w:vAlign w:val="center"/>
          </w:tcPr>
          <w:p w14:paraId="245C238D" w14:textId="77777777" w:rsidR="00DA524D" w:rsidRPr="0044787F" w:rsidRDefault="00DA524D" w:rsidP="00DA524D">
            <w:pPr>
              <w:tabs>
                <w:tab w:val="num" w:pos="180"/>
              </w:tabs>
              <w:spacing w:before="80" w:after="80"/>
              <w:ind w:left="34"/>
              <w:rPr>
                <w:rFonts w:cs="Arial"/>
                <w:sz w:val="16"/>
              </w:rPr>
            </w:pPr>
          </w:p>
        </w:tc>
      </w:tr>
      <w:tr w:rsidR="00DA524D" w:rsidRPr="0044787F" w14:paraId="2829D8EE" w14:textId="77777777" w:rsidTr="008E6B1E">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FF0000"/>
            <w:vAlign w:val="center"/>
          </w:tcPr>
          <w:p w14:paraId="2F4293B8" w14:textId="77777777" w:rsidR="00DA524D" w:rsidRPr="00F67708" w:rsidRDefault="00DA524D" w:rsidP="00DA524D">
            <w:pPr>
              <w:tabs>
                <w:tab w:val="num" w:pos="34"/>
              </w:tabs>
              <w:spacing w:before="80" w:after="80"/>
              <w:rPr>
                <w:rFonts w:cs="Arial"/>
                <w:b/>
                <w:sz w:val="20"/>
                <w:szCs w:val="20"/>
              </w:rPr>
            </w:pPr>
            <w:r w:rsidRPr="00F67708">
              <w:rPr>
                <w:rFonts w:cs="Arial"/>
                <w:b/>
                <w:sz w:val="20"/>
                <w:szCs w:val="20"/>
              </w:rPr>
              <w:t>HEALTH &amp; WELLBEING</w:t>
            </w:r>
          </w:p>
        </w:tc>
      </w:tr>
      <w:tr w:rsidR="008D4A2E" w:rsidRPr="00626DB4" w14:paraId="024428C6" w14:textId="77777777" w:rsidTr="00F67708">
        <w:trPr>
          <w:trHeight w:val="465"/>
        </w:trPr>
        <w:tc>
          <w:tcPr>
            <w:tcW w:w="4417" w:type="dxa"/>
            <w:gridSpan w:val="2"/>
            <w:vAlign w:val="center"/>
          </w:tcPr>
          <w:p w14:paraId="6873E931" w14:textId="360CFF15" w:rsidR="00DA524D" w:rsidRPr="00626DB4" w:rsidRDefault="00B130AA" w:rsidP="00DA524D">
            <w:pPr>
              <w:spacing w:before="80" w:after="80"/>
              <w:rPr>
                <w:rFonts w:cs="Arial"/>
                <w:color w:val="000000"/>
                <w:sz w:val="16"/>
              </w:rPr>
            </w:pPr>
            <w:r>
              <w:rPr>
                <w:rFonts w:cs="Arial"/>
                <w:color w:val="000000"/>
                <w:sz w:val="16"/>
              </w:rPr>
              <w:t>SEW</w:t>
            </w:r>
            <w:r w:rsidR="00DA524D" w:rsidRPr="00626DB4">
              <w:rPr>
                <w:rFonts w:cs="Arial"/>
                <w:color w:val="000000"/>
                <w:sz w:val="16"/>
              </w:rPr>
              <w:t xml:space="preserve"> </w:t>
            </w:r>
            <w:r w:rsidR="00695C23">
              <w:rPr>
                <w:rFonts w:cs="Arial"/>
                <w:color w:val="000000"/>
                <w:sz w:val="16"/>
              </w:rPr>
              <w:t>(Biannual odd years</w:t>
            </w:r>
            <w:r w:rsidR="00AD23EB">
              <w:rPr>
                <w:rFonts w:cs="Arial"/>
                <w:color w:val="000000"/>
                <w:sz w:val="16"/>
              </w:rPr>
              <w:t>)</w:t>
            </w:r>
          </w:p>
        </w:tc>
        <w:tc>
          <w:tcPr>
            <w:tcW w:w="923" w:type="dxa"/>
            <w:gridSpan w:val="2"/>
            <w:tcBorders>
              <w:bottom w:val="single" w:sz="4" w:space="0" w:color="auto"/>
            </w:tcBorders>
            <w:vAlign w:val="center"/>
          </w:tcPr>
          <w:p w14:paraId="41C5E89F" w14:textId="77777777" w:rsidR="00DA524D" w:rsidRPr="00626DB4" w:rsidRDefault="00DA524D" w:rsidP="00DA524D">
            <w:pPr>
              <w:tabs>
                <w:tab w:val="num" w:pos="180"/>
              </w:tabs>
              <w:spacing w:before="80" w:after="80"/>
              <w:ind w:left="360"/>
              <w:rPr>
                <w:rFonts w:cs="Arial"/>
                <w:color w:val="000000"/>
                <w:lang w:val="en-US"/>
              </w:rPr>
            </w:pPr>
          </w:p>
        </w:tc>
        <w:tc>
          <w:tcPr>
            <w:tcW w:w="969" w:type="dxa"/>
            <w:gridSpan w:val="4"/>
            <w:vAlign w:val="center"/>
          </w:tcPr>
          <w:p w14:paraId="607A0436" w14:textId="77777777" w:rsidR="00DA524D" w:rsidRPr="00626DB4" w:rsidRDefault="00DA524D" w:rsidP="00DA524D">
            <w:pPr>
              <w:tabs>
                <w:tab w:val="num" w:pos="180"/>
              </w:tabs>
              <w:spacing w:before="80" w:after="80"/>
              <w:ind w:left="360"/>
              <w:rPr>
                <w:rFonts w:cs="Arial"/>
                <w:color w:val="000000"/>
                <w:lang w:val="en-US"/>
              </w:rPr>
            </w:pPr>
          </w:p>
        </w:tc>
        <w:tc>
          <w:tcPr>
            <w:tcW w:w="984" w:type="dxa"/>
            <w:gridSpan w:val="4"/>
            <w:shd w:val="clear" w:color="auto" w:fill="D9D9D9" w:themeFill="background1" w:themeFillShade="D9"/>
            <w:vAlign w:val="center"/>
          </w:tcPr>
          <w:p w14:paraId="44006D66" w14:textId="48530D15" w:rsidR="00DA524D" w:rsidRPr="004F4699" w:rsidRDefault="004F4699" w:rsidP="00695C23">
            <w:pPr>
              <w:tabs>
                <w:tab w:val="num" w:pos="180"/>
              </w:tabs>
              <w:spacing w:before="80" w:after="80"/>
              <w:jc w:val="both"/>
              <w:rPr>
                <w:rFonts w:cs="Arial"/>
                <w:color w:val="000000"/>
                <w:sz w:val="16"/>
                <w:szCs w:val="16"/>
                <w:lang w:val="en-US"/>
              </w:rPr>
            </w:pPr>
            <w:r w:rsidRPr="004F4699">
              <w:rPr>
                <w:rFonts w:cs="Arial"/>
                <w:color w:val="000000"/>
                <w:sz w:val="16"/>
                <w:szCs w:val="16"/>
                <w:lang w:val="en-US"/>
              </w:rPr>
              <w:t>Biannual</w:t>
            </w:r>
          </w:p>
        </w:tc>
        <w:tc>
          <w:tcPr>
            <w:tcW w:w="980" w:type="dxa"/>
            <w:gridSpan w:val="4"/>
            <w:tcBorders>
              <w:bottom w:val="single" w:sz="4" w:space="0" w:color="auto"/>
            </w:tcBorders>
            <w:vAlign w:val="center"/>
          </w:tcPr>
          <w:p w14:paraId="5F71BD77" w14:textId="77777777" w:rsidR="00DA524D" w:rsidRPr="00626DB4" w:rsidRDefault="00DA524D" w:rsidP="00DA524D">
            <w:pPr>
              <w:tabs>
                <w:tab w:val="num" w:pos="180"/>
              </w:tabs>
              <w:spacing w:before="80" w:after="80"/>
              <w:ind w:left="360"/>
              <w:rPr>
                <w:rFonts w:cs="Arial"/>
                <w:color w:val="000000"/>
                <w:lang w:val="en-US"/>
              </w:rPr>
            </w:pPr>
          </w:p>
        </w:tc>
        <w:tc>
          <w:tcPr>
            <w:tcW w:w="991" w:type="dxa"/>
            <w:gridSpan w:val="4"/>
            <w:vAlign w:val="center"/>
          </w:tcPr>
          <w:p w14:paraId="297E6F26"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4"/>
            <w:vAlign w:val="center"/>
          </w:tcPr>
          <w:p w14:paraId="727AD460" w14:textId="77777777" w:rsidR="00DA524D" w:rsidRPr="00626DB4" w:rsidRDefault="00DA524D" w:rsidP="00DA524D">
            <w:pPr>
              <w:tabs>
                <w:tab w:val="num" w:pos="180"/>
              </w:tabs>
              <w:spacing w:before="80" w:after="80"/>
              <w:ind w:left="360"/>
              <w:rPr>
                <w:rFonts w:cs="Arial"/>
                <w:color w:val="000000"/>
                <w:lang w:val="en-US"/>
              </w:rPr>
            </w:pPr>
          </w:p>
        </w:tc>
        <w:tc>
          <w:tcPr>
            <w:tcW w:w="992" w:type="dxa"/>
            <w:gridSpan w:val="3"/>
            <w:shd w:val="clear" w:color="auto" w:fill="FFFFFF" w:themeFill="background1"/>
            <w:vAlign w:val="center"/>
          </w:tcPr>
          <w:p w14:paraId="6D326354"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2"/>
            <w:vAlign w:val="center"/>
          </w:tcPr>
          <w:p w14:paraId="4119827B" w14:textId="77777777" w:rsidR="00DA524D" w:rsidRPr="00626DB4" w:rsidRDefault="00DA524D" w:rsidP="00DA524D">
            <w:pPr>
              <w:tabs>
                <w:tab w:val="num" w:pos="180"/>
              </w:tabs>
              <w:spacing w:before="80" w:after="80"/>
              <w:ind w:left="360"/>
              <w:rPr>
                <w:rFonts w:cs="Arial"/>
                <w:color w:val="000000"/>
                <w:lang w:val="en-US"/>
              </w:rPr>
            </w:pPr>
          </w:p>
        </w:tc>
        <w:tc>
          <w:tcPr>
            <w:tcW w:w="1014" w:type="dxa"/>
            <w:gridSpan w:val="2"/>
            <w:vAlign w:val="center"/>
          </w:tcPr>
          <w:p w14:paraId="0AAF70FE" w14:textId="77777777" w:rsidR="00DA524D" w:rsidRPr="00626DB4" w:rsidRDefault="00DA524D" w:rsidP="00DA524D">
            <w:pPr>
              <w:tabs>
                <w:tab w:val="num" w:pos="180"/>
              </w:tabs>
              <w:spacing w:before="80" w:after="80"/>
              <w:ind w:left="360"/>
              <w:rPr>
                <w:rFonts w:cs="Arial"/>
                <w:color w:val="000000"/>
                <w:lang w:val="en-US"/>
              </w:rPr>
            </w:pPr>
          </w:p>
        </w:tc>
        <w:tc>
          <w:tcPr>
            <w:tcW w:w="980" w:type="dxa"/>
            <w:shd w:val="clear" w:color="auto" w:fill="FFFFFF" w:themeFill="background1"/>
            <w:vAlign w:val="center"/>
          </w:tcPr>
          <w:p w14:paraId="078E7E9E" w14:textId="77777777" w:rsidR="00DA524D" w:rsidRPr="00626DB4" w:rsidRDefault="00DA524D" w:rsidP="00DA524D">
            <w:pPr>
              <w:tabs>
                <w:tab w:val="num" w:pos="180"/>
              </w:tabs>
              <w:spacing w:before="80" w:after="80"/>
              <w:ind w:left="360"/>
              <w:rPr>
                <w:rFonts w:cs="Arial"/>
                <w:color w:val="000000"/>
                <w:lang w:val="en-US"/>
              </w:rPr>
            </w:pPr>
          </w:p>
        </w:tc>
        <w:tc>
          <w:tcPr>
            <w:tcW w:w="980" w:type="dxa"/>
            <w:vAlign w:val="center"/>
          </w:tcPr>
          <w:p w14:paraId="009C2BAC" w14:textId="77777777" w:rsidR="00DA524D" w:rsidRPr="00626DB4" w:rsidRDefault="00DA524D" w:rsidP="00DA524D">
            <w:pPr>
              <w:tabs>
                <w:tab w:val="num" w:pos="180"/>
              </w:tabs>
              <w:spacing w:before="80" w:after="80"/>
              <w:ind w:left="360"/>
              <w:rPr>
                <w:rFonts w:cs="Arial"/>
                <w:color w:val="000000"/>
                <w:lang w:val="en-US"/>
              </w:rPr>
            </w:pPr>
          </w:p>
        </w:tc>
      </w:tr>
      <w:tr w:rsidR="00DA524D" w:rsidRPr="0044787F" w14:paraId="354D1674" w14:textId="77777777" w:rsidTr="0005122A">
        <w:trPr>
          <w:trHeight w:val="465"/>
        </w:trPr>
        <w:tc>
          <w:tcPr>
            <w:tcW w:w="15196" w:type="dxa"/>
            <w:gridSpan w:val="33"/>
            <w:shd w:val="clear" w:color="auto" w:fill="FFC000"/>
            <w:vAlign w:val="center"/>
          </w:tcPr>
          <w:p w14:paraId="0BDCEBC2" w14:textId="77777777" w:rsidR="00DA524D" w:rsidRPr="00F67708" w:rsidRDefault="00DA524D" w:rsidP="00DA524D">
            <w:pPr>
              <w:tabs>
                <w:tab w:val="num" w:pos="180"/>
              </w:tabs>
              <w:spacing w:before="80" w:after="80"/>
              <w:ind w:left="34"/>
              <w:rPr>
                <w:rFonts w:cs="Arial"/>
                <w:b/>
                <w:sz w:val="20"/>
                <w:szCs w:val="20"/>
              </w:rPr>
            </w:pPr>
            <w:r w:rsidRPr="00F67708">
              <w:rPr>
                <w:rFonts w:cs="Arial"/>
                <w:b/>
                <w:sz w:val="20"/>
                <w:szCs w:val="20"/>
              </w:rPr>
              <w:t>SCIENCE</w:t>
            </w:r>
          </w:p>
        </w:tc>
      </w:tr>
      <w:tr w:rsidR="008D4A2E" w:rsidRPr="00626DB4" w14:paraId="56C05247" w14:textId="77777777" w:rsidTr="00F67708">
        <w:trPr>
          <w:trHeight w:val="465"/>
        </w:trPr>
        <w:tc>
          <w:tcPr>
            <w:tcW w:w="4417" w:type="dxa"/>
            <w:gridSpan w:val="2"/>
            <w:vAlign w:val="center"/>
          </w:tcPr>
          <w:p w14:paraId="69632857" w14:textId="5DA7F554" w:rsidR="00DA524D" w:rsidRPr="00626DB4" w:rsidRDefault="00DA524D" w:rsidP="00DA524D">
            <w:pPr>
              <w:spacing w:before="80" w:after="80"/>
              <w:ind w:left="34"/>
              <w:contextualSpacing/>
              <w:rPr>
                <w:rFonts w:cs="Arial"/>
                <w:sz w:val="16"/>
              </w:rPr>
            </w:pPr>
            <w:r>
              <w:rPr>
                <w:rFonts w:cs="Arial"/>
                <w:sz w:val="16"/>
              </w:rPr>
              <w:t>PAT Science (Years3-6)</w:t>
            </w:r>
          </w:p>
        </w:tc>
        <w:tc>
          <w:tcPr>
            <w:tcW w:w="923" w:type="dxa"/>
            <w:gridSpan w:val="2"/>
            <w:tcBorders>
              <w:bottom w:val="single" w:sz="4" w:space="0" w:color="auto"/>
            </w:tcBorders>
            <w:vAlign w:val="center"/>
          </w:tcPr>
          <w:p w14:paraId="1C0F8E4A" w14:textId="77777777" w:rsidR="00DA524D" w:rsidRPr="00626DB4" w:rsidRDefault="00DA524D" w:rsidP="00DA524D">
            <w:pPr>
              <w:tabs>
                <w:tab w:val="num" w:pos="180"/>
              </w:tabs>
              <w:spacing w:before="80" w:after="80"/>
              <w:ind w:left="34"/>
              <w:rPr>
                <w:rFonts w:cs="Arial"/>
                <w:sz w:val="16"/>
              </w:rPr>
            </w:pPr>
          </w:p>
        </w:tc>
        <w:tc>
          <w:tcPr>
            <w:tcW w:w="969" w:type="dxa"/>
            <w:gridSpan w:val="4"/>
            <w:vAlign w:val="center"/>
          </w:tcPr>
          <w:p w14:paraId="1BD269F4" w14:textId="77777777" w:rsidR="00DA524D" w:rsidRPr="00626DB4" w:rsidRDefault="00DA524D" w:rsidP="00DA524D">
            <w:pPr>
              <w:tabs>
                <w:tab w:val="num" w:pos="180"/>
              </w:tabs>
              <w:spacing w:before="80" w:after="80"/>
              <w:ind w:left="34"/>
              <w:rPr>
                <w:rFonts w:cs="Arial"/>
                <w:sz w:val="16"/>
              </w:rPr>
            </w:pPr>
          </w:p>
        </w:tc>
        <w:tc>
          <w:tcPr>
            <w:tcW w:w="984" w:type="dxa"/>
            <w:gridSpan w:val="4"/>
            <w:vAlign w:val="center"/>
          </w:tcPr>
          <w:p w14:paraId="72376A8A" w14:textId="77777777" w:rsidR="00DA524D" w:rsidRPr="00626DB4" w:rsidRDefault="00DA524D" w:rsidP="00DA524D">
            <w:pPr>
              <w:tabs>
                <w:tab w:val="num" w:pos="180"/>
              </w:tabs>
              <w:spacing w:before="80" w:after="80"/>
              <w:ind w:left="34"/>
              <w:rPr>
                <w:rFonts w:cs="Arial"/>
                <w:sz w:val="16"/>
              </w:rPr>
            </w:pPr>
          </w:p>
        </w:tc>
        <w:tc>
          <w:tcPr>
            <w:tcW w:w="980" w:type="dxa"/>
            <w:gridSpan w:val="4"/>
            <w:tcBorders>
              <w:bottom w:val="single" w:sz="4" w:space="0" w:color="auto"/>
            </w:tcBorders>
            <w:shd w:val="clear" w:color="auto" w:fill="D9D9D9" w:themeFill="background1" w:themeFillShade="D9"/>
            <w:vAlign w:val="center"/>
          </w:tcPr>
          <w:p w14:paraId="52FF131D" w14:textId="77777777" w:rsidR="00DA524D" w:rsidRPr="00626DB4" w:rsidRDefault="00DA524D" w:rsidP="00DA524D">
            <w:pPr>
              <w:tabs>
                <w:tab w:val="num" w:pos="180"/>
              </w:tabs>
              <w:spacing w:before="80" w:after="80"/>
              <w:ind w:left="34"/>
              <w:rPr>
                <w:rFonts w:cs="Arial"/>
                <w:sz w:val="16"/>
              </w:rPr>
            </w:pPr>
          </w:p>
        </w:tc>
        <w:tc>
          <w:tcPr>
            <w:tcW w:w="991" w:type="dxa"/>
            <w:gridSpan w:val="4"/>
            <w:vAlign w:val="center"/>
          </w:tcPr>
          <w:p w14:paraId="1E8D176E" w14:textId="77777777" w:rsidR="00DA524D" w:rsidRPr="00626DB4" w:rsidRDefault="00DA524D" w:rsidP="00DA524D">
            <w:pPr>
              <w:tabs>
                <w:tab w:val="num" w:pos="180"/>
              </w:tabs>
              <w:spacing w:before="80" w:after="80"/>
              <w:ind w:left="34"/>
              <w:rPr>
                <w:rFonts w:cs="Arial"/>
                <w:sz w:val="16"/>
              </w:rPr>
            </w:pPr>
          </w:p>
        </w:tc>
        <w:tc>
          <w:tcPr>
            <w:tcW w:w="983" w:type="dxa"/>
            <w:gridSpan w:val="4"/>
            <w:vAlign w:val="center"/>
          </w:tcPr>
          <w:p w14:paraId="25C88CE9" w14:textId="77777777" w:rsidR="00DA524D" w:rsidRPr="00626DB4" w:rsidRDefault="00DA524D" w:rsidP="00DA524D">
            <w:pPr>
              <w:tabs>
                <w:tab w:val="num" w:pos="180"/>
              </w:tabs>
              <w:spacing w:before="80" w:after="80"/>
              <w:ind w:left="34"/>
              <w:rPr>
                <w:rFonts w:cs="Arial"/>
                <w:sz w:val="16"/>
              </w:rPr>
            </w:pPr>
          </w:p>
        </w:tc>
        <w:tc>
          <w:tcPr>
            <w:tcW w:w="992" w:type="dxa"/>
            <w:gridSpan w:val="3"/>
            <w:vAlign w:val="center"/>
          </w:tcPr>
          <w:p w14:paraId="19D29818" w14:textId="77777777" w:rsidR="00DA524D" w:rsidRPr="00626DB4" w:rsidRDefault="00DA524D" w:rsidP="00DA524D">
            <w:pPr>
              <w:tabs>
                <w:tab w:val="num" w:pos="180"/>
              </w:tabs>
              <w:spacing w:before="80" w:after="80"/>
              <w:ind w:left="34"/>
              <w:rPr>
                <w:rFonts w:cs="Arial"/>
                <w:sz w:val="16"/>
              </w:rPr>
            </w:pPr>
          </w:p>
        </w:tc>
        <w:tc>
          <w:tcPr>
            <w:tcW w:w="983" w:type="dxa"/>
            <w:gridSpan w:val="2"/>
            <w:vAlign w:val="center"/>
          </w:tcPr>
          <w:p w14:paraId="3F219534" w14:textId="77777777" w:rsidR="00DA524D" w:rsidRPr="00626DB4" w:rsidRDefault="00DA524D" w:rsidP="00DA524D">
            <w:pPr>
              <w:tabs>
                <w:tab w:val="num" w:pos="180"/>
              </w:tabs>
              <w:spacing w:before="80" w:after="80"/>
              <w:ind w:left="34"/>
              <w:rPr>
                <w:rFonts w:cs="Arial"/>
                <w:sz w:val="16"/>
              </w:rPr>
            </w:pPr>
          </w:p>
        </w:tc>
        <w:tc>
          <w:tcPr>
            <w:tcW w:w="1014" w:type="dxa"/>
            <w:gridSpan w:val="2"/>
            <w:vAlign w:val="center"/>
          </w:tcPr>
          <w:p w14:paraId="0665C67C"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097C2751"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7AFCFE9A" w14:textId="77777777" w:rsidR="00DA524D" w:rsidRPr="00626DB4" w:rsidRDefault="00DA524D" w:rsidP="00DA524D">
            <w:pPr>
              <w:tabs>
                <w:tab w:val="num" w:pos="180"/>
              </w:tabs>
              <w:spacing w:before="80" w:after="80"/>
              <w:ind w:left="34"/>
              <w:rPr>
                <w:rFonts w:cs="Arial"/>
                <w:sz w:val="16"/>
              </w:rPr>
            </w:pPr>
          </w:p>
        </w:tc>
      </w:tr>
      <w:tr w:rsidR="008D4A2E" w:rsidRPr="00626DB4" w14:paraId="2F5EBFBA" w14:textId="77777777" w:rsidTr="00F67708">
        <w:trPr>
          <w:trHeight w:val="465"/>
        </w:trPr>
        <w:tc>
          <w:tcPr>
            <w:tcW w:w="4417" w:type="dxa"/>
            <w:gridSpan w:val="2"/>
            <w:vAlign w:val="center"/>
          </w:tcPr>
          <w:p w14:paraId="2B216335" w14:textId="77777777" w:rsidR="00DA524D" w:rsidRPr="00626DB4" w:rsidRDefault="00DA524D" w:rsidP="00DA524D">
            <w:pPr>
              <w:spacing w:before="80" w:after="80"/>
              <w:ind w:left="34"/>
              <w:contextualSpacing/>
              <w:rPr>
                <w:rFonts w:cs="Arial"/>
                <w:sz w:val="16"/>
              </w:rPr>
            </w:pPr>
            <w:r w:rsidRPr="00626DB4">
              <w:rPr>
                <w:rFonts w:cs="Arial"/>
                <w:sz w:val="16"/>
              </w:rPr>
              <w:t>Student Grade Analysis</w:t>
            </w:r>
          </w:p>
        </w:tc>
        <w:tc>
          <w:tcPr>
            <w:tcW w:w="923" w:type="dxa"/>
            <w:gridSpan w:val="2"/>
            <w:tcBorders>
              <w:bottom w:val="single" w:sz="4" w:space="0" w:color="auto"/>
            </w:tcBorders>
            <w:vAlign w:val="center"/>
          </w:tcPr>
          <w:p w14:paraId="3AE7B3EF" w14:textId="77777777" w:rsidR="00DA524D" w:rsidRPr="00626DB4" w:rsidRDefault="00DA524D" w:rsidP="00DA524D">
            <w:pPr>
              <w:tabs>
                <w:tab w:val="num" w:pos="180"/>
              </w:tabs>
              <w:spacing w:before="80" w:after="80"/>
              <w:ind w:left="34"/>
              <w:rPr>
                <w:rFonts w:cs="Arial"/>
                <w:sz w:val="16"/>
              </w:rPr>
            </w:pPr>
          </w:p>
        </w:tc>
        <w:tc>
          <w:tcPr>
            <w:tcW w:w="969" w:type="dxa"/>
            <w:gridSpan w:val="4"/>
            <w:vAlign w:val="center"/>
          </w:tcPr>
          <w:p w14:paraId="65EE9CD5" w14:textId="77777777" w:rsidR="00DA524D" w:rsidRPr="00626DB4" w:rsidRDefault="00DA524D" w:rsidP="00DA524D">
            <w:pPr>
              <w:tabs>
                <w:tab w:val="num" w:pos="180"/>
              </w:tabs>
              <w:spacing w:before="80" w:after="80"/>
              <w:ind w:left="34"/>
              <w:rPr>
                <w:rFonts w:cs="Arial"/>
                <w:sz w:val="16"/>
              </w:rPr>
            </w:pPr>
          </w:p>
        </w:tc>
        <w:tc>
          <w:tcPr>
            <w:tcW w:w="984" w:type="dxa"/>
            <w:gridSpan w:val="4"/>
            <w:vAlign w:val="center"/>
          </w:tcPr>
          <w:p w14:paraId="0E037C63" w14:textId="77777777" w:rsidR="00DA524D" w:rsidRPr="00626DB4" w:rsidRDefault="00DA524D" w:rsidP="00DA524D">
            <w:pPr>
              <w:tabs>
                <w:tab w:val="num" w:pos="180"/>
              </w:tabs>
              <w:spacing w:before="80" w:after="80"/>
              <w:ind w:left="34"/>
              <w:rPr>
                <w:rFonts w:cs="Arial"/>
                <w:sz w:val="16"/>
              </w:rPr>
            </w:pPr>
          </w:p>
        </w:tc>
        <w:tc>
          <w:tcPr>
            <w:tcW w:w="980" w:type="dxa"/>
            <w:gridSpan w:val="4"/>
            <w:tcBorders>
              <w:bottom w:val="single" w:sz="4" w:space="0" w:color="auto"/>
            </w:tcBorders>
            <w:vAlign w:val="center"/>
          </w:tcPr>
          <w:p w14:paraId="36C78FBF" w14:textId="77777777" w:rsidR="00DA524D" w:rsidRPr="00626DB4" w:rsidRDefault="00DA524D" w:rsidP="00DA524D">
            <w:pPr>
              <w:tabs>
                <w:tab w:val="num" w:pos="180"/>
              </w:tabs>
              <w:spacing w:before="80" w:after="80"/>
              <w:ind w:left="34"/>
              <w:rPr>
                <w:rFonts w:cs="Arial"/>
                <w:sz w:val="16"/>
              </w:rPr>
            </w:pPr>
          </w:p>
        </w:tc>
        <w:tc>
          <w:tcPr>
            <w:tcW w:w="991" w:type="dxa"/>
            <w:gridSpan w:val="4"/>
            <w:vAlign w:val="center"/>
          </w:tcPr>
          <w:p w14:paraId="20E26B8E" w14:textId="77777777" w:rsidR="00DA524D" w:rsidRPr="00626DB4" w:rsidRDefault="00DA524D" w:rsidP="00DA524D">
            <w:pPr>
              <w:tabs>
                <w:tab w:val="num" w:pos="180"/>
              </w:tabs>
              <w:spacing w:before="80" w:after="80"/>
              <w:ind w:left="34"/>
              <w:rPr>
                <w:rFonts w:cs="Arial"/>
                <w:sz w:val="16"/>
              </w:rPr>
            </w:pPr>
          </w:p>
        </w:tc>
        <w:tc>
          <w:tcPr>
            <w:tcW w:w="983" w:type="dxa"/>
            <w:gridSpan w:val="4"/>
            <w:vAlign w:val="center"/>
          </w:tcPr>
          <w:p w14:paraId="2944DFE8" w14:textId="77777777" w:rsidR="00DA524D" w:rsidRPr="00626DB4" w:rsidRDefault="00DA524D" w:rsidP="00DA524D">
            <w:pPr>
              <w:tabs>
                <w:tab w:val="num" w:pos="180"/>
              </w:tabs>
              <w:spacing w:before="80" w:after="80"/>
              <w:ind w:left="34"/>
              <w:rPr>
                <w:rFonts w:cs="Arial"/>
                <w:sz w:val="16"/>
              </w:rPr>
            </w:pPr>
          </w:p>
        </w:tc>
        <w:tc>
          <w:tcPr>
            <w:tcW w:w="992" w:type="dxa"/>
            <w:gridSpan w:val="3"/>
            <w:shd w:val="clear" w:color="auto" w:fill="D9D9D9" w:themeFill="background1" w:themeFillShade="D9"/>
            <w:vAlign w:val="center"/>
          </w:tcPr>
          <w:p w14:paraId="524E9F65" w14:textId="77777777" w:rsidR="00DA524D" w:rsidRPr="00626DB4" w:rsidRDefault="00DA524D" w:rsidP="00DA524D">
            <w:pPr>
              <w:tabs>
                <w:tab w:val="num" w:pos="180"/>
              </w:tabs>
              <w:spacing w:before="80" w:after="80"/>
              <w:ind w:left="34"/>
              <w:rPr>
                <w:rFonts w:cs="Arial"/>
                <w:sz w:val="16"/>
              </w:rPr>
            </w:pPr>
          </w:p>
        </w:tc>
        <w:tc>
          <w:tcPr>
            <w:tcW w:w="983" w:type="dxa"/>
            <w:gridSpan w:val="2"/>
            <w:vAlign w:val="center"/>
          </w:tcPr>
          <w:p w14:paraId="2D45D6E9" w14:textId="77777777" w:rsidR="00DA524D" w:rsidRPr="00626DB4" w:rsidRDefault="00DA524D" w:rsidP="00DA524D">
            <w:pPr>
              <w:tabs>
                <w:tab w:val="num" w:pos="180"/>
              </w:tabs>
              <w:spacing w:before="80" w:after="80"/>
              <w:ind w:left="34"/>
              <w:rPr>
                <w:rFonts w:cs="Arial"/>
                <w:sz w:val="16"/>
              </w:rPr>
            </w:pPr>
          </w:p>
        </w:tc>
        <w:tc>
          <w:tcPr>
            <w:tcW w:w="1014" w:type="dxa"/>
            <w:gridSpan w:val="2"/>
            <w:vAlign w:val="center"/>
          </w:tcPr>
          <w:p w14:paraId="6B526DBA"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5448648B"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7845F897" w14:textId="77777777" w:rsidR="00DA524D" w:rsidRPr="00626DB4" w:rsidRDefault="00DA524D" w:rsidP="00DA524D">
            <w:pPr>
              <w:tabs>
                <w:tab w:val="num" w:pos="180"/>
              </w:tabs>
              <w:spacing w:before="80" w:after="80"/>
              <w:ind w:left="34"/>
              <w:rPr>
                <w:rFonts w:cs="Arial"/>
                <w:sz w:val="16"/>
              </w:rPr>
            </w:pPr>
          </w:p>
        </w:tc>
      </w:tr>
      <w:tr w:rsidR="00DA524D" w:rsidRPr="0044787F" w14:paraId="297FBCEC" w14:textId="77777777" w:rsidTr="00577758">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9966FF"/>
            <w:vAlign w:val="center"/>
          </w:tcPr>
          <w:p w14:paraId="60EE1A9C" w14:textId="77777777" w:rsidR="00DA524D" w:rsidRPr="00F67708" w:rsidRDefault="00DA524D" w:rsidP="00DA524D">
            <w:pPr>
              <w:tabs>
                <w:tab w:val="num" w:pos="180"/>
              </w:tabs>
              <w:spacing w:before="80" w:after="80"/>
              <w:ind w:left="34"/>
              <w:rPr>
                <w:rFonts w:cs="Arial"/>
                <w:b/>
                <w:sz w:val="20"/>
                <w:szCs w:val="20"/>
              </w:rPr>
            </w:pPr>
            <w:r w:rsidRPr="00F67708">
              <w:rPr>
                <w:rFonts w:cs="Arial"/>
                <w:b/>
                <w:sz w:val="20"/>
                <w:szCs w:val="20"/>
              </w:rPr>
              <w:t>HUMANITIES AND SOCIAL SCIENCES</w:t>
            </w:r>
          </w:p>
        </w:tc>
      </w:tr>
      <w:tr w:rsidR="008D4A2E" w:rsidRPr="00626DB4" w14:paraId="03AB48C3" w14:textId="77777777" w:rsidTr="00F67708">
        <w:trPr>
          <w:trHeight w:val="465"/>
        </w:trPr>
        <w:tc>
          <w:tcPr>
            <w:tcW w:w="4417" w:type="dxa"/>
            <w:gridSpan w:val="2"/>
            <w:vAlign w:val="center"/>
          </w:tcPr>
          <w:p w14:paraId="247F72F1" w14:textId="77777777" w:rsidR="00DA524D" w:rsidRPr="00626DB4" w:rsidRDefault="00DA524D" w:rsidP="00DA524D">
            <w:pPr>
              <w:spacing w:before="80" w:after="80"/>
              <w:rPr>
                <w:rFonts w:cs="Arial"/>
                <w:color w:val="000000"/>
                <w:sz w:val="16"/>
              </w:rPr>
            </w:pPr>
            <w:r w:rsidRPr="00626DB4">
              <w:rPr>
                <w:rFonts w:cs="Arial"/>
                <w:color w:val="000000"/>
                <w:sz w:val="16"/>
              </w:rPr>
              <w:t>Student Grade Analysis</w:t>
            </w:r>
          </w:p>
        </w:tc>
        <w:tc>
          <w:tcPr>
            <w:tcW w:w="923" w:type="dxa"/>
            <w:gridSpan w:val="2"/>
            <w:tcBorders>
              <w:bottom w:val="single" w:sz="4" w:space="0" w:color="auto"/>
            </w:tcBorders>
            <w:vAlign w:val="center"/>
          </w:tcPr>
          <w:p w14:paraId="48694CC9" w14:textId="77777777" w:rsidR="00DA524D" w:rsidRPr="00626DB4" w:rsidRDefault="00DA524D" w:rsidP="00DA524D">
            <w:pPr>
              <w:tabs>
                <w:tab w:val="num" w:pos="180"/>
              </w:tabs>
              <w:spacing w:before="80" w:after="80"/>
              <w:ind w:left="34"/>
              <w:rPr>
                <w:rFonts w:cs="Arial"/>
                <w:sz w:val="16"/>
              </w:rPr>
            </w:pPr>
          </w:p>
        </w:tc>
        <w:tc>
          <w:tcPr>
            <w:tcW w:w="969" w:type="dxa"/>
            <w:gridSpan w:val="4"/>
            <w:vAlign w:val="center"/>
          </w:tcPr>
          <w:p w14:paraId="0AB38E91" w14:textId="77777777" w:rsidR="00DA524D" w:rsidRPr="00626DB4" w:rsidRDefault="00DA524D" w:rsidP="00DA524D">
            <w:pPr>
              <w:tabs>
                <w:tab w:val="num" w:pos="180"/>
              </w:tabs>
              <w:spacing w:before="80" w:after="80"/>
              <w:ind w:left="34"/>
              <w:rPr>
                <w:rFonts w:cs="Arial"/>
                <w:sz w:val="16"/>
              </w:rPr>
            </w:pPr>
          </w:p>
        </w:tc>
        <w:tc>
          <w:tcPr>
            <w:tcW w:w="984" w:type="dxa"/>
            <w:gridSpan w:val="4"/>
            <w:vAlign w:val="center"/>
          </w:tcPr>
          <w:p w14:paraId="25711876" w14:textId="77777777" w:rsidR="00DA524D" w:rsidRPr="00626DB4" w:rsidRDefault="00DA524D" w:rsidP="00DA524D">
            <w:pPr>
              <w:tabs>
                <w:tab w:val="num" w:pos="180"/>
              </w:tabs>
              <w:spacing w:before="80" w:after="80"/>
              <w:ind w:left="34"/>
              <w:rPr>
                <w:rFonts w:cs="Arial"/>
                <w:sz w:val="16"/>
              </w:rPr>
            </w:pPr>
          </w:p>
        </w:tc>
        <w:tc>
          <w:tcPr>
            <w:tcW w:w="980" w:type="dxa"/>
            <w:gridSpan w:val="4"/>
            <w:tcBorders>
              <w:bottom w:val="single" w:sz="4" w:space="0" w:color="auto"/>
            </w:tcBorders>
            <w:vAlign w:val="center"/>
          </w:tcPr>
          <w:p w14:paraId="7EC41ACA" w14:textId="77777777" w:rsidR="00DA524D" w:rsidRPr="00626DB4" w:rsidRDefault="00DA524D" w:rsidP="00DA524D">
            <w:pPr>
              <w:tabs>
                <w:tab w:val="num" w:pos="180"/>
              </w:tabs>
              <w:spacing w:before="80" w:after="80"/>
              <w:ind w:left="34"/>
              <w:rPr>
                <w:rFonts w:cs="Arial"/>
                <w:sz w:val="16"/>
              </w:rPr>
            </w:pPr>
          </w:p>
        </w:tc>
        <w:tc>
          <w:tcPr>
            <w:tcW w:w="991" w:type="dxa"/>
            <w:gridSpan w:val="4"/>
            <w:vAlign w:val="center"/>
          </w:tcPr>
          <w:p w14:paraId="4444B2DD" w14:textId="77777777" w:rsidR="00DA524D" w:rsidRPr="00626DB4" w:rsidRDefault="00DA524D" w:rsidP="00DA524D">
            <w:pPr>
              <w:tabs>
                <w:tab w:val="num" w:pos="180"/>
              </w:tabs>
              <w:spacing w:before="80" w:after="80"/>
              <w:ind w:left="34"/>
              <w:rPr>
                <w:rFonts w:cs="Arial"/>
                <w:sz w:val="16"/>
              </w:rPr>
            </w:pPr>
          </w:p>
        </w:tc>
        <w:tc>
          <w:tcPr>
            <w:tcW w:w="983" w:type="dxa"/>
            <w:gridSpan w:val="4"/>
            <w:vAlign w:val="center"/>
          </w:tcPr>
          <w:p w14:paraId="1A8EAF50" w14:textId="77777777" w:rsidR="00DA524D" w:rsidRPr="00626DB4" w:rsidRDefault="00DA524D" w:rsidP="00DA524D">
            <w:pPr>
              <w:tabs>
                <w:tab w:val="num" w:pos="180"/>
              </w:tabs>
              <w:spacing w:before="80" w:after="80"/>
              <w:ind w:left="34"/>
              <w:rPr>
                <w:rFonts w:cs="Arial"/>
                <w:sz w:val="16"/>
              </w:rPr>
            </w:pPr>
          </w:p>
        </w:tc>
        <w:tc>
          <w:tcPr>
            <w:tcW w:w="992" w:type="dxa"/>
            <w:gridSpan w:val="3"/>
            <w:shd w:val="clear" w:color="auto" w:fill="D9D9D9" w:themeFill="background1" w:themeFillShade="D9"/>
            <w:vAlign w:val="center"/>
          </w:tcPr>
          <w:p w14:paraId="6EE86088" w14:textId="77777777" w:rsidR="00DA524D" w:rsidRPr="00626DB4" w:rsidRDefault="00DA524D" w:rsidP="00DA524D">
            <w:pPr>
              <w:tabs>
                <w:tab w:val="num" w:pos="180"/>
              </w:tabs>
              <w:spacing w:before="80" w:after="80"/>
              <w:ind w:left="34"/>
              <w:rPr>
                <w:rFonts w:cs="Arial"/>
                <w:sz w:val="16"/>
              </w:rPr>
            </w:pPr>
          </w:p>
        </w:tc>
        <w:tc>
          <w:tcPr>
            <w:tcW w:w="983" w:type="dxa"/>
            <w:gridSpan w:val="2"/>
            <w:vAlign w:val="center"/>
          </w:tcPr>
          <w:p w14:paraId="63CC44C1" w14:textId="77777777" w:rsidR="00DA524D" w:rsidRPr="00626DB4" w:rsidRDefault="00DA524D" w:rsidP="00DA524D">
            <w:pPr>
              <w:tabs>
                <w:tab w:val="num" w:pos="180"/>
              </w:tabs>
              <w:spacing w:before="80" w:after="80"/>
              <w:ind w:left="34"/>
              <w:rPr>
                <w:rFonts w:cs="Arial"/>
                <w:sz w:val="16"/>
              </w:rPr>
            </w:pPr>
          </w:p>
        </w:tc>
        <w:tc>
          <w:tcPr>
            <w:tcW w:w="1014" w:type="dxa"/>
            <w:gridSpan w:val="2"/>
            <w:vAlign w:val="center"/>
          </w:tcPr>
          <w:p w14:paraId="2E7689FD"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14987BA4"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38CBF60E" w14:textId="77777777" w:rsidR="00DA524D" w:rsidRPr="00626DB4" w:rsidRDefault="00DA524D" w:rsidP="00DA524D">
            <w:pPr>
              <w:tabs>
                <w:tab w:val="num" w:pos="180"/>
              </w:tabs>
              <w:spacing w:before="80" w:after="80"/>
              <w:ind w:left="34"/>
              <w:rPr>
                <w:rFonts w:cs="Arial"/>
                <w:sz w:val="16"/>
              </w:rPr>
            </w:pPr>
          </w:p>
        </w:tc>
      </w:tr>
      <w:tr w:rsidR="00DA524D" w:rsidRPr="0044787F" w14:paraId="3FEDF9E0" w14:textId="77777777" w:rsidTr="0005122A">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FFFF00"/>
            <w:vAlign w:val="center"/>
          </w:tcPr>
          <w:p w14:paraId="5D1313DD" w14:textId="77777777" w:rsidR="00DA524D" w:rsidRPr="00F67708" w:rsidRDefault="00DA524D" w:rsidP="00DA524D">
            <w:pPr>
              <w:tabs>
                <w:tab w:val="num" w:pos="180"/>
              </w:tabs>
              <w:spacing w:before="80" w:after="80"/>
              <w:ind w:left="34"/>
              <w:rPr>
                <w:rFonts w:cs="Arial"/>
                <w:b/>
                <w:sz w:val="20"/>
                <w:szCs w:val="20"/>
              </w:rPr>
            </w:pPr>
            <w:r w:rsidRPr="00F67708">
              <w:rPr>
                <w:rFonts w:cs="Arial"/>
                <w:b/>
                <w:sz w:val="20"/>
                <w:szCs w:val="20"/>
              </w:rPr>
              <w:t>THE ARTS</w:t>
            </w:r>
          </w:p>
        </w:tc>
      </w:tr>
      <w:tr w:rsidR="008D4A2E" w:rsidRPr="00626DB4" w14:paraId="1ACED38E" w14:textId="77777777" w:rsidTr="00F67708">
        <w:trPr>
          <w:trHeight w:val="465"/>
        </w:trPr>
        <w:tc>
          <w:tcPr>
            <w:tcW w:w="4417" w:type="dxa"/>
            <w:gridSpan w:val="2"/>
            <w:vAlign w:val="center"/>
          </w:tcPr>
          <w:p w14:paraId="2797D221" w14:textId="77777777" w:rsidR="00DA524D" w:rsidRPr="00626DB4" w:rsidRDefault="00DA524D" w:rsidP="00DA524D">
            <w:pPr>
              <w:spacing w:before="80" w:after="80"/>
              <w:rPr>
                <w:rFonts w:cs="Arial"/>
                <w:sz w:val="16"/>
              </w:rPr>
            </w:pPr>
            <w:r w:rsidRPr="00626DB4">
              <w:rPr>
                <w:rFonts w:cs="Arial"/>
                <w:sz w:val="16"/>
              </w:rPr>
              <w:t>Student Grade Analysis</w:t>
            </w:r>
          </w:p>
        </w:tc>
        <w:tc>
          <w:tcPr>
            <w:tcW w:w="923" w:type="dxa"/>
            <w:gridSpan w:val="2"/>
            <w:vAlign w:val="center"/>
          </w:tcPr>
          <w:p w14:paraId="066507F8" w14:textId="77777777" w:rsidR="00DA524D" w:rsidRPr="00626DB4" w:rsidRDefault="00DA524D" w:rsidP="00DA524D">
            <w:pPr>
              <w:tabs>
                <w:tab w:val="num" w:pos="180"/>
              </w:tabs>
              <w:spacing w:before="80" w:after="80"/>
              <w:ind w:left="34"/>
              <w:rPr>
                <w:rFonts w:cs="Arial"/>
                <w:sz w:val="16"/>
              </w:rPr>
            </w:pPr>
          </w:p>
        </w:tc>
        <w:tc>
          <w:tcPr>
            <w:tcW w:w="969" w:type="dxa"/>
            <w:gridSpan w:val="4"/>
            <w:vAlign w:val="center"/>
          </w:tcPr>
          <w:p w14:paraId="6CEF6F9C" w14:textId="77777777" w:rsidR="00DA524D" w:rsidRPr="00626DB4" w:rsidRDefault="00DA524D" w:rsidP="00DA524D">
            <w:pPr>
              <w:tabs>
                <w:tab w:val="num" w:pos="180"/>
              </w:tabs>
              <w:spacing w:before="80" w:after="80"/>
              <w:ind w:left="34"/>
              <w:rPr>
                <w:rFonts w:cs="Arial"/>
                <w:sz w:val="16"/>
              </w:rPr>
            </w:pPr>
          </w:p>
        </w:tc>
        <w:tc>
          <w:tcPr>
            <w:tcW w:w="984" w:type="dxa"/>
            <w:gridSpan w:val="4"/>
            <w:vAlign w:val="center"/>
          </w:tcPr>
          <w:p w14:paraId="3899AE8E" w14:textId="77777777" w:rsidR="00DA524D" w:rsidRPr="00626DB4" w:rsidRDefault="00DA524D" w:rsidP="00DA524D">
            <w:pPr>
              <w:tabs>
                <w:tab w:val="num" w:pos="180"/>
              </w:tabs>
              <w:spacing w:before="80" w:after="80"/>
              <w:ind w:left="34"/>
              <w:rPr>
                <w:rFonts w:cs="Arial"/>
                <w:sz w:val="16"/>
              </w:rPr>
            </w:pPr>
          </w:p>
        </w:tc>
        <w:tc>
          <w:tcPr>
            <w:tcW w:w="980" w:type="dxa"/>
            <w:gridSpan w:val="4"/>
            <w:vAlign w:val="center"/>
          </w:tcPr>
          <w:p w14:paraId="7ACA533A" w14:textId="77777777" w:rsidR="00DA524D" w:rsidRPr="00626DB4" w:rsidRDefault="00DA524D" w:rsidP="00DA524D">
            <w:pPr>
              <w:tabs>
                <w:tab w:val="num" w:pos="180"/>
              </w:tabs>
              <w:spacing w:before="80" w:after="80"/>
              <w:ind w:left="34"/>
              <w:rPr>
                <w:rFonts w:cs="Arial"/>
                <w:sz w:val="16"/>
              </w:rPr>
            </w:pPr>
          </w:p>
        </w:tc>
        <w:tc>
          <w:tcPr>
            <w:tcW w:w="991" w:type="dxa"/>
            <w:gridSpan w:val="4"/>
            <w:vAlign w:val="center"/>
          </w:tcPr>
          <w:p w14:paraId="3EE7C983" w14:textId="77777777" w:rsidR="00DA524D" w:rsidRPr="00626DB4" w:rsidRDefault="00DA524D" w:rsidP="00DA524D">
            <w:pPr>
              <w:tabs>
                <w:tab w:val="num" w:pos="180"/>
              </w:tabs>
              <w:spacing w:before="80" w:after="80"/>
              <w:ind w:left="34"/>
              <w:rPr>
                <w:rFonts w:cs="Arial"/>
                <w:sz w:val="16"/>
              </w:rPr>
            </w:pPr>
          </w:p>
        </w:tc>
        <w:tc>
          <w:tcPr>
            <w:tcW w:w="983" w:type="dxa"/>
            <w:gridSpan w:val="4"/>
            <w:vAlign w:val="center"/>
          </w:tcPr>
          <w:p w14:paraId="5D2A80BA" w14:textId="77777777" w:rsidR="00DA524D" w:rsidRPr="00626DB4" w:rsidRDefault="00DA524D" w:rsidP="00DA524D">
            <w:pPr>
              <w:tabs>
                <w:tab w:val="num" w:pos="180"/>
              </w:tabs>
              <w:spacing w:before="80" w:after="80"/>
              <w:ind w:left="34"/>
              <w:rPr>
                <w:rFonts w:cs="Arial"/>
                <w:sz w:val="16"/>
              </w:rPr>
            </w:pPr>
          </w:p>
        </w:tc>
        <w:tc>
          <w:tcPr>
            <w:tcW w:w="992" w:type="dxa"/>
            <w:gridSpan w:val="3"/>
            <w:shd w:val="clear" w:color="auto" w:fill="D9D9D9" w:themeFill="background1" w:themeFillShade="D9"/>
            <w:vAlign w:val="center"/>
          </w:tcPr>
          <w:p w14:paraId="42994D1E" w14:textId="77777777" w:rsidR="00DA524D" w:rsidRPr="00626DB4" w:rsidRDefault="00DA524D" w:rsidP="00DA524D">
            <w:pPr>
              <w:tabs>
                <w:tab w:val="num" w:pos="180"/>
              </w:tabs>
              <w:spacing w:before="80" w:after="80"/>
              <w:ind w:left="34"/>
              <w:rPr>
                <w:rFonts w:cs="Arial"/>
                <w:sz w:val="16"/>
              </w:rPr>
            </w:pPr>
          </w:p>
        </w:tc>
        <w:tc>
          <w:tcPr>
            <w:tcW w:w="983" w:type="dxa"/>
            <w:gridSpan w:val="2"/>
            <w:vAlign w:val="center"/>
          </w:tcPr>
          <w:p w14:paraId="0E3040CF" w14:textId="77777777" w:rsidR="00DA524D" w:rsidRPr="00626DB4" w:rsidRDefault="00DA524D" w:rsidP="00DA524D">
            <w:pPr>
              <w:tabs>
                <w:tab w:val="num" w:pos="180"/>
              </w:tabs>
              <w:spacing w:before="80" w:after="80"/>
              <w:ind w:left="34"/>
              <w:rPr>
                <w:rFonts w:cs="Arial"/>
                <w:sz w:val="16"/>
              </w:rPr>
            </w:pPr>
          </w:p>
        </w:tc>
        <w:tc>
          <w:tcPr>
            <w:tcW w:w="1014" w:type="dxa"/>
            <w:gridSpan w:val="2"/>
            <w:vAlign w:val="center"/>
          </w:tcPr>
          <w:p w14:paraId="6C32EE8F"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78F6C7FA"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2E62AE8B" w14:textId="77777777" w:rsidR="00DA524D" w:rsidRPr="00626DB4" w:rsidRDefault="00DA524D" w:rsidP="00DA524D">
            <w:pPr>
              <w:tabs>
                <w:tab w:val="num" w:pos="180"/>
              </w:tabs>
              <w:spacing w:before="80" w:after="80"/>
              <w:ind w:left="34"/>
              <w:rPr>
                <w:rFonts w:cs="Arial"/>
                <w:sz w:val="16"/>
              </w:rPr>
            </w:pPr>
          </w:p>
        </w:tc>
      </w:tr>
      <w:tr w:rsidR="008D4A2E" w:rsidRPr="00626DB4" w14:paraId="1DA81D32" w14:textId="77777777" w:rsidTr="00F67708">
        <w:trPr>
          <w:trHeight w:val="465"/>
        </w:trPr>
        <w:tc>
          <w:tcPr>
            <w:tcW w:w="4417" w:type="dxa"/>
            <w:gridSpan w:val="2"/>
            <w:vAlign w:val="center"/>
          </w:tcPr>
          <w:p w14:paraId="0B96A5E3" w14:textId="77777777" w:rsidR="00DA524D" w:rsidRPr="00626DB4" w:rsidRDefault="00DA524D" w:rsidP="00DA524D">
            <w:pPr>
              <w:spacing w:before="80" w:after="80"/>
              <w:rPr>
                <w:rFonts w:cs="Arial"/>
                <w:sz w:val="16"/>
              </w:rPr>
            </w:pPr>
            <w:r w:rsidRPr="00626DB4">
              <w:rPr>
                <w:rFonts w:cs="Arial"/>
                <w:sz w:val="16"/>
              </w:rPr>
              <w:t>SIMS Assessment (Music) – Year 4</w:t>
            </w:r>
          </w:p>
        </w:tc>
        <w:tc>
          <w:tcPr>
            <w:tcW w:w="923" w:type="dxa"/>
            <w:gridSpan w:val="2"/>
            <w:tcBorders>
              <w:bottom w:val="single" w:sz="4" w:space="0" w:color="auto"/>
            </w:tcBorders>
            <w:vAlign w:val="center"/>
          </w:tcPr>
          <w:p w14:paraId="2D66AAE4" w14:textId="77777777" w:rsidR="00DA524D" w:rsidRPr="00626DB4" w:rsidRDefault="00DA524D" w:rsidP="00DA524D">
            <w:pPr>
              <w:tabs>
                <w:tab w:val="num" w:pos="180"/>
              </w:tabs>
              <w:spacing w:before="80" w:after="80"/>
              <w:ind w:left="34"/>
              <w:rPr>
                <w:rFonts w:cs="Arial"/>
                <w:sz w:val="16"/>
              </w:rPr>
            </w:pPr>
          </w:p>
        </w:tc>
        <w:tc>
          <w:tcPr>
            <w:tcW w:w="969" w:type="dxa"/>
            <w:gridSpan w:val="4"/>
            <w:vAlign w:val="center"/>
          </w:tcPr>
          <w:p w14:paraId="56B6B3DC" w14:textId="77777777" w:rsidR="00DA524D" w:rsidRPr="00626DB4" w:rsidRDefault="00DA524D" w:rsidP="00DA524D">
            <w:pPr>
              <w:tabs>
                <w:tab w:val="num" w:pos="180"/>
              </w:tabs>
              <w:spacing w:before="80" w:after="80"/>
              <w:ind w:left="34"/>
              <w:rPr>
                <w:rFonts w:cs="Arial"/>
                <w:sz w:val="16"/>
              </w:rPr>
            </w:pPr>
          </w:p>
        </w:tc>
        <w:tc>
          <w:tcPr>
            <w:tcW w:w="984" w:type="dxa"/>
            <w:gridSpan w:val="4"/>
            <w:vAlign w:val="center"/>
          </w:tcPr>
          <w:p w14:paraId="3A1EE041" w14:textId="77777777" w:rsidR="00DA524D" w:rsidRPr="00626DB4" w:rsidRDefault="00DA524D" w:rsidP="00DA524D">
            <w:pPr>
              <w:tabs>
                <w:tab w:val="num" w:pos="180"/>
              </w:tabs>
              <w:spacing w:before="80" w:after="80"/>
              <w:ind w:left="34"/>
              <w:rPr>
                <w:rFonts w:cs="Arial"/>
                <w:sz w:val="16"/>
              </w:rPr>
            </w:pPr>
          </w:p>
        </w:tc>
        <w:tc>
          <w:tcPr>
            <w:tcW w:w="980" w:type="dxa"/>
            <w:gridSpan w:val="4"/>
            <w:tcBorders>
              <w:bottom w:val="single" w:sz="4" w:space="0" w:color="auto"/>
            </w:tcBorders>
            <w:vAlign w:val="center"/>
          </w:tcPr>
          <w:p w14:paraId="4D8DF594" w14:textId="77777777" w:rsidR="00DA524D" w:rsidRPr="00626DB4" w:rsidRDefault="00DA524D" w:rsidP="00DA524D">
            <w:pPr>
              <w:tabs>
                <w:tab w:val="num" w:pos="180"/>
              </w:tabs>
              <w:spacing w:before="80" w:after="80"/>
              <w:ind w:left="34"/>
              <w:rPr>
                <w:rFonts w:cs="Arial"/>
                <w:sz w:val="16"/>
              </w:rPr>
            </w:pPr>
          </w:p>
        </w:tc>
        <w:tc>
          <w:tcPr>
            <w:tcW w:w="991" w:type="dxa"/>
            <w:gridSpan w:val="4"/>
            <w:vAlign w:val="center"/>
          </w:tcPr>
          <w:p w14:paraId="5A13120B" w14:textId="77777777" w:rsidR="00DA524D" w:rsidRPr="00626DB4" w:rsidRDefault="00DA524D" w:rsidP="00DA524D">
            <w:pPr>
              <w:tabs>
                <w:tab w:val="num" w:pos="180"/>
              </w:tabs>
              <w:spacing w:before="80" w:after="80"/>
              <w:ind w:left="34"/>
              <w:rPr>
                <w:rFonts w:cs="Arial"/>
                <w:sz w:val="16"/>
              </w:rPr>
            </w:pPr>
          </w:p>
        </w:tc>
        <w:tc>
          <w:tcPr>
            <w:tcW w:w="983" w:type="dxa"/>
            <w:gridSpan w:val="4"/>
            <w:vAlign w:val="center"/>
          </w:tcPr>
          <w:p w14:paraId="28A823B0" w14:textId="77777777" w:rsidR="00DA524D" w:rsidRPr="00626DB4" w:rsidRDefault="00DA524D" w:rsidP="00DA524D">
            <w:pPr>
              <w:tabs>
                <w:tab w:val="num" w:pos="180"/>
              </w:tabs>
              <w:spacing w:before="80" w:after="80"/>
              <w:ind w:left="34"/>
              <w:rPr>
                <w:rFonts w:cs="Arial"/>
                <w:sz w:val="16"/>
              </w:rPr>
            </w:pPr>
          </w:p>
        </w:tc>
        <w:tc>
          <w:tcPr>
            <w:tcW w:w="992" w:type="dxa"/>
            <w:gridSpan w:val="3"/>
            <w:vAlign w:val="center"/>
          </w:tcPr>
          <w:p w14:paraId="556DDBCC" w14:textId="77777777" w:rsidR="00DA524D" w:rsidRPr="00626DB4" w:rsidRDefault="00DA524D" w:rsidP="00DA524D">
            <w:pPr>
              <w:tabs>
                <w:tab w:val="num" w:pos="180"/>
              </w:tabs>
              <w:spacing w:before="80" w:after="80"/>
              <w:ind w:left="34"/>
              <w:rPr>
                <w:rFonts w:cs="Arial"/>
                <w:sz w:val="16"/>
              </w:rPr>
            </w:pPr>
          </w:p>
        </w:tc>
        <w:tc>
          <w:tcPr>
            <w:tcW w:w="983" w:type="dxa"/>
            <w:gridSpan w:val="2"/>
            <w:shd w:val="clear" w:color="auto" w:fill="D9D9D9" w:themeFill="background1" w:themeFillShade="D9"/>
            <w:vAlign w:val="center"/>
          </w:tcPr>
          <w:p w14:paraId="7295F82C" w14:textId="77777777" w:rsidR="00DA524D" w:rsidRPr="00626DB4" w:rsidRDefault="00DA524D" w:rsidP="00DA524D">
            <w:pPr>
              <w:tabs>
                <w:tab w:val="num" w:pos="180"/>
              </w:tabs>
              <w:spacing w:before="80" w:after="80"/>
              <w:ind w:left="34"/>
              <w:rPr>
                <w:rFonts w:cs="Arial"/>
                <w:sz w:val="16"/>
              </w:rPr>
            </w:pPr>
          </w:p>
        </w:tc>
        <w:tc>
          <w:tcPr>
            <w:tcW w:w="1014" w:type="dxa"/>
            <w:gridSpan w:val="2"/>
            <w:vAlign w:val="center"/>
          </w:tcPr>
          <w:p w14:paraId="7E5EB2BB"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11FBAECA" w14:textId="77777777" w:rsidR="00DA524D" w:rsidRPr="00626DB4" w:rsidRDefault="00DA524D" w:rsidP="00DA524D">
            <w:pPr>
              <w:tabs>
                <w:tab w:val="num" w:pos="180"/>
              </w:tabs>
              <w:spacing w:before="80" w:after="80"/>
              <w:ind w:left="34"/>
              <w:rPr>
                <w:rFonts w:cs="Arial"/>
                <w:sz w:val="16"/>
              </w:rPr>
            </w:pPr>
          </w:p>
        </w:tc>
        <w:tc>
          <w:tcPr>
            <w:tcW w:w="980" w:type="dxa"/>
            <w:vAlign w:val="center"/>
          </w:tcPr>
          <w:p w14:paraId="7F6D42C9" w14:textId="77777777" w:rsidR="00DA524D" w:rsidRPr="00626DB4" w:rsidRDefault="00DA524D" w:rsidP="00DA524D">
            <w:pPr>
              <w:tabs>
                <w:tab w:val="num" w:pos="180"/>
              </w:tabs>
              <w:spacing w:before="80" w:after="80"/>
              <w:ind w:left="34"/>
              <w:rPr>
                <w:rFonts w:cs="Arial"/>
                <w:sz w:val="16"/>
              </w:rPr>
            </w:pPr>
          </w:p>
        </w:tc>
      </w:tr>
      <w:tr w:rsidR="00DA524D" w:rsidRPr="0044787F" w14:paraId="7C8A5BD4" w14:textId="77777777" w:rsidTr="19E52E05">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74CA86" w14:textId="77777777" w:rsidR="00DA524D" w:rsidRPr="00F67708" w:rsidRDefault="00DA524D" w:rsidP="00DA524D">
            <w:pPr>
              <w:tabs>
                <w:tab w:val="num" w:pos="34"/>
              </w:tabs>
              <w:spacing w:before="80" w:after="80"/>
              <w:rPr>
                <w:rFonts w:cs="Arial"/>
                <w:b/>
                <w:sz w:val="20"/>
                <w:szCs w:val="20"/>
              </w:rPr>
            </w:pPr>
            <w:r w:rsidRPr="00F67708">
              <w:rPr>
                <w:rFonts w:cs="Arial"/>
                <w:b/>
                <w:sz w:val="20"/>
                <w:szCs w:val="20"/>
              </w:rPr>
              <w:t>LANGUAGES</w:t>
            </w:r>
          </w:p>
        </w:tc>
      </w:tr>
      <w:tr w:rsidR="008D4A2E" w:rsidRPr="00626DB4" w14:paraId="6DD36902" w14:textId="77777777" w:rsidTr="00F67708">
        <w:trPr>
          <w:trHeight w:val="465"/>
        </w:trPr>
        <w:tc>
          <w:tcPr>
            <w:tcW w:w="4417" w:type="dxa"/>
            <w:gridSpan w:val="2"/>
            <w:vAlign w:val="center"/>
          </w:tcPr>
          <w:p w14:paraId="62F1DC75" w14:textId="77777777" w:rsidR="00DA524D" w:rsidRPr="00626DB4" w:rsidRDefault="00DA524D" w:rsidP="00DA524D">
            <w:pPr>
              <w:spacing w:before="80" w:after="80"/>
              <w:rPr>
                <w:rFonts w:cs="Arial"/>
                <w:color w:val="000000"/>
                <w:sz w:val="16"/>
              </w:rPr>
            </w:pPr>
            <w:r w:rsidRPr="00626DB4">
              <w:rPr>
                <w:rFonts w:cs="Arial"/>
                <w:color w:val="000000"/>
                <w:sz w:val="16"/>
              </w:rPr>
              <w:t>Student Grade Analysis</w:t>
            </w:r>
          </w:p>
        </w:tc>
        <w:tc>
          <w:tcPr>
            <w:tcW w:w="923" w:type="dxa"/>
            <w:gridSpan w:val="2"/>
            <w:vAlign w:val="center"/>
          </w:tcPr>
          <w:p w14:paraId="73A36BDD" w14:textId="77777777" w:rsidR="00DA524D" w:rsidRPr="00626DB4" w:rsidRDefault="00DA524D" w:rsidP="00DA524D">
            <w:pPr>
              <w:tabs>
                <w:tab w:val="num" w:pos="180"/>
              </w:tabs>
              <w:spacing w:before="80" w:after="80"/>
              <w:ind w:left="360"/>
              <w:rPr>
                <w:rFonts w:cs="Arial"/>
                <w:color w:val="000000"/>
                <w:lang w:val="en-US"/>
              </w:rPr>
            </w:pPr>
          </w:p>
        </w:tc>
        <w:tc>
          <w:tcPr>
            <w:tcW w:w="969" w:type="dxa"/>
            <w:gridSpan w:val="4"/>
            <w:vAlign w:val="center"/>
          </w:tcPr>
          <w:p w14:paraId="5F6DE4AF" w14:textId="77777777" w:rsidR="00DA524D" w:rsidRPr="00626DB4" w:rsidRDefault="00DA524D" w:rsidP="00DA524D">
            <w:pPr>
              <w:tabs>
                <w:tab w:val="num" w:pos="180"/>
              </w:tabs>
              <w:spacing w:before="80" w:after="80"/>
              <w:ind w:left="360"/>
              <w:rPr>
                <w:rFonts w:cs="Arial"/>
                <w:color w:val="000000"/>
                <w:lang w:val="en-US"/>
              </w:rPr>
            </w:pPr>
          </w:p>
        </w:tc>
        <w:tc>
          <w:tcPr>
            <w:tcW w:w="984" w:type="dxa"/>
            <w:gridSpan w:val="4"/>
            <w:vAlign w:val="center"/>
          </w:tcPr>
          <w:p w14:paraId="15EB00E4" w14:textId="77777777" w:rsidR="00DA524D" w:rsidRPr="00626DB4" w:rsidRDefault="00DA524D" w:rsidP="00DA524D">
            <w:pPr>
              <w:tabs>
                <w:tab w:val="num" w:pos="180"/>
              </w:tabs>
              <w:spacing w:before="80" w:after="80"/>
              <w:ind w:left="360"/>
              <w:rPr>
                <w:rFonts w:cs="Arial"/>
                <w:color w:val="000000"/>
                <w:lang w:val="en-US"/>
              </w:rPr>
            </w:pPr>
          </w:p>
        </w:tc>
        <w:tc>
          <w:tcPr>
            <w:tcW w:w="980" w:type="dxa"/>
            <w:gridSpan w:val="4"/>
            <w:vAlign w:val="center"/>
          </w:tcPr>
          <w:p w14:paraId="738DF335" w14:textId="77777777" w:rsidR="00DA524D" w:rsidRPr="00626DB4" w:rsidRDefault="00DA524D" w:rsidP="00DA524D">
            <w:pPr>
              <w:tabs>
                <w:tab w:val="num" w:pos="180"/>
              </w:tabs>
              <w:spacing w:before="80" w:after="80"/>
              <w:ind w:left="360"/>
              <w:rPr>
                <w:rFonts w:cs="Arial"/>
                <w:color w:val="000000"/>
                <w:lang w:val="en-US"/>
              </w:rPr>
            </w:pPr>
          </w:p>
        </w:tc>
        <w:tc>
          <w:tcPr>
            <w:tcW w:w="991" w:type="dxa"/>
            <w:gridSpan w:val="4"/>
            <w:vAlign w:val="center"/>
          </w:tcPr>
          <w:p w14:paraId="27B823ED"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4"/>
            <w:vAlign w:val="center"/>
          </w:tcPr>
          <w:p w14:paraId="5E4715AF" w14:textId="77777777" w:rsidR="00DA524D" w:rsidRPr="00626DB4" w:rsidRDefault="00DA524D" w:rsidP="00DA524D">
            <w:pPr>
              <w:tabs>
                <w:tab w:val="num" w:pos="180"/>
              </w:tabs>
              <w:spacing w:before="80" w:after="80"/>
              <w:ind w:left="360"/>
              <w:rPr>
                <w:rFonts w:cs="Arial"/>
                <w:color w:val="000000"/>
                <w:lang w:val="en-US"/>
              </w:rPr>
            </w:pPr>
          </w:p>
        </w:tc>
        <w:tc>
          <w:tcPr>
            <w:tcW w:w="992" w:type="dxa"/>
            <w:gridSpan w:val="3"/>
            <w:shd w:val="clear" w:color="auto" w:fill="D9D9D9" w:themeFill="background1" w:themeFillShade="D9"/>
            <w:vAlign w:val="center"/>
          </w:tcPr>
          <w:p w14:paraId="6817CB90"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2"/>
            <w:vAlign w:val="center"/>
          </w:tcPr>
          <w:p w14:paraId="73E95037" w14:textId="77777777" w:rsidR="00DA524D" w:rsidRPr="00626DB4" w:rsidRDefault="00DA524D" w:rsidP="00DA524D">
            <w:pPr>
              <w:tabs>
                <w:tab w:val="num" w:pos="180"/>
              </w:tabs>
              <w:spacing w:before="80" w:after="80"/>
              <w:ind w:left="360"/>
              <w:rPr>
                <w:rFonts w:cs="Arial"/>
                <w:color w:val="000000"/>
                <w:lang w:val="en-US"/>
              </w:rPr>
            </w:pPr>
          </w:p>
        </w:tc>
        <w:tc>
          <w:tcPr>
            <w:tcW w:w="1014" w:type="dxa"/>
            <w:gridSpan w:val="2"/>
            <w:vAlign w:val="center"/>
          </w:tcPr>
          <w:p w14:paraId="58B74650" w14:textId="77777777" w:rsidR="00DA524D" w:rsidRPr="00626DB4" w:rsidRDefault="00DA524D" w:rsidP="00DA524D">
            <w:pPr>
              <w:tabs>
                <w:tab w:val="num" w:pos="180"/>
              </w:tabs>
              <w:spacing w:before="80" w:after="80"/>
              <w:ind w:left="360"/>
              <w:rPr>
                <w:rFonts w:cs="Arial"/>
                <w:color w:val="000000"/>
                <w:lang w:val="en-US"/>
              </w:rPr>
            </w:pPr>
          </w:p>
        </w:tc>
        <w:tc>
          <w:tcPr>
            <w:tcW w:w="980" w:type="dxa"/>
            <w:vAlign w:val="center"/>
          </w:tcPr>
          <w:p w14:paraId="0A11607B" w14:textId="77777777" w:rsidR="00DA524D" w:rsidRPr="00626DB4" w:rsidRDefault="00DA524D" w:rsidP="00DA524D">
            <w:pPr>
              <w:tabs>
                <w:tab w:val="num" w:pos="180"/>
              </w:tabs>
              <w:spacing w:before="80" w:after="80"/>
              <w:ind w:left="360"/>
              <w:rPr>
                <w:rFonts w:cs="Arial"/>
                <w:color w:val="000000"/>
                <w:lang w:val="en-US"/>
              </w:rPr>
            </w:pPr>
          </w:p>
        </w:tc>
        <w:tc>
          <w:tcPr>
            <w:tcW w:w="980" w:type="dxa"/>
            <w:vAlign w:val="center"/>
          </w:tcPr>
          <w:p w14:paraId="57AEF3FF" w14:textId="77777777" w:rsidR="00DA524D" w:rsidRPr="00626DB4" w:rsidRDefault="00DA524D" w:rsidP="00DA524D">
            <w:pPr>
              <w:tabs>
                <w:tab w:val="num" w:pos="180"/>
              </w:tabs>
              <w:spacing w:before="80" w:after="80"/>
              <w:ind w:left="360"/>
              <w:rPr>
                <w:rFonts w:cs="Arial"/>
                <w:color w:val="000000"/>
                <w:lang w:val="en-US"/>
              </w:rPr>
            </w:pPr>
          </w:p>
        </w:tc>
      </w:tr>
      <w:tr w:rsidR="00DA524D" w:rsidRPr="0044787F" w14:paraId="0ABC1815" w14:textId="77777777" w:rsidTr="00795734">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FFCCFF"/>
            <w:vAlign w:val="center"/>
          </w:tcPr>
          <w:p w14:paraId="627056BA" w14:textId="77777777" w:rsidR="00DA524D" w:rsidRPr="00F67708" w:rsidRDefault="00DA524D" w:rsidP="00DA524D">
            <w:pPr>
              <w:tabs>
                <w:tab w:val="num" w:pos="34"/>
              </w:tabs>
              <w:spacing w:before="80" w:after="80"/>
              <w:rPr>
                <w:rFonts w:cs="Arial"/>
                <w:b/>
                <w:sz w:val="20"/>
                <w:szCs w:val="20"/>
              </w:rPr>
            </w:pPr>
            <w:r w:rsidRPr="00F67708">
              <w:rPr>
                <w:rFonts w:cs="Arial"/>
                <w:b/>
                <w:sz w:val="20"/>
                <w:szCs w:val="20"/>
              </w:rPr>
              <w:lastRenderedPageBreak/>
              <w:t>HEALTH AND PHYSICAL EDUCATION</w:t>
            </w:r>
          </w:p>
        </w:tc>
      </w:tr>
      <w:tr w:rsidR="008D4A2E" w:rsidRPr="00626DB4" w14:paraId="192F071A" w14:textId="77777777" w:rsidTr="00F67708">
        <w:trPr>
          <w:trHeight w:val="465"/>
        </w:trPr>
        <w:tc>
          <w:tcPr>
            <w:tcW w:w="4417" w:type="dxa"/>
            <w:gridSpan w:val="2"/>
            <w:vAlign w:val="center"/>
          </w:tcPr>
          <w:p w14:paraId="6CF4906E" w14:textId="77777777" w:rsidR="00DA524D" w:rsidRPr="00626DB4" w:rsidRDefault="00DA524D" w:rsidP="00DA524D">
            <w:pPr>
              <w:spacing w:before="80" w:after="80"/>
              <w:rPr>
                <w:rFonts w:cs="Arial"/>
                <w:color w:val="000000"/>
                <w:sz w:val="16"/>
              </w:rPr>
            </w:pPr>
            <w:r w:rsidRPr="00626DB4">
              <w:rPr>
                <w:rFonts w:cs="Arial"/>
                <w:sz w:val="16"/>
              </w:rPr>
              <w:t>Student Grade Analysis</w:t>
            </w:r>
          </w:p>
        </w:tc>
        <w:tc>
          <w:tcPr>
            <w:tcW w:w="923" w:type="dxa"/>
            <w:gridSpan w:val="2"/>
            <w:vAlign w:val="center"/>
          </w:tcPr>
          <w:p w14:paraId="7D55ABA4" w14:textId="77777777" w:rsidR="00DA524D" w:rsidRPr="00626DB4" w:rsidRDefault="00DA524D" w:rsidP="00DA524D">
            <w:pPr>
              <w:tabs>
                <w:tab w:val="num" w:pos="180"/>
              </w:tabs>
              <w:spacing w:before="80" w:after="80"/>
              <w:ind w:left="360"/>
              <w:rPr>
                <w:rFonts w:cs="Arial"/>
                <w:color w:val="000000"/>
                <w:lang w:val="en-US"/>
              </w:rPr>
            </w:pPr>
          </w:p>
        </w:tc>
        <w:tc>
          <w:tcPr>
            <w:tcW w:w="969" w:type="dxa"/>
            <w:gridSpan w:val="4"/>
            <w:vAlign w:val="center"/>
          </w:tcPr>
          <w:p w14:paraId="5AA6B121" w14:textId="77777777" w:rsidR="00DA524D" w:rsidRPr="00626DB4" w:rsidRDefault="00DA524D" w:rsidP="00DA524D">
            <w:pPr>
              <w:tabs>
                <w:tab w:val="num" w:pos="180"/>
              </w:tabs>
              <w:spacing w:before="80" w:after="80"/>
              <w:ind w:left="360"/>
              <w:rPr>
                <w:rFonts w:cs="Arial"/>
                <w:color w:val="000000"/>
                <w:lang w:val="en-US"/>
              </w:rPr>
            </w:pPr>
          </w:p>
        </w:tc>
        <w:tc>
          <w:tcPr>
            <w:tcW w:w="984" w:type="dxa"/>
            <w:gridSpan w:val="4"/>
            <w:vAlign w:val="center"/>
          </w:tcPr>
          <w:p w14:paraId="47E6373F" w14:textId="77777777" w:rsidR="00DA524D" w:rsidRPr="00626DB4" w:rsidRDefault="00DA524D" w:rsidP="00DA524D">
            <w:pPr>
              <w:tabs>
                <w:tab w:val="num" w:pos="180"/>
              </w:tabs>
              <w:spacing w:before="80" w:after="80"/>
              <w:ind w:left="360"/>
              <w:rPr>
                <w:rFonts w:cs="Arial"/>
                <w:color w:val="000000"/>
                <w:lang w:val="en-US"/>
              </w:rPr>
            </w:pPr>
          </w:p>
        </w:tc>
        <w:tc>
          <w:tcPr>
            <w:tcW w:w="980" w:type="dxa"/>
            <w:gridSpan w:val="4"/>
            <w:vAlign w:val="center"/>
          </w:tcPr>
          <w:p w14:paraId="65E25A2E" w14:textId="77777777" w:rsidR="00DA524D" w:rsidRPr="00626DB4" w:rsidRDefault="00DA524D" w:rsidP="00DA524D">
            <w:pPr>
              <w:tabs>
                <w:tab w:val="num" w:pos="180"/>
              </w:tabs>
              <w:spacing w:before="80" w:after="80"/>
              <w:ind w:left="360"/>
              <w:rPr>
                <w:rFonts w:cs="Arial"/>
                <w:color w:val="000000"/>
                <w:lang w:val="en-US"/>
              </w:rPr>
            </w:pPr>
          </w:p>
        </w:tc>
        <w:tc>
          <w:tcPr>
            <w:tcW w:w="991" w:type="dxa"/>
            <w:gridSpan w:val="4"/>
            <w:vAlign w:val="center"/>
          </w:tcPr>
          <w:p w14:paraId="37AA7EF0"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4"/>
            <w:vAlign w:val="center"/>
          </w:tcPr>
          <w:p w14:paraId="22D48A11" w14:textId="77777777" w:rsidR="00DA524D" w:rsidRPr="00626DB4" w:rsidRDefault="00DA524D" w:rsidP="00DA524D">
            <w:pPr>
              <w:tabs>
                <w:tab w:val="num" w:pos="180"/>
              </w:tabs>
              <w:spacing w:before="80" w:after="80"/>
              <w:ind w:left="360"/>
              <w:rPr>
                <w:rFonts w:cs="Arial"/>
                <w:color w:val="000000"/>
                <w:lang w:val="en-US"/>
              </w:rPr>
            </w:pPr>
          </w:p>
        </w:tc>
        <w:tc>
          <w:tcPr>
            <w:tcW w:w="992" w:type="dxa"/>
            <w:gridSpan w:val="3"/>
            <w:shd w:val="clear" w:color="auto" w:fill="D9D9D9" w:themeFill="background1" w:themeFillShade="D9"/>
            <w:vAlign w:val="center"/>
          </w:tcPr>
          <w:p w14:paraId="4EC16F96" w14:textId="77777777" w:rsidR="00DA524D" w:rsidRPr="00626DB4" w:rsidRDefault="00DA524D" w:rsidP="00DA524D">
            <w:pPr>
              <w:tabs>
                <w:tab w:val="num" w:pos="180"/>
              </w:tabs>
              <w:spacing w:before="80" w:after="80"/>
              <w:ind w:left="360"/>
              <w:rPr>
                <w:rFonts w:cs="Arial"/>
                <w:color w:val="000000"/>
                <w:lang w:val="en-US"/>
              </w:rPr>
            </w:pPr>
          </w:p>
        </w:tc>
        <w:tc>
          <w:tcPr>
            <w:tcW w:w="983" w:type="dxa"/>
            <w:gridSpan w:val="2"/>
            <w:vAlign w:val="center"/>
          </w:tcPr>
          <w:p w14:paraId="6DE2BD48" w14:textId="77777777" w:rsidR="00DA524D" w:rsidRPr="00626DB4" w:rsidRDefault="00DA524D" w:rsidP="00DA524D">
            <w:pPr>
              <w:tabs>
                <w:tab w:val="num" w:pos="180"/>
              </w:tabs>
              <w:spacing w:before="80" w:after="80"/>
              <w:ind w:left="360"/>
              <w:rPr>
                <w:rFonts w:cs="Arial"/>
                <w:color w:val="000000"/>
                <w:lang w:val="en-US"/>
              </w:rPr>
            </w:pPr>
          </w:p>
        </w:tc>
        <w:tc>
          <w:tcPr>
            <w:tcW w:w="1014" w:type="dxa"/>
            <w:gridSpan w:val="2"/>
            <w:vAlign w:val="center"/>
          </w:tcPr>
          <w:p w14:paraId="2E8473A9" w14:textId="77777777" w:rsidR="00DA524D" w:rsidRPr="00626DB4" w:rsidRDefault="00DA524D" w:rsidP="00DA524D">
            <w:pPr>
              <w:tabs>
                <w:tab w:val="num" w:pos="180"/>
              </w:tabs>
              <w:spacing w:before="80" w:after="80"/>
              <w:ind w:left="360"/>
              <w:rPr>
                <w:rFonts w:cs="Arial"/>
                <w:color w:val="000000"/>
                <w:lang w:val="en-US"/>
              </w:rPr>
            </w:pPr>
          </w:p>
        </w:tc>
        <w:tc>
          <w:tcPr>
            <w:tcW w:w="980" w:type="dxa"/>
            <w:vAlign w:val="center"/>
          </w:tcPr>
          <w:p w14:paraId="2A55E1A7" w14:textId="77777777" w:rsidR="00DA524D" w:rsidRPr="00626DB4" w:rsidRDefault="00DA524D" w:rsidP="00DA524D">
            <w:pPr>
              <w:tabs>
                <w:tab w:val="num" w:pos="180"/>
              </w:tabs>
              <w:spacing w:before="80" w:after="80"/>
              <w:ind w:left="360"/>
              <w:rPr>
                <w:rFonts w:cs="Arial"/>
                <w:color w:val="000000"/>
                <w:lang w:val="en-US"/>
              </w:rPr>
            </w:pPr>
          </w:p>
        </w:tc>
        <w:tc>
          <w:tcPr>
            <w:tcW w:w="980" w:type="dxa"/>
            <w:vAlign w:val="center"/>
          </w:tcPr>
          <w:p w14:paraId="3BBE938B" w14:textId="77777777" w:rsidR="00DA524D" w:rsidRPr="00626DB4" w:rsidRDefault="00DA524D" w:rsidP="00DA524D">
            <w:pPr>
              <w:tabs>
                <w:tab w:val="num" w:pos="180"/>
              </w:tabs>
              <w:spacing w:before="80" w:after="80"/>
              <w:ind w:left="360"/>
              <w:rPr>
                <w:rFonts w:cs="Arial"/>
                <w:color w:val="000000"/>
                <w:lang w:val="en-US"/>
              </w:rPr>
            </w:pPr>
          </w:p>
        </w:tc>
      </w:tr>
      <w:tr w:rsidR="00F67708" w:rsidRPr="0044787F" w14:paraId="17D0A46D" w14:textId="77777777" w:rsidTr="00F67708">
        <w:trPr>
          <w:trHeight w:val="465"/>
        </w:trPr>
        <w:tc>
          <w:tcPr>
            <w:tcW w:w="4417" w:type="dxa"/>
            <w:gridSpan w:val="2"/>
            <w:tcBorders>
              <w:top w:val="single" w:sz="4" w:space="0" w:color="auto"/>
              <w:left w:val="single" w:sz="4" w:space="0" w:color="auto"/>
              <w:bottom w:val="single" w:sz="4" w:space="0" w:color="auto"/>
              <w:right w:val="single" w:sz="4" w:space="0" w:color="auto"/>
            </w:tcBorders>
            <w:vAlign w:val="center"/>
          </w:tcPr>
          <w:p w14:paraId="42E1638E" w14:textId="77777777" w:rsidR="00F67708" w:rsidRDefault="00F67708" w:rsidP="00F67708">
            <w:pPr>
              <w:tabs>
                <w:tab w:val="num" w:pos="180"/>
              </w:tabs>
              <w:spacing w:before="80" w:after="80"/>
              <w:ind w:left="34"/>
              <w:rPr>
                <w:rFonts w:cs="Arial"/>
                <w:b/>
                <w:sz w:val="16"/>
              </w:rPr>
            </w:pPr>
          </w:p>
        </w:tc>
        <w:tc>
          <w:tcPr>
            <w:tcW w:w="976" w:type="dxa"/>
            <w:gridSpan w:val="5"/>
            <w:tcBorders>
              <w:top w:val="single" w:sz="4" w:space="0" w:color="auto"/>
              <w:left w:val="single" w:sz="4" w:space="0" w:color="auto"/>
              <w:bottom w:val="single" w:sz="4" w:space="0" w:color="auto"/>
              <w:right w:val="single" w:sz="4" w:space="0" w:color="auto"/>
            </w:tcBorders>
            <w:vAlign w:val="center"/>
          </w:tcPr>
          <w:p w14:paraId="6DDE34A0" w14:textId="3F1E68A6" w:rsidR="00F67708" w:rsidRDefault="00F67708" w:rsidP="00F67708">
            <w:pPr>
              <w:tabs>
                <w:tab w:val="num" w:pos="180"/>
              </w:tabs>
              <w:spacing w:before="80" w:after="80"/>
              <w:ind w:left="34"/>
              <w:rPr>
                <w:rFonts w:cs="Arial"/>
                <w:b/>
                <w:sz w:val="16"/>
              </w:rPr>
            </w:pPr>
            <w:r w:rsidRPr="004174BA">
              <w:rPr>
                <w:rFonts w:cs="Arial"/>
                <w:b/>
                <w:sz w:val="18"/>
              </w:rPr>
              <w:t>Feb</w:t>
            </w:r>
          </w:p>
        </w:tc>
        <w:tc>
          <w:tcPr>
            <w:tcW w:w="980" w:type="dxa"/>
            <w:gridSpan w:val="4"/>
            <w:tcBorders>
              <w:top w:val="single" w:sz="4" w:space="0" w:color="auto"/>
              <w:left w:val="single" w:sz="4" w:space="0" w:color="auto"/>
              <w:bottom w:val="single" w:sz="4" w:space="0" w:color="auto"/>
              <w:right w:val="single" w:sz="4" w:space="0" w:color="auto"/>
            </w:tcBorders>
            <w:vAlign w:val="center"/>
          </w:tcPr>
          <w:p w14:paraId="0095CB73" w14:textId="0CA17E1A" w:rsidR="00F67708" w:rsidRDefault="00F67708" w:rsidP="00F67708">
            <w:pPr>
              <w:tabs>
                <w:tab w:val="num" w:pos="180"/>
              </w:tabs>
              <w:spacing w:before="80" w:after="80"/>
              <w:ind w:left="34"/>
              <w:rPr>
                <w:rFonts w:cs="Arial"/>
                <w:b/>
                <w:sz w:val="16"/>
              </w:rPr>
            </w:pPr>
            <w:r w:rsidRPr="004174BA">
              <w:rPr>
                <w:rFonts w:cs="Arial"/>
                <w:b/>
                <w:sz w:val="18"/>
              </w:rPr>
              <w:t>Mar</w:t>
            </w:r>
          </w:p>
        </w:tc>
        <w:tc>
          <w:tcPr>
            <w:tcW w:w="979" w:type="dxa"/>
            <w:gridSpan w:val="4"/>
            <w:tcBorders>
              <w:top w:val="single" w:sz="4" w:space="0" w:color="auto"/>
              <w:left w:val="single" w:sz="4" w:space="0" w:color="auto"/>
              <w:bottom w:val="single" w:sz="4" w:space="0" w:color="auto"/>
              <w:right w:val="single" w:sz="4" w:space="0" w:color="auto"/>
            </w:tcBorders>
            <w:vAlign w:val="center"/>
          </w:tcPr>
          <w:p w14:paraId="0DAAAEDB" w14:textId="2A6F5E19" w:rsidR="00F67708" w:rsidRDefault="00F67708" w:rsidP="00F67708">
            <w:pPr>
              <w:tabs>
                <w:tab w:val="num" w:pos="180"/>
              </w:tabs>
              <w:spacing w:before="80" w:after="80"/>
              <w:ind w:left="34"/>
              <w:rPr>
                <w:rFonts w:cs="Arial"/>
                <w:b/>
                <w:sz w:val="16"/>
              </w:rPr>
            </w:pPr>
            <w:r w:rsidRPr="004174BA">
              <w:rPr>
                <w:rFonts w:cs="Arial"/>
                <w:b/>
                <w:sz w:val="18"/>
              </w:rPr>
              <w:t>Apr</w:t>
            </w:r>
          </w:p>
        </w:tc>
        <w:tc>
          <w:tcPr>
            <w:tcW w:w="980" w:type="dxa"/>
            <w:gridSpan w:val="4"/>
            <w:tcBorders>
              <w:top w:val="single" w:sz="4" w:space="0" w:color="auto"/>
              <w:left w:val="single" w:sz="4" w:space="0" w:color="auto"/>
              <w:bottom w:val="single" w:sz="4" w:space="0" w:color="auto"/>
              <w:right w:val="single" w:sz="4" w:space="0" w:color="auto"/>
            </w:tcBorders>
            <w:vAlign w:val="center"/>
          </w:tcPr>
          <w:p w14:paraId="6802C440" w14:textId="0D79B6D5" w:rsidR="00F67708" w:rsidRDefault="00F67708" w:rsidP="00F67708">
            <w:pPr>
              <w:tabs>
                <w:tab w:val="num" w:pos="180"/>
              </w:tabs>
              <w:spacing w:before="80" w:after="80"/>
              <w:ind w:left="34"/>
              <w:rPr>
                <w:rFonts w:cs="Arial"/>
                <w:b/>
                <w:sz w:val="16"/>
              </w:rPr>
            </w:pPr>
            <w:r w:rsidRPr="004174BA">
              <w:rPr>
                <w:rFonts w:cs="Arial"/>
                <w:b/>
                <w:sz w:val="18"/>
              </w:rPr>
              <w:t>May</w:t>
            </w:r>
          </w:p>
        </w:tc>
        <w:tc>
          <w:tcPr>
            <w:tcW w:w="979" w:type="dxa"/>
            <w:gridSpan w:val="4"/>
            <w:tcBorders>
              <w:top w:val="single" w:sz="4" w:space="0" w:color="auto"/>
              <w:left w:val="single" w:sz="4" w:space="0" w:color="auto"/>
              <w:bottom w:val="single" w:sz="4" w:space="0" w:color="auto"/>
              <w:right w:val="single" w:sz="4" w:space="0" w:color="auto"/>
            </w:tcBorders>
            <w:vAlign w:val="center"/>
          </w:tcPr>
          <w:p w14:paraId="4D2FB589" w14:textId="1167C360" w:rsidR="00F67708" w:rsidRDefault="00F67708" w:rsidP="00F67708">
            <w:pPr>
              <w:tabs>
                <w:tab w:val="num" w:pos="180"/>
              </w:tabs>
              <w:spacing w:before="80" w:after="80"/>
              <w:ind w:left="34"/>
              <w:rPr>
                <w:rFonts w:cs="Arial"/>
                <w:b/>
                <w:sz w:val="16"/>
              </w:rPr>
            </w:pPr>
            <w:r w:rsidRPr="004174BA">
              <w:rPr>
                <w:rFonts w:cs="Arial"/>
                <w:b/>
                <w:sz w:val="18"/>
              </w:rPr>
              <w:t>Jun</w:t>
            </w:r>
          </w:p>
        </w:tc>
        <w:tc>
          <w:tcPr>
            <w:tcW w:w="980" w:type="dxa"/>
            <w:gridSpan w:val="3"/>
            <w:tcBorders>
              <w:top w:val="single" w:sz="4" w:space="0" w:color="auto"/>
              <w:left w:val="single" w:sz="4" w:space="0" w:color="auto"/>
              <w:bottom w:val="single" w:sz="4" w:space="0" w:color="auto"/>
              <w:right w:val="single" w:sz="4" w:space="0" w:color="auto"/>
            </w:tcBorders>
            <w:vAlign w:val="center"/>
          </w:tcPr>
          <w:p w14:paraId="3A5428AE" w14:textId="54BF03FA" w:rsidR="00F67708" w:rsidRDefault="00F67708" w:rsidP="00F67708">
            <w:pPr>
              <w:tabs>
                <w:tab w:val="num" w:pos="180"/>
              </w:tabs>
              <w:spacing w:before="80" w:after="80"/>
              <w:ind w:left="34"/>
              <w:rPr>
                <w:rFonts w:cs="Arial"/>
                <w:b/>
                <w:sz w:val="16"/>
              </w:rPr>
            </w:pPr>
            <w:r w:rsidRPr="004174BA">
              <w:rPr>
                <w:rFonts w:cs="Arial"/>
                <w:b/>
                <w:sz w:val="18"/>
              </w:rPr>
              <w:t>Jul</w:t>
            </w:r>
          </w:p>
        </w:tc>
        <w:tc>
          <w:tcPr>
            <w:tcW w:w="981" w:type="dxa"/>
            <w:gridSpan w:val="2"/>
            <w:tcBorders>
              <w:top w:val="single" w:sz="4" w:space="0" w:color="auto"/>
              <w:left w:val="single" w:sz="4" w:space="0" w:color="auto"/>
              <w:bottom w:val="single" w:sz="4" w:space="0" w:color="auto"/>
              <w:right w:val="single" w:sz="4" w:space="0" w:color="auto"/>
            </w:tcBorders>
            <w:vAlign w:val="center"/>
          </w:tcPr>
          <w:p w14:paraId="49A961DE" w14:textId="3F088050" w:rsidR="00F67708" w:rsidRDefault="00F67708" w:rsidP="00F67708">
            <w:pPr>
              <w:tabs>
                <w:tab w:val="num" w:pos="180"/>
              </w:tabs>
              <w:spacing w:before="80" w:after="80"/>
              <w:ind w:left="34"/>
              <w:rPr>
                <w:rFonts w:cs="Arial"/>
                <w:b/>
                <w:sz w:val="16"/>
              </w:rPr>
            </w:pPr>
            <w:r w:rsidRPr="004174BA">
              <w:rPr>
                <w:rFonts w:cs="Arial"/>
                <w:b/>
                <w:sz w:val="18"/>
              </w:rPr>
              <w:t>Aug</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021C6682" w14:textId="442F4585" w:rsidR="00F67708" w:rsidRDefault="00F67708" w:rsidP="00F67708">
            <w:pPr>
              <w:tabs>
                <w:tab w:val="num" w:pos="180"/>
              </w:tabs>
              <w:spacing w:before="80" w:after="80"/>
              <w:ind w:left="34"/>
              <w:rPr>
                <w:rFonts w:cs="Arial"/>
                <w:b/>
                <w:sz w:val="16"/>
              </w:rPr>
            </w:pPr>
            <w:r w:rsidRPr="004174BA">
              <w:rPr>
                <w:rFonts w:cs="Arial"/>
                <w:b/>
                <w:sz w:val="18"/>
              </w:rPr>
              <w:t>Sept</w:t>
            </w:r>
          </w:p>
        </w:tc>
        <w:tc>
          <w:tcPr>
            <w:tcW w:w="984" w:type="dxa"/>
            <w:tcBorders>
              <w:top w:val="single" w:sz="4" w:space="0" w:color="auto"/>
              <w:left w:val="single" w:sz="4" w:space="0" w:color="auto"/>
              <w:bottom w:val="single" w:sz="4" w:space="0" w:color="auto"/>
              <w:right w:val="single" w:sz="4" w:space="0" w:color="auto"/>
            </w:tcBorders>
            <w:vAlign w:val="center"/>
          </w:tcPr>
          <w:p w14:paraId="16952913" w14:textId="648ACB97" w:rsidR="00F67708" w:rsidRDefault="00F67708" w:rsidP="00F67708">
            <w:pPr>
              <w:tabs>
                <w:tab w:val="num" w:pos="180"/>
              </w:tabs>
              <w:spacing w:before="80" w:after="80"/>
              <w:ind w:left="34"/>
              <w:rPr>
                <w:rFonts w:cs="Arial"/>
                <w:b/>
                <w:sz w:val="16"/>
              </w:rPr>
            </w:pPr>
            <w:r w:rsidRPr="004174BA">
              <w:rPr>
                <w:rFonts w:cs="Arial"/>
                <w:b/>
                <w:sz w:val="18"/>
              </w:rPr>
              <w:t>Oct</w:t>
            </w:r>
          </w:p>
        </w:tc>
        <w:tc>
          <w:tcPr>
            <w:tcW w:w="980" w:type="dxa"/>
            <w:tcBorders>
              <w:top w:val="single" w:sz="4" w:space="0" w:color="auto"/>
              <w:left w:val="single" w:sz="4" w:space="0" w:color="auto"/>
              <w:bottom w:val="single" w:sz="4" w:space="0" w:color="auto"/>
              <w:right w:val="single" w:sz="4" w:space="0" w:color="auto"/>
            </w:tcBorders>
            <w:vAlign w:val="center"/>
          </w:tcPr>
          <w:p w14:paraId="735578F2" w14:textId="3BB15C9D" w:rsidR="00F67708" w:rsidRDefault="00F67708" w:rsidP="00F67708">
            <w:pPr>
              <w:tabs>
                <w:tab w:val="num" w:pos="180"/>
              </w:tabs>
              <w:spacing w:before="80" w:after="80"/>
              <w:ind w:left="34"/>
              <w:rPr>
                <w:rFonts w:cs="Arial"/>
                <w:b/>
                <w:sz w:val="16"/>
              </w:rPr>
            </w:pPr>
            <w:r w:rsidRPr="004174BA">
              <w:rPr>
                <w:rFonts w:cs="Arial"/>
                <w:b/>
                <w:sz w:val="18"/>
              </w:rPr>
              <w:t>Nov</w:t>
            </w:r>
          </w:p>
        </w:tc>
        <w:tc>
          <w:tcPr>
            <w:tcW w:w="980" w:type="dxa"/>
            <w:tcBorders>
              <w:top w:val="single" w:sz="4" w:space="0" w:color="auto"/>
              <w:left w:val="single" w:sz="4" w:space="0" w:color="auto"/>
              <w:bottom w:val="single" w:sz="4" w:space="0" w:color="auto"/>
              <w:right w:val="single" w:sz="4" w:space="0" w:color="auto"/>
            </w:tcBorders>
            <w:vAlign w:val="center"/>
          </w:tcPr>
          <w:p w14:paraId="012C33EC" w14:textId="1E3AB713" w:rsidR="00F67708" w:rsidRDefault="00F67708" w:rsidP="00F67708">
            <w:pPr>
              <w:tabs>
                <w:tab w:val="num" w:pos="180"/>
              </w:tabs>
              <w:spacing w:before="80" w:after="80"/>
              <w:ind w:left="34"/>
              <w:rPr>
                <w:rFonts w:cs="Arial"/>
                <w:b/>
                <w:sz w:val="16"/>
              </w:rPr>
            </w:pPr>
            <w:r w:rsidRPr="004174BA">
              <w:rPr>
                <w:rFonts w:cs="Arial"/>
                <w:b/>
                <w:sz w:val="18"/>
              </w:rPr>
              <w:t>Dec</w:t>
            </w:r>
          </w:p>
        </w:tc>
      </w:tr>
      <w:tr w:rsidR="00DA524D" w:rsidRPr="0044787F" w14:paraId="1F74342C" w14:textId="77777777" w:rsidTr="00795734">
        <w:trPr>
          <w:trHeight w:val="465"/>
        </w:trPr>
        <w:tc>
          <w:tcPr>
            <w:tcW w:w="15196" w:type="dxa"/>
            <w:gridSpan w:val="33"/>
            <w:tcBorders>
              <w:top w:val="single" w:sz="4" w:space="0" w:color="auto"/>
              <w:left w:val="single" w:sz="4" w:space="0" w:color="auto"/>
              <w:bottom w:val="single" w:sz="4" w:space="0" w:color="auto"/>
              <w:right w:val="single" w:sz="4" w:space="0" w:color="auto"/>
            </w:tcBorders>
            <w:shd w:val="clear" w:color="auto" w:fill="CC6600"/>
            <w:vAlign w:val="center"/>
          </w:tcPr>
          <w:p w14:paraId="3C302E7D" w14:textId="77777777" w:rsidR="00DA524D" w:rsidRPr="00F67708" w:rsidRDefault="00DA524D" w:rsidP="00DA524D">
            <w:pPr>
              <w:tabs>
                <w:tab w:val="num" w:pos="180"/>
              </w:tabs>
              <w:spacing w:before="80" w:after="80"/>
              <w:ind w:left="34"/>
              <w:rPr>
                <w:rFonts w:cs="Arial"/>
                <w:b/>
                <w:sz w:val="20"/>
                <w:szCs w:val="20"/>
              </w:rPr>
            </w:pPr>
            <w:r w:rsidRPr="00F67708">
              <w:rPr>
                <w:rFonts w:cs="Arial"/>
                <w:b/>
                <w:sz w:val="20"/>
                <w:szCs w:val="20"/>
              </w:rPr>
              <w:t>TECHNOLOGIES</w:t>
            </w:r>
          </w:p>
        </w:tc>
      </w:tr>
      <w:tr w:rsidR="008D4A2E" w:rsidRPr="00626DB4" w14:paraId="52031CD2" w14:textId="77777777" w:rsidTr="00F67708">
        <w:trPr>
          <w:trHeight w:val="465"/>
        </w:trPr>
        <w:tc>
          <w:tcPr>
            <w:tcW w:w="4417" w:type="dxa"/>
            <w:gridSpan w:val="2"/>
            <w:vAlign w:val="center"/>
          </w:tcPr>
          <w:p w14:paraId="48024FC1" w14:textId="77777777" w:rsidR="00DA524D" w:rsidRPr="00626DB4" w:rsidRDefault="00DA524D" w:rsidP="00DA524D">
            <w:pPr>
              <w:spacing w:before="80" w:after="80"/>
              <w:contextualSpacing/>
              <w:rPr>
                <w:rFonts w:cs="Arial"/>
                <w:sz w:val="16"/>
              </w:rPr>
            </w:pPr>
            <w:r w:rsidRPr="00626DB4">
              <w:rPr>
                <w:rFonts w:cs="Arial"/>
                <w:sz w:val="16"/>
              </w:rPr>
              <w:t>Student Grade Analysis</w:t>
            </w:r>
          </w:p>
        </w:tc>
        <w:tc>
          <w:tcPr>
            <w:tcW w:w="923" w:type="dxa"/>
            <w:gridSpan w:val="2"/>
            <w:vAlign w:val="center"/>
          </w:tcPr>
          <w:p w14:paraId="1BBA7BCD" w14:textId="77777777" w:rsidR="00DA524D" w:rsidRPr="00626DB4" w:rsidRDefault="00DA524D" w:rsidP="00DA524D">
            <w:pPr>
              <w:tabs>
                <w:tab w:val="num" w:pos="180"/>
              </w:tabs>
              <w:spacing w:before="80" w:after="80"/>
              <w:ind w:left="360"/>
              <w:rPr>
                <w:rFonts w:cs="Arial"/>
                <w:sz w:val="16"/>
              </w:rPr>
            </w:pPr>
          </w:p>
        </w:tc>
        <w:tc>
          <w:tcPr>
            <w:tcW w:w="969" w:type="dxa"/>
            <w:gridSpan w:val="4"/>
            <w:vAlign w:val="center"/>
          </w:tcPr>
          <w:p w14:paraId="5C2C3566" w14:textId="77777777" w:rsidR="00DA524D" w:rsidRPr="00626DB4" w:rsidRDefault="00DA524D" w:rsidP="00DA524D">
            <w:pPr>
              <w:tabs>
                <w:tab w:val="num" w:pos="180"/>
              </w:tabs>
              <w:spacing w:before="80" w:after="80"/>
              <w:ind w:left="360"/>
              <w:rPr>
                <w:rFonts w:cs="Arial"/>
                <w:sz w:val="16"/>
              </w:rPr>
            </w:pPr>
          </w:p>
        </w:tc>
        <w:tc>
          <w:tcPr>
            <w:tcW w:w="984" w:type="dxa"/>
            <w:gridSpan w:val="4"/>
            <w:vAlign w:val="center"/>
          </w:tcPr>
          <w:p w14:paraId="2709604D" w14:textId="77777777" w:rsidR="00DA524D" w:rsidRPr="00626DB4" w:rsidRDefault="00DA524D" w:rsidP="00DA524D">
            <w:pPr>
              <w:tabs>
                <w:tab w:val="num" w:pos="180"/>
              </w:tabs>
              <w:spacing w:before="80" w:after="80"/>
              <w:ind w:left="360"/>
              <w:rPr>
                <w:rFonts w:cs="Arial"/>
                <w:sz w:val="16"/>
              </w:rPr>
            </w:pPr>
          </w:p>
        </w:tc>
        <w:tc>
          <w:tcPr>
            <w:tcW w:w="980" w:type="dxa"/>
            <w:gridSpan w:val="4"/>
            <w:vAlign w:val="center"/>
          </w:tcPr>
          <w:p w14:paraId="2DC02013" w14:textId="77777777" w:rsidR="00DA524D" w:rsidRPr="00626DB4" w:rsidRDefault="00DA524D" w:rsidP="00DA524D">
            <w:pPr>
              <w:tabs>
                <w:tab w:val="num" w:pos="180"/>
              </w:tabs>
              <w:spacing w:before="80" w:after="80"/>
              <w:ind w:left="360"/>
              <w:rPr>
                <w:rFonts w:cs="Arial"/>
                <w:sz w:val="16"/>
              </w:rPr>
            </w:pPr>
          </w:p>
        </w:tc>
        <w:tc>
          <w:tcPr>
            <w:tcW w:w="991" w:type="dxa"/>
            <w:gridSpan w:val="4"/>
            <w:vAlign w:val="center"/>
          </w:tcPr>
          <w:p w14:paraId="3E9B31EC" w14:textId="77777777" w:rsidR="00DA524D" w:rsidRPr="00626DB4" w:rsidRDefault="00DA524D" w:rsidP="00DA524D">
            <w:pPr>
              <w:tabs>
                <w:tab w:val="num" w:pos="180"/>
              </w:tabs>
              <w:spacing w:before="80" w:after="80"/>
              <w:ind w:left="360"/>
              <w:rPr>
                <w:rFonts w:cs="Arial"/>
                <w:sz w:val="16"/>
              </w:rPr>
            </w:pPr>
          </w:p>
        </w:tc>
        <w:tc>
          <w:tcPr>
            <w:tcW w:w="983" w:type="dxa"/>
            <w:gridSpan w:val="4"/>
            <w:vAlign w:val="center"/>
          </w:tcPr>
          <w:p w14:paraId="62D70D57" w14:textId="77777777" w:rsidR="00DA524D" w:rsidRPr="00626DB4" w:rsidRDefault="00DA524D" w:rsidP="00DA524D">
            <w:pPr>
              <w:tabs>
                <w:tab w:val="num" w:pos="180"/>
              </w:tabs>
              <w:spacing w:before="80" w:after="80"/>
              <w:ind w:left="360"/>
              <w:rPr>
                <w:rFonts w:cs="Arial"/>
                <w:sz w:val="16"/>
              </w:rPr>
            </w:pPr>
          </w:p>
        </w:tc>
        <w:tc>
          <w:tcPr>
            <w:tcW w:w="992" w:type="dxa"/>
            <w:gridSpan w:val="3"/>
            <w:shd w:val="clear" w:color="auto" w:fill="D9D9D9" w:themeFill="background1" w:themeFillShade="D9"/>
            <w:vAlign w:val="center"/>
          </w:tcPr>
          <w:p w14:paraId="6F279DF1" w14:textId="77777777" w:rsidR="00DA524D" w:rsidRPr="00626DB4" w:rsidRDefault="00DA524D" w:rsidP="00DA524D">
            <w:pPr>
              <w:tabs>
                <w:tab w:val="num" w:pos="180"/>
              </w:tabs>
              <w:spacing w:before="80" w:after="80"/>
              <w:ind w:left="360"/>
              <w:rPr>
                <w:rFonts w:cs="Arial"/>
                <w:sz w:val="16"/>
              </w:rPr>
            </w:pPr>
          </w:p>
        </w:tc>
        <w:tc>
          <w:tcPr>
            <w:tcW w:w="983" w:type="dxa"/>
            <w:gridSpan w:val="2"/>
            <w:vAlign w:val="center"/>
          </w:tcPr>
          <w:p w14:paraId="5DE3107F" w14:textId="77777777" w:rsidR="00DA524D" w:rsidRPr="00626DB4" w:rsidRDefault="00DA524D" w:rsidP="00DA524D">
            <w:pPr>
              <w:tabs>
                <w:tab w:val="num" w:pos="180"/>
              </w:tabs>
              <w:spacing w:before="80" w:after="80"/>
              <w:ind w:left="360"/>
              <w:rPr>
                <w:rFonts w:cs="Arial"/>
                <w:sz w:val="16"/>
              </w:rPr>
            </w:pPr>
          </w:p>
        </w:tc>
        <w:tc>
          <w:tcPr>
            <w:tcW w:w="1014" w:type="dxa"/>
            <w:gridSpan w:val="2"/>
            <w:vAlign w:val="center"/>
          </w:tcPr>
          <w:p w14:paraId="6AFCD258" w14:textId="77777777" w:rsidR="00DA524D" w:rsidRPr="00626DB4" w:rsidRDefault="00DA524D" w:rsidP="00DA524D">
            <w:pPr>
              <w:tabs>
                <w:tab w:val="num" w:pos="180"/>
              </w:tabs>
              <w:spacing w:before="80" w:after="80"/>
              <w:ind w:left="360"/>
              <w:rPr>
                <w:rFonts w:cs="Arial"/>
                <w:sz w:val="16"/>
              </w:rPr>
            </w:pPr>
          </w:p>
        </w:tc>
        <w:tc>
          <w:tcPr>
            <w:tcW w:w="980" w:type="dxa"/>
            <w:vAlign w:val="center"/>
          </w:tcPr>
          <w:p w14:paraId="001E5DA1" w14:textId="77777777" w:rsidR="00DA524D" w:rsidRPr="00626DB4" w:rsidRDefault="00DA524D" w:rsidP="00DA524D">
            <w:pPr>
              <w:tabs>
                <w:tab w:val="num" w:pos="180"/>
              </w:tabs>
              <w:spacing w:before="80" w:after="80"/>
              <w:ind w:left="360"/>
              <w:rPr>
                <w:rFonts w:cs="Arial"/>
                <w:sz w:val="16"/>
              </w:rPr>
            </w:pPr>
          </w:p>
        </w:tc>
        <w:tc>
          <w:tcPr>
            <w:tcW w:w="980" w:type="dxa"/>
            <w:vAlign w:val="center"/>
          </w:tcPr>
          <w:p w14:paraId="27FA8D15" w14:textId="77777777" w:rsidR="00DA524D" w:rsidRPr="00626DB4" w:rsidRDefault="00DA524D" w:rsidP="00DA524D">
            <w:pPr>
              <w:tabs>
                <w:tab w:val="num" w:pos="180"/>
              </w:tabs>
              <w:spacing w:before="80" w:after="80"/>
              <w:ind w:left="360"/>
              <w:rPr>
                <w:rFonts w:cs="Arial"/>
                <w:sz w:val="16"/>
              </w:rPr>
            </w:pPr>
          </w:p>
        </w:tc>
      </w:tr>
      <w:tr w:rsidR="00AD23EB" w:rsidRPr="00626DB4" w14:paraId="17B2F6D4" w14:textId="77777777" w:rsidTr="009F60BE">
        <w:trPr>
          <w:trHeight w:val="465"/>
        </w:trPr>
        <w:tc>
          <w:tcPr>
            <w:tcW w:w="15196" w:type="dxa"/>
            <w:gridSpan w:val="33"/>
            <w:shd w:val="clear" w:color="auto" w:fill="FF6565"/>
            <w:vAlign w:val="center"/>
          </w:tcPr>
          <w:p w14:paraId="36FCB4DB" w14:textId="58F6426B" w:rsidR="00AD23EB" w:rsidRPr="00F67708" w:rsidRDefault="00AD23EB" w:rsidP="00AD23EB">
            <w:pPr>
              <w:tabs>
                <w:tab w:val="num" w:pos="180"/>
              </w:tabs>
              <w:spacing w:before="80" w:after="80"/>
              <w:rPr>
                <w:rFonts w:cs="Arial"/>
                <w:b/>
                <w:bCs/>
                <w:sz w:val="20"/>
                <w:szCs w:val="20"/>
              </w:rPr>
            </w:pPr>
            <w:r w:rsidRPr="00F67708">
              <w:rPr>
                <w:rFonts w:cs="Arial"/>
                <w:b/>
                <w:bCs/>
                <w:sz w:val="20"/>
                <w:szCs w:val="20"/>
              </w:rPr>
              <w:t>PEAC</w:t>
            </w:r>
          </w:p>
        </w:tc>
      </w:tr>
      <w:tr w:rsidR="00AD23EB" w:rsidRPr="00626DB4" w14:paraId="0CF6D1CA" w14:textId="77777777" w:rsidTr="00F67708">
        <w:trPr>
          <w:trHeight w:val="465"/>
        </w:trPr>
        <w:tc>
          <w:tcPr>
            <w:tcW w:w="4417" w:type="dxa"/>
            <w:gridSpan w:val="2"/>
            <w:vAlign w:val="center"/>
          </w:tcPr>
          <w:p w14:paraId="5E1FA72E" w14:textId="0613A03A" w:rsidR="00AD23EB" w:rsidRPr="00626DB4" w:rsidRDefault="009F60BE" w:rsidP="00DA524D">
            <w:pPr>
              <w:spacing w:before="80" w:after="80"/>
              <w:contextualSpacing/>
              <w:rPr>
                <w:rFonts w:cs="Arial"/>
                <w:sz w:val="16"/>
              </w:rPr>
            </w:pPr>
            <w:r>
              <w:rPr>
                <w:rFonts w:cs="Arial"/>
                <w:sz w:val="16"/>
              </w:rPr>
              <w:t>PEAC Year 4</w:t>
            </w:r>
          </w:p>
        </w:tc>
        <w:tc>
          <w:tcPr>
            <w:tcW w:w="923" w:type="dxa"/>
            <w:gridSpan w:val="2"/>
            <w:tcBorders>
              <w:bottom w:val="single" w:sz="4" w:space="0" w:color="auto"/>
            </w:tcBorders>
            <w:vAlign w:val="center"/>
          </w:tcPr>
          <w:p w14:paraId="7F5D6ECB" w14:textId="77777777" w:rsidR="00AD23EB" w:rsidRPr="00626DB4" w:rsidRDefault="00AD23EB" w:rsidP="00DA524D">
            <w:pPr>
              <w:tabs>
                <w:tab w:val="num" w:pos="180"/>
              </w:tabs>
              <w:spacing w:before="80" w:after="80"/>
              <w:ind w:left="360"/>
              <w:rPr>
                <w:rFonts w:cs="Arial"/>
                <w:sz w:val="16"/>
              </w:rPr>
            </w:pPr>
          </w:p>
        </w:tc>
        <w:tc>
          <w:tcPr>
            <w:tcW w:w="969" w:type="dxa"/>
            <w:gridSpan w:val="4"/>
            <w:vAlign w:val="center"/>
          </w:tcPr>
          <w:p w14:paraId="3E704ED8" w14:textId="77777777" w:rsidR="00AD23EB" w:rsidRPr="00626DB4" w:rsidRDefault="00AD23EB" w:rsidP="00DA524D">
            <w:pPr>
              <w:tabs>
                <w:tab w:val="num" w:pos="180"/>
              </w:tabs>
              <w:spacing w:before="80" w:after="80"/>
              <w:ind w:left="360"/>
              <w:rPr>
                <w:rFonts w:cs="Arial"/>
                <w:sz w:val="16"/>
              </w:rPr>
            </w:pPr>
          </w:p>
        </w:tc>
        <w:tc>
          <w:tcPr>
            <w:tcW w:w="984" w:type="dxa"/>
            <w:gridSpan w:val="4"/>
            <w:vAlign w:val="center"/>
          </w:tcPr>
          <w:p w14:paraId="758D79ED" w14:textId="77777777" w:rsidR="00AD23EB" w:rsidRPr="00626DB4" w:rsidRDefault="00AD23EB" w:rsidP="00DA524D">
            <w:pPr>
              <w:tabs>
                <w:tab w:val="num" w:pos="180"/>
              </w:tabs>
              <w:spacing w:before="80" w:after="80"/>
              <w:ind w:left="360"/>
              <w:rPr>
                <w:rFonts w:cs="Arial"/>
                <w:sz w:val="16"/>
              </w:rPr>
            </w:pPr>
          </w:p>
        </w:tc>
        <w:tc>
          <w:tcPr>
            <w:tcW w:w="980" w:type="dxa"/>
            <w:gridSpan w:val="4"/>
            <w:tcBorders>
              <w:bottom w:val="single" w:sz="4" w:space="0" w:color="auto"/>
            </w:tcBorders>
            <w:vAlign w:val="center"/>
          </w:tcPr>
          <w:p w14:paraId="4F8B618C" w14:textId="77777777" w:rsidR="00AD23EB" w:rsidRPr="00626DB4" w:rsidRDefault="00AD23EB" w:rsidP="00DA524D">
            <w:pPr>
              <w:tabs>
                <w:tab w:val="num" w:pos="180"/>
              </w:tabs>
              <w:spacing w:before="80" w:after="80"/>
              <w:ind w:left="360"/>
              <w:rPr>
                <w:rFonts w:cs="Arial"/>
                <w:sz w:val="16"/>
              </w:rPr>
            </w:pPr>
          </w:p>
        </w:tc>
        <w:tc>
          <w:tcPr>
            <w:tcW w:w="991" w:type="dxa"/>
            <w:gridSpan w:val="4"/>
            <w:vAlign w:val="center"/>
          </w:tcPr>
          <w:p w14:paraId="312A19CB" w14:textId="77777777" w:rsidR="00AD23EB" w:rsidRPr="00626DB4" w:rsidRDefault="00AD23EB" w:rsidP="00DA524D">
            <w:pPr>
              <w:tabs>
                <w:tab w:val="num" w:pos="180"/>
              </w:tabs>
              <w:spacing w:before="80" w:after="80"/>
              <w:ind w:left="360"/>
              <w:rPr>
                <w:rFonts w:cs="Arial"/>
                <w:sz w:val="16"/>
              </w:rPr>
            </w:pPr>
          </w:p>
        </w:tc>
        <w:tc>
          <w:tcPr>
            <w:tcW w:w="983" w:type="dxa"/>
            <w:gridSpan w:val="4"/>
            <w:vAlign w:val="center"/>
          </w:tcPr>
          <w:p w14:paraId="372C43BC" w14:textId="77777777" w:rsidR="00AD23EB" w:rsidRPr="00626DB4" w:rsidRDefault="00AD23EB" w:rsidP="00DA524D">
            <w:pPr>
              <w:tabs>
                <w:tab w:val="num" w:pos="180"/>
              </w:tabs>
              <w:spacing w:before="80" w:after="80"/>
              <w:ind w:left="360"/>
              <w:rPr>
                <w:rFonts w:cs="Arial"/>
                <w:sz w:val="16"/>
              </w:rPr>
            </w:pPr>
          </w:p>
        </w:tc>
        <w:tc>
          <w:tcPr>
            <w:tcW w:w="992" w:type="dxa"/>
            <w:gridSpan w:val="3"/>
            <w:shd w:val="clear" w:color="auto" w:fill="D9D9D9" w:themeFill="background1" w:themeFillShade="D9"/>
            <w:vAlign w:val="center"/>
          </w:tcPr>
          <w:p w14:paraId="382F459C" w14:textId="77777777" w:rsidR="00AD23EB" w:rsidRPr="00626DB4" w:rsidRDefault="00AD23EB" w:rsidP="00DA524D">
            <w:pPr>
              <w:tabs>
                <w:tab w:val="num" w:pos="180"/>
              </w:tabs>
              <w:spacing w:before="80" w:after="80"/>
              <w:ind w:left="360"/>
              <w:rPr>
                <w:rFonts w:cs="Arial"/>
                <w:sz w:val="16"/>
              </w:rPr>
            </w:pPr>
          </w:p>
        </w:tc>
        <w:tc>
          <w:tcPr>
            <w:tcW w:w="983" w:type="dxa"/>
            <w:gridSpan w:val="2"/>
            <w:vAlign w:val="center"/>
          </w:tcPr>
          <w:p w14:paraId="088E4200" w14:textId="77777777" w:rsidR="00AD23EB" w:rsidRPr="00626DB4" w:rsidRDefault="00AD23EB" w:rsidP="00DA524D">
            <w:pPr>
              <w:tabs>
                <w:tab w:val="num" w:pos="180"/>
              </w:tabs>
              <w:spacing w:before="80" w:after="80"/>
              <w:ind w:left="360"/>
              <w:rPr>
                <w:rFonts w:cs="Arial"/>
                <w:sz w:val="16"/>
              </w:rPr>
            </w:pPr>
          </w:p>
        </w:tc>
        <w:tc>
          <w:tcPr>
            <w:tcW w:w="1014" w:type="dxa"/>
            <w:gridSpan w:val="2"/>
            <w:vAlign w:val="center"/>
          </w:tcPr>
          <w:p w14:paraId="5486A2AF" w14:textId="77777777" w:rsidR="00AD23EB" w:rsidRPr="00626DB4" w:rsidRDefault="00AD23EB" w:rsidP="00DA524D">
            <w:pPr>
              <w:tabs>
                <w:tab w:val="num" w:pos="180"/>
              </w:tabs>
              <w:spacing w:before="80" w:after="80"/>
              <w:ind w:left="360"/>
              <w:rPr>
                <w:rFonts w:cs="Arial"/>
                <w:sz w:val="16"/>
              </w:rPr>
            </w:pPr>
          </w:p>
        </w:tc>
        <w:tc>
          <w:tcPr>
            <w:tcW w:w="980" w:type="dxa"/>
            <w:vAlign w:val="center"/>
          </w:tcPr>
          <w:p w14:paraId="4C1C059D" w14:textId="77777777" w:rsidR="00AD23EB" w:rsidRPr="00626DB4" w:rsidRDefault="00AD23EB" w:rsidP="00DA524D">
            <w:pPr>
              <w:tabs>
                <w:tab w:val="num" w:pos="180"/>
              </w:tabs>
              <w:spacing w:before="80" w:after="80"/>
              <w:ind w:left="360"/>
              <w:rPr>
                <w:rFonts w:cs="Arial"/>
                <w:sz w:val="16"/>
              </w:rPr>
            </w:pPr>
          </w:p>
        </w:tc>
        <w:tc>
          <w:tcPr>
            <w:tcW w:w="980" w:type="dxa"/>
            <w:vAlign w:val="center"/>
          </w:tcPr>
          <w:p w14:paraId="6A104368" w14:textId="77777777" w:rsidR="00AD23EB" w:rsidRPr="00626DB4" w:rsidRDefault="00AD23EB" w:rsidP="00DA524D">
            <w:pPr>
              <w:tabs>
                <w:tab w:val="num" w:pos="180"/>
              </w:tabs>
              <w:spacing w:before="80" w:after="80"/>
              <w:ind w:left="360"/>
              <w:rPr>
                <w:rFonts w:cs="Arial"/>
                <w:sz w:val="16"/>
              </w:rPr>
            </w:pPr>
          </w:p>
        </w:tc>
      </w:tr>
    </w:tbl>
    <w:p w14:paraId="12BFFE98" w14:textId="77777777" w:rsidR="00DA524D" w:rsidRDefault="00DA524D" w:rsidP="00AC3740">
      <w:pPr>
        <w:spacing w:before="60" w:after="60"/>
        <w:ind w:right="0"/>
        <w:rPr>
          <w:b/>
          <w:sz w:val="32"/>
          <w:szCs w:val="36"/>
          <w:lang w:val="en-US"/>
        </w:rPr>
      </w:pPr>
    </w:p>
    <w:p w14:paraId="3287D233" w14:textId="77777777" w:rsidR="00577758" w:rsidRDefault="00577758" w:rsidP="00AC3740">
      <w:pPr>
        <w:spacing w:before="60" w:after="60"/>
        <w:ind w:right="0"/>
        <w:rPr>
          <w:b/>
          <w:sz w:val="32"/>
          <w:szCs w:val="36"/>
          <w:lang w:val="en-US"/>
        </w:rPr>
      </w:pPr>
    </w:p>
    <w:p w14:paraId="5C566A90" w14:textId="77777777" w:rsidR="00F67708" w:rsidRDefault="00F67708" w:rsidP="00AC3740">
      <w:pPr>
        <w:spacing w:before="60" w:after="60"/>
        <w:ind w:right="0"/>
        <w:rPr>
          <w:b/>
          <w:sz w:val="32"/>
          <w:szCs w:val="36"/>
          <w:lang w:val="en-US"/>
        </w:rPr>
      </w:pPr>
    </w:p>
    <w:p w14:paraId="79EEE131" w14:textId="77777777" w:rsidR="00F67708" w:rsidRDefault="00F67708" w:rsidP="00AC3740">
      <w:pPr>
        <w:spacing w:before="60" w:after="60"/>
        <w:ind w:right="0"/>
        <w:rPr>
          <w:b/>
          <w:sz w:val="32"/>
          <w:szCs w:val="36"/>
          <w:lang w:val="en-US"/>
        </w:rPr>
      </w:pPr>
    </w:p>
    <w:p w14:paraId="6DD09D3F" w14:textId="77777777" w:rsidR="00F67708" w:rsidRDefault="00F67708" w:rsidP="00AC3740">
      <w:pPr>
        <w:spacing w:before="60" w:after="60"/>
        <w:ind w:right="0"/>
        <w:rPr>
          <w:b/>
          <w:sz w:val="32"/>
          <w:szCs w:val="36"/>
          <w:lang w:val="en-US"/>
        </w:rPr>
      </w:pPr>
    </w:p>
    <w:p w14:paraId="246FD02C" w14:textId="77777777" w:rsidR="00F67708" w:rsidRDefault="00F67708" w:rsidP="00AC3740">
      <w:pPr>
        <w:spacing w:before="60" w:after="60"/>
        <w:ind w:right="0"/>
        <w:rPr>
          <w:b/>
          <w:sz w:val="32"/>
          <w:szCs w:val="36"/>
          <w:lang w:val="en-US"/>
        </w:rPr>
      </w:pPr>
    </w:p>
    <w:p w14:paraId="2C0C50F2" w14:textId="77777777" w:rsidR="00F67708" w:rsidRDefault="00F67708" w:rsidP="00AC3740">
      <w:pPr>
        <w:spacing w:before="60" w:after="60"/>
        <w:ind w:right="0"/>
        <w:rPr>
          <w:b/>
          <w:sz w:val="32"/>
          <w:szCs w:val="36"/>
          <w:lang w:val="en-US"/>
        </w:rPr>
      </w:pPr>
    </w:p>
    <w:p w14:paraId="230A16CA" w14:textId="77777777" w:rsidR="00F67708" w:rsidRDefault="00F67708" w:rsidP="00AC3740">
      <w:pPr>
        <w:spacing w:before="60" w:after="60"/>
        <w:ind w:right="0"/>
        <w:rPr>
          <w:b/>
          <w:sz w:val="32"/>
          <w:szCs w:val="36"/>
          <w:lang w:val="en-US"/>
        </w:rPr>
      </w:pPr>
    </w:p>
    <w:p w14:paraId="39B7A81D" w14:textId="77777777" w:rsidR="00F67708" w:rsidRDefault="00F67708" w:rsidP="00AC3740">
      <w:pPr>
        <w:spacing w:before="60" w:after="60"/>
        <w:ind w:right="0"/>
        <w:rPr>
          <w:b/>
          <w:sz w:val="32"/>
          <w:szCs w:val="36"/>
          <w:lang w:val="en-US"/>
        </w:rPr>
      </w:pPr>
    </w:p>
    <w:p w14:paraId="3AA8AD16" w14:textId="77777777" w:rsidR="00F67708" w:rsidRDefault="00F67708" w:rsidP="00AC3740">
      <w:pPr>
        <w:spacing w:before="60" w:after="60"/>
        <w:ind w:right="0"/>
        <w:rPr>
          <w:b/>
          <w:sz w:val="32"/>
          <w:szCs w:val="36"/>
          <w:lang w:val="en-US"/>
        </w:rPr>
      </w:pPr>
    </w:p>
    <w:p w14:paraId="7EB1030C" w14:textId="77777777" w:rsidR="00F67708" w:rsidRDefault="00F67708" w:rsidP="00AC3740">
      <w:pPr>
        <w:spacing w:before="60" w:after="60"/>
        <w:ind w:right="0"/>
        <w:rPr>
          <w:b/>
          <w:sz w:val="32"/>
          <w:szCs w:val="36"/>
          <w:lang w:val="en-US"/>
        </w:rPr>
      </w:pPr>
    </w:p>
    <w:p w14:paraId="06F15D95" w14:textId="77777777" w:rsidR="00F67708" w:rsidRDefault="00F67708" w:rsidP="00AC3740">
      <w:pPr>
        <w:spacing w:before="60" w:after="60"/>
        <w:ind w:right="0"/>
        <w:rPr>
          <w:b/>
          <w:sz w:val="32"/>
          <w:szCs w:val="36"/>
          <w:lang w:val="en-US"/>
        </w:rPr>
      </w:pPr>
    </w:p>
    <w:p w14:paraId="2FC5567E" w14:textId="77777777" w:rsidR="00F67708" w:rsidRDefault="00F67708" w:rsidP="00AC3740">
      <w:pPr>
        <w:spacing w:before="60" w:after="60"/>
        <w:ind w:right="0"/>
        <w:rPr>
          <w:b/>
          <w:sz w:val="32"/>
          <w:szCs w:val="36"/>
          <w:lang w:val="en-US"/>
        </w:rPr>
      </w:pPr>
    </w:p>
    <w:p w14:paraId="07ED0CEF" w14:textId="77777777" w:rsidR="00F67708" w:rsidRDefault="00F67708" w:rsidP="00AC3740">
      <w:pPr>
        <w:spacing w:before="60" w:after="60"/>
        <w:ind w:right="0"/>
        <w:rPr>
          <w:b/>
          <w:sz w:val="32"/>
          <w:szCs w:val="36"/>
          <w:lang w:val="en-US"/>
        </w:rPr>
      </w:pPr>
    </w:p>
    <w:p w14:paraId="6044A4E2" w14:textId="77777777" w:rsidR="00F67708" w:rsidRDefault="00F67708" w:rsidP="00AC3740">
      <w:pPr>
        <w:spacing w:before="60" w:after="60"/>
        <w:ind w:right="0"/>
        <w:rPr>
          <w:b/>
          <w:sz w:val="32"/>
          <w:szCs w:val="36"/>
          <w:lang w:val="en-US"/>
        </w:rPr>
      </w:pPr>
    </w:p>
    <w:p w14:paraId="1ABB292C" w14:textId="77777777" w:rsidR="00577758" w:rsidRDefault="00577758" w:rsidP="00AC3740">
      <w:pPr>
        <w:spacing w:before="60" w:after="60"/>
        <w:ind w:right="0"/>
        <w:rPr>
          <w:b/>
          <w:sz w:val="32"/>
          <w:szCs w:val="36"/>
          <w:lang w:val="en-US"/>
        </w:rPr>
      </w:pPr>
    </w:p>
    <w:p w14:paraId="0D3CB1AA" w14:textId="77777777" w:rsidR="008F3130" w:rsidRDefault="008F3130" w:rsidP="00AC3740">
      <w:pPr>
        <w:spacing w:before="60" w:after="60"/>
        <w:ind w:right="0"/>
        <w:rPr>
          <w:b/>
          <w:sz w:val="32"/>
          <w:szCs w:val="36"/>
          <w:lang w:val="en-US"/>
        </w:rPr>
      </w:pPr>
    </w:p>
    <w:p w14:paraId="37791B29" w14:textId="77777777" w:rsidR="00DA524D" w:rsidRDefault="00DA524D" w:rsidP="00AC3740">
      <w:pPr>
        <w:spacing w:before="60" w:after="60"/>
        <w:ind w:right="0"/>
        <w:rPr>
          <w:b/>
          <w:sz w:val="32"/>
          <w:szCs w:val="36"/>
          <w:lang w:val="en-US"/>
        </w:rPr>
      </w:pPr>
    </w:p>
    <w:p w14:paraId="7B8C9D23" w14:textId="6A96D513" w:rsidR="00AC3740" w:rsidRPr="00AC3740" w:rsidRDefault="00AC3740" w:rsidP="00AC3740">
      <w:pPr>
        <w:spacing w:before="60" w:after="60"/>
        <w:ind w:right="0"/>
        <w:rPr>
          <w:b/>
          <w:sz w:val="32"/>
          <w:szCs w:val="36"/>
          <w:lang w:val="en-US"/>
        </w:rPr>
      </w:pPr>
      <w:r w:rsidRPr="00AC3740">
        <w:rPr>
          <w:b/>
          <w:sz w:val="32"/>
          <w:szCs w:val="36"/>
          <w:lang w:val="en-US"/>
        </w:rPr>
        <w:t xml:space="preserve">Assessment Schedule </w:t>
      </w:r>
      <w:r w:rsidR="00F907D0">
        <w:rPr>
          <w:b/>
          <w:sz w:val="32"/>
          <w:szCs w:val="36"/>
          <w:lang w:val="en-US"/>
        </w:rPr>
        <w:t>Early Childhood</w:t>
      </w:r>
    </w:p>
    <w:tbl>
      <w:tblPr>
        <w:tblW w:w="0" w:type="auto"/>
        <w:tblInd w:w="-5"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CellMar>
          <w:left w:w="0" w:type="dxa"/>
          <w:right w:w="0" w:type="dxa"/>
        </w:tblCellMar>
        <w:tblLook w:val="01E0" w:firstRow="1" w:lastRow="1" w:firstColumn="1" w:lastColumn="1" w:noHBand="0" w:noVBand="0"/>
      </w:tblPr>
      <w:tblGrid>
        <w:gridCol w:w="1662"/>
        <w:gridCol w:w="3574"/>
        <w:gridCol w:w="6246"/>
        <w:gridCol w:w="3402"/>
      </w:tblGrid>
      <w:tr w:rsidR="00AC3740" w:rsidRPr="00AC3740" w14:paraId="5AB101A9" w14:textId="77777777" w:rsidTr="00C1198E">
        <w:trPr>
          <w:trHeight w:hRule="exact" w:val="428"/>
        </w:trPr>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E2410" w14:textId="77777777" w:rsidR="00AC3740" w:rsidRPr="00AC3740" w:rsidRDefault="00AC3740" w:rsidP="00FD366C">
            <w:pPr>
              <w:spacing w:before="60" w:after="60"/>
              <w:ind w:left="113" w:right="0"/>
              <w:rPr>
                <w:b/>
                <w:lang w:val="en-US"/>
              </w:rPr>
            </w:pPr>
            <w:bookmarkStart w:id="0" w:name="_Hlk87964059"/>
            <w:r w:rsidRPr="00AC3740">
              <w:rPr>
                <w:b/>
                <w:lang w:val="en-US"/>
              </w:rPr>
              <w:t>Who</w:t>
            </w:r>
          </w:p>
        </w:tc>
        <w:tc>
          <w:tcPr>
            <w:tcW w:w="3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A4C29" w14:textId="77777777" w:rsidR="00AC3740" w:rsidRPr="00AC3740" w:rsidRDefault="00AC3740" w:rsidP="00FD366C">
            <w:pPr>
              <w:spacing w:before="60" w:after="60"/>
              <w:ind w:left="113" w:right="0"/>
              <w:rPr>
                <w:b/>
                <w:lang w:val="en-US"/>
              </w:rPr>
            </w:pPr>
            <w:r w:rsidRPr="00AC3740">
              <w:rPr>
                <w:b/>
                <w:lang w:val="en-US"/>
              </w:rPr>
              <w:t>What</w:t>
            </w:r>
          </w:p>
        </w:tc>
        <w:tc>
          <w:tcPr>
            <w:tcW w:w="6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88C45" w14:textId="77777777" w:rsidR="00AC3740" w:rsidRPr="00AC3740" w:rsidRDefault="00AC3740" w:rsidP="00FD366C">
            <w:pPr>
              <w:spacing w:before="60" w:after="60"/>
              <w:ind w:left="113" w:right="0"/>
              <w:rPr>
                <w:b/>
                <w:lang w:val="en-US"/>
              </w:rPr>
            </w:pPr>
            <w:r w:rsidRPr="00AC3740">
              <w:rPr>
                <w:b/>
                <w:lang w:val="en-US"/>
              </w:rPr>
              <w:t>Purpose</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A28EE" w14:textId="77777777" w:rsidR="00AC3740" w:rsidRPr="00AC3740" w:rsidRDefault="00AC3740" w:rsidP="00FD366C">
            <w:pPr>
              <w:spacing w:before="60" w:after="60"/>
              <w:ind w:left="113" w:right="0"/>
              <w:rPr>
                <w:b/>
                <w:lang w:val="en-US"/>
              </w:rPr>
            </w:pPr>
            <w:r w:rsidRPr="00AC3740">
              <w:rPr>
                <w:b/>
                <w:lang w:val="en-US"/>
              </w:rPr>
              <w:t>When</w:t>
            </w:r>
          </w:p>
        </w:tc>
      </w:tr>
      <w:bookmarkEnd w:id="0"/>
      <w:tr w:rsidR="00AC3740" w:rsidRPr="00AC3740" w14:paraId="5B9A35D5" w14:textId="77777777" w:rsidTr="00C1198E">
        <w:trPr>
          <w:trHeight w:hRule="exact" w:val="1023"/>
        </w:trPr>
        <w:tc>
          <w:tcPr>
            <w:tcW w:w="1662" w:type="dxa"/>
            <w:tcBorders>
              <w:top w:val="single" w:sz="4" w:space="0" w:color="auto"/>
              <w:left w:val="single" w:sz="4" w:space="0" w:color="auto"/>
              <w:bottom w:val="single" w:sz="4" w:space="0" w:color="auto"/>
              <w:right w:val="single" w:sz="4" w:space="0" w:color="auto"/>
            </w:tcBorders>
          </w:tcPr>
          <w:p w14:paraId="53998A02" w14:textId="77777777" w:rsidR="00AC3740" w:rsidRPr="00AC3740" w:rsidRDefault="00AC3740" w:rsidP="00FD366C">
            <w:pPr>
              <w:spacing w:before="60" w:after="60"/>
              <w:ind w:left="113" w:right="0"/>
              <w:rPr>
                <w:lang w:val="en-US"/>
              </w:rPr>
            </w:pPr>
            <w:r w:rsidRPr="00AC3740">
              <w:rPr>
                <w:lang w:val="en-US"/>
              </w:rPr>
              <w:t>K</w:t>
            </w:r>
          </w:p>
        </w:tc>
        <w:tc>
          <w:tcPr>
            <w:tcW w:w="3574" w:type="dxa"/>
            <w:tcBorders>
              <w:top w:val="single" w:sz="4" w:space="0" w:color="auto"/>
              <w:left w:val="single" w:sz="4" w:space="0" w:color="auto"/>
              <w:bottom w:val="single" w:sz="4" w:space="0" w:color="auto"/>
              <w:right w:val="single" w:sz="4" w:space="0" w:color="auto"/>
            </w:tcBorders>
          </w:tcPr>
          <w:p w14:paraId="445051DB" w14:textId="77777777" w:rsidR="00AC3740" w:rsidRPr="00AC3740" w:rsidRDefault="00AC3740" w:rsidP="00FD366C">
            <w:pPr>
              <w:spacing w:before="60" w:after="60"/>
              <w:ind w:left="113" w:right="0"/>
              <w:rPr>
                <w:lang w:val="en-US"/>
              </w:rPr>
            </w:pPr>
            <w:r w:rsidRPr="00AC3740">
              <w:rPr>
                <w:lang w:val="en-US"/>
              </w:rPr>
              <w:t>Diana Rigg Speech development screen</w:t>
            </w:r>
          </w:p>
        </w:tc>
        <w:tc>
          <w:tcPr>
            <w:tcW w:w="6246" w:type="dxa"/>
            <w:tcBorders>
              <w:top w:val="single" w:sz="4" w:space="0" w:color="auto"/>
              <w:left w:val="single" w:sz="4" w:space="0" w:color="auto"/>
              <w:bottom w:val="single" w:sz="4" w:space="0" w:color="auto"/>
              <w:right w:val="single" w:sz="4" w:space="0" w:color="auto"/>
            </w:tcBorders>
          </w:tcPr>
          <w:p w14:paraId="5861244F" w14:textId="77777777" w:rsidR="00AC3740" w:rsidRPr="00AC3740" w:rsidRDefault="00AC3740" w:rsidP="00FD366C">
            <w:pPr>
              <w:spacing w:before="60" w:after="60"/>
              <w:ind w:left="113" w:right="0"/>
              <w:rPr>
                <w:lang w:val="en-US"/>
              </w:rPr>
            </w:pPr>
            <w:r w:rsidRPr="00AC3740">
              <w:rPr>
                <w:lang w:val="en-US"/>
              </w:rPr>
              <w:t xml:space="preserve">This tool provides data to support </w:t>
            </w:r>
            <w:proofErr w:type="gramStart"/>
            <w:r w:rsidRPr="00AC3740">
              <w:rPr>
                <w:lang w:val="en-US"/>
              </w:rPr>
              <w:t>teacher</w:t>
            </w:r>
            <w:proofErr w:type="gramEnd"/>
            <w:r w:rsidRPr="00AC3740">
              <w:rPr>
                <w:lang w:val="en-US"/>
              </w:rPr>
              <w:t xml:space="preserve"> judgement about the need for a CDS referral.</w:t>
            </w:r>
          </w:p>
          <w:p w14:paraId="21BADE2A" w14:textId="77777777" w:rsidR="00AC3740" w:rsidRPr="00AC3740" w:rsidRDefault="00AC3740" w:rsidP="00FD366C">
            <w:pPr>
              <w:spacing w:before="60" w:after="60"/>
              <w:ind w:left="113" w:right="0"/>
              <w:rPr>
                <w:lang w:val="en-US"/>
              </w:rPr>
            </w:pPr>
            <w:r w:rsidRPr="00AC3740">
              <w:rPr>
                <w:lang w:val="en-US"/>
              </w:rPr>
              <w:t>Once need for referral is confirmed use referral form.</w:t>
            </w:r>
          </w:p>
        </w:tc>
        <w:tc>
          <w:tcPr>
            <w:tcW w:w="3402" w:type="dxa"/>
            <w:tcBorders>
              <w:top w:val="single" w:sz="4" w:space="0" w:color="auto"/>
              <w:left w:val="single" w:sz="4" w:space="0" w:color="auto"/>
              <w:bottom w:val="single" w:sz="4" w:space="0" w:color="auto"/>
              <w:right w:val="single" w:sz="4" w:space="0" w:color="auto"/>
            </w:tcBorders>
          </w:tcPr>
          <w:p w14:paraId="18E9C794" w14:textId="4728E42F" w:rsidR="00AC3740" w:rsidRPr="00AC3740" w:rsidRDefault="000770C0" w:rsidP="00FD366C">
            <w:pPr>
              <w:spacing w:before="60" w:after="60"/>
              <w:ind w:left="113" w:right="0"/>
              <w:rPr>
                <w:lang w:val="en-US"/>
              </w:rPr>
            </w:pPr>
            <w:r>
              <w:rPr>
                <w:lang w:val="en-US"/>
              </w:rPr>
              <w:t>At point of need</w:t>
            </w:r>
          </w:p>
        </w:tc>
      </w:tr>
      <w:tr w:rsidR="00AC3740" w:rsidRPr="00AC3740" w14:paraId="3155CD8A" w14:textId="77777777" w:rsidTr="008E04B6">
        <w:trPr>
          <w:trHeight w:hRule="exact" w:val="1133"/>
        </w:trPr>
        <w:tc>
          <w:tcPr>
            <w:tcW w:w="1662" w:type="dxa"/>
            <w:tcBorders>
              <w:top w:val="single" w:sz="4" w:space="0" w:color="auto"/>
              <w:left w:val="single" w:sz="4" w:space="0" w:color="auto"/>
              <w:bottom w:val="single" w:sz="4" w:space="0" w:color="auto"/>
              <w:right w:val="single" w:sz="4" w:space="0" w:color="auto"/>
            </w:tcBorders>
          </w:tcPr>
          <w:p w14:paraId="461007A4" w14:textId="77777777" w:rsidR="00AC3740" w:rsidRPr="00AC3740" w:rsidRDefault="00AC3740" w:rsidP="00FD366C">
            <w:pPr>
              <w:spacing w:before="60" w:after="60"/>
              <w:ind w:left="113" w:right="0"/>
              <w:rPr>
                <w:lang w:val="en-US"/>
              </w:rPr>
            </w:pPr>
            <w:r w:rsidRPr="00AC3740">
              <w:rPr>
                <w:lang w:val="en-US"/>
              </w:rPr>
              <w:t>K</w:t>
            </w:r>
          </w:p>
        </w:tc>
        <w:tc>
          <w:tcPr>
            <w:tcW w:w="3574" w:type="dxa"/>
            <w:tcBorders>
              <w:top w:val="single" w:sz="4" w:space="0" w:color="auto"/>
              <w:left w:val="single" w:sz="4" w:space="0" w:color="auto"/>
              <w:bottom w:val="single" w:sz="4" w:space="0" w:color="auto"/>
              <w:right w:val="single" w:sz="4" w:space="0" w:color="auto"/>
            </w:tcBorders>
          </w:tcPr>
          <w:p w14:paraId="1D479E35" w14:textId="77777777" w:rsidR="00AC3740" w:rsidRDefault="00DA524D" w:rsidP="00DA524D">
            <w:pPr>
              <w:spacing w:before="60" w:after="60"/>
              <w:ind w:left="113" w:right="0"/>
              <w:rPr>
                <w:lang w:val="en-US"/>
              </w:rPr>
            </w:pPr>
            <w:r>
              <w:rPr>
                <w:lang w:val="en-US"/>
              </w:rPr>
              <w:t>Fine and gross motor skills</w:t>
            </w:r>
          </w:p>
          <w:p w14:paraId="1802A2C5" w14:textId="1264452B" w:rsidR="00DA524D" w:rsidRPr="00AC3740" w:rsidRDefault="00DA524D" w:rsidP="00DA524D">
            <w:pPr>
              <w:spacing w:before="60" w:after="60"/>
              <w:ind w:left="113" w:right="0"/>
              <w:rPr>
                <w:lang w:val="en-US"/>
              </w:rPr>
            </w:pPr>
            <w:r>
              <w:rPr>
                <w:lang w:val="en-US"/>
              </w:rPr>
              <w:t xml:space="preserve">CDS referral forms for speech, OT, physio, </w:t>
            </w:r>
            <w:proofErr w:type="spellStart"/>
            <w:r w:rsidR="00D41479">
              <w:rPr>
                <w:lang w:val="en-US"/>
              </w:rPr>
              <w:t>paediatrician</w:t>
            </w:r>
            <w:proofErr w:type="spellEnd"/>
            <w:r>
              <w:rPr>
                <w:lang w:val="en-US"/>
              </w:rPr>
              <w:t>…</w:t>
            </w:r>
          </w:p>
        </w:tc>
        <w:tc>
          <w:tcPr>
            <w:tcW w:w="6246" w:type="dxa"/>
            <w:tcBorders>
              <w:top w:val="single" w:sz="4" w:space="0" w:color="auto"/>
              <w:left w:val="single" w:sz="4" w:space="0" w:color="auto"/>
              <w:bottom w:val="single" w:sz="4" w:space="0" w:color="auto"/>
              <w:right w:val="single" w:sz="4" w:space="0" w:color="auto"/>
            </w:tcBorders>
          </w:tcPr>
          <w:p w14:paraId="382B0E8C" w14:textId="663AB39A" w:rsidR="00AC3740" w:rsidRPr="00AC3740" w:rsidRDefault="00AC3740" w:rsidP="00FD366C">
            <w:pPr>
              <w:spacing w:before="60" w:after="60"/>
              <w:ind w:left="113" w:right="0"/>
              <w:rPr>
                <w:lang w:val="en-US"/>
              </w:rPr>
            </w:pPr>
            <w:r w:rsidRPr="00AC3740">
              <w:rPr>
                <w:lang w:val="en-US"/>
              </w:rPr>
              <w:t xml:space="preserve">To identify if a child is experiencing difficulties with their fine motor skill development – Referrals made to appropriate </w:t>
            </w:r>
            <w:r w:rsidR="00DA524D">
              <w:rPr>
                <w:lang w:val="en-US"/>
              </w:rPr>
              <w:t xml:space="preserve">CDS </w:t>
            </w:r>
            <w:r w:rsidRPr="00AC3740">
              <w:rPr>
                <w:lang w:val="en-US"/>
              </w:rPr>
              <w:t>services</w:t>
            </w:r>
          </w:p>
          <w:p w14:paraId="66D9E66D" w14:textId="77777777" w:rsidR="00AC3740" w:rsidRPr="00AC3740" w:rsidRDefault="00AC3740" w:rsidP="00FD366C">
            <w:pPr>
              <w:spacing w:before="60" w:after="60"/>
              <w:ind w:left="113" w:right="0"/>
              <w:rPr>
                <w:lang w:val="en-US"/>
              </w:rPr>
            </w:pPr>
          </w:p>
          <w:p w14:paraId="5069CE12" w14:textId="7508F861" w:rsidR="00AC3740" w:rsidRPr="00AC3740" w:rsidRDefault="00AC3740" w:rsidP="00FD366C">
            <w:pPr>
              <w:spacing w:before="60" w:after="60"/>
              <w:ind w:left="113" w:right="0"/>
              <w:rPr>
                <w:lang w:val="en-US"/>
              </w:rPr>
            </w:pPr>
          </w:p>
        </w:tc>
        <w:tc>
          <w:tcPr>
            <w:tcW w:w="3402" w:type="dxa"/>
            <w:tcBorders>
              <w:top w:val="single" w:sz="4" w:space="0" w:color="auto"/>
              <w:left w:val="single" w:sz="4" w:space="0" w:color="auto"/>
              <w:bottom w:val="single" w:sz="4" w:space="0" w:color="auto"/>
              <w:right w:val="single" w:sz="4" w:space="0" w:color="auto"/>
            </w:tcBorders>
          </w:tcPr>
          <w:p w14:paraId="061366A7" w14:textId="7F9A4283" w:rsidR="00AC3740" w:rsidRPr="00AC3740" w:rsidRDefault="00FD366C" w:rsidP="00FD366C">
            <w:pPr>
              <w:spacing w:before="60" w:after="60"/>
              <w:ind w:left="113" w:right="0"/>
              <w:rPr>
                <w:lang w:val="en-US"/>
              </w:rPr>
            </w:pPr>
            <w:r w:rsidRPr="00AC3740">
              <w:rPr>
                <w:lang w:val="en-US"/>
              </w:rPr>
              <w:t>At point of need</w:t>
            </w:r>
          </w:p>
        </w:tc>
      </w:tr>
      <w:tr w:rsidR="008E04B6" w:rsidRPr="00AC3740" w14:paraId="5BB8FB26" w14:textId="77777777" w:rsidTr="008E04B6">
        <w:trPr>
          <w:trHeight w:hRule="exact" w:val="1133"/>
        </w:trPr>
        <w:tc>
          <w:tcPr>
            <w:tcW w:w="1662" w:type="dxa"/>
            <w:tcBorders>
              <w:top w:val="single" w:sz="4" w:space="0" w:color="auto"/>
              <w:left w:val="single" w:sz="4" w:space="0" w:color="auto"/>
              <w:bottom w:val="single" w:sz="4" w:space="0" w:color="auto"/>
              <w:right w:val="single" w:sz="4" w:space="0" w:color="auto"/>
            </w:tcBorders>
          </w:tcPr>
          <w:p w14:paraId="44C880D7" w14:textId="6287D684" w:rsidR="008E04B6" w:rsidRPr="00AC3740" w:rsidRDefault="008E04B6" w:rsidP="00FD366C">
            <w:pPr>
              <w:spacing w:before="60" w:after="60"/>
              <w:ind w:left="113" w:right="0"/>
              <w:rPr>
                <w:lang w:val="en-US"/>
              </w:rPr>
            </w:pPr>
            <w:r>
              <w:rPr>
                <w:lang w:val="en-US"/>
              </w:rPr>
              <w:t>K</w:t>
            </w:r>
          </w:p>
        </w:tc>
        <w:tc>
          <w:tcPr>
            <w:tcW w:w="3574" w:type="dxa"/>
            <w:tcBorders>
              <w:top w:val="single" w:sz="4" w:space="0" w:color="auto"/>
              <w:left w:val="single" w:sz="4" w:space="0" w:color="auto"/>
              <w:bottom w:val="single" w:sz="4" w:space="0" w:color="auto"/>
              <w:right w:val="single" w:sz="4" w:space="0" w:color="auto"/>
            </w:tcBorders>
          </w:tcPr>
          <w:p w14:paraId="5B03825C" w14:textId="546C0254" w:rsidR="008E04B6" w:rsidRDefault="008E04B6" w:rsidP="00DA524D">
            <w:pPr>
              <w:spacing w:before="60" w:after="60"/>
              <w:ind w:left="113" w:right="0"/>
              <w:rPr>
                <w:lang w:val="en-US"/>
              </w:rPr>
            </w:pPr>
            <w:r>
              <w:rPr>
                <w:lang w:val="en-US"/>
              </w:rPr>
              <w:t>Social E</w:t>
            </w:r>
            <w:r w:rsidR="003E0DCF">
              <w:rPr>
                <w:lang w:val="en-US"/>
              </w:rPr>
              <w:t>motional Wellbeing Survey</w:t>
            </w:r>
          </w:p>
        </w:tc>
        <w:tc>
          <w:tcPr>
            <w:tcW w:w="6246" w:type="dxa"/>
            <w:tcBorders>
              <w:top w:val="single" w:sz="4" w:space="0" w:color="auto"/>
              <w:left w:val="single" w:sz="4" w:space="0" w:color="auto"/>
              <w:bottom w:val="single" w:sz="4" w:space="0" w:color="auto"/>
              <w:right w:val="single" w:sz="4" w:space="0" w:color="auto"/>
            </w:tcBorders>
          </w:tcPr>
          <w:p w14:paraId="30ACDD7D" w14:textId="429086DE" w:rsidR="008E04B6" w:rsidRPr="00AC3740" w:rsidRDefault="003E0DCF" w:rsidP="00FD366C">
            <w:pPr>
              <w:spacing w:before="60" w:after="60"/>
              <w:ind w:left="113" w:right="0"/>
              <w:rPr>
                <w:lang w:val="en-US"/>
              </w:rPr>
            </w:pPr>
            <w:r>
              <w:rPr>
                <w:lang w:val="en-US"/>
              </w:rPr>
              <w:t>Provides information about student social emotional wellbeing</w:t>
            </w:r>
          </w:p>
        </w:tc>
        <w:tc>
          <w:tcPr>
            <w:tcW w:w="3402" w:type="dxa"/>
            <w:tcBorders>
              <w:top w:val="single" w:sz="4" w:space="0" w:color="auto"/>
              <w:left w:val="single" w:sz="4" w:space="0" w:color="auto"/>
              <w:bottom w:val="single" w:sz="4" w:space="0" w:color="auto"/>
              <w:right w:val="single" w:sz="4" w:space="0" w:color="auto"/>
            </w:tcBorders>
          </w:tcPr>
          <w:p w14:paraId="72B9C49F" w14:textId="4DED875F" w:rsidR="008E04B6" w:rsidRPr="00AC3740" w:rsidRDefault="003E0DCF" w:rsidP="00FD366C">
            <w:pPr>
              <w:spacing w:before="60" w:after="60"/>
              <w:ind w:left="113" w:right="0"/>
              <w:rPr>
                <w:lang w:val="en-US"/>
              </w:rPr>
            </w:pPr>
            <w:r>
              <w:rPr>
                <w:lang w:val="en-US"/>
              </w:rPr>
              <w:t>Biannually (Odd years) end T1</w:t>
            </w:r>
          </w:p>
        </w:tc>
      </w:tr>
    </w:tbl>
    <w:p w14:paraId="74086F1C" w14:textId="77777777" w:rsidR="00AC3740" w:rsidRPr="00AC3740" w:rsidRDefault="00AC3740" w:rsidP="00AC3740">
      <w:pPr>
        <w:spacing w:before="60" w:after="60"/>
        <w:ind w:right="0"/>
        <w:rPr>
          <w:lang w:val="en-US"/>
        </w:rPr>
      </w:pPr>
      <w:r w:rsidRPr="00AC3740">
        <w:rPr>
          <w:lang w:val="en-US"/>
        </w:rPr>
        <w:br w:type="page"/>
      </w:r>
    </w:p>
    <w:tbl>
      <w:tblPr>
        <w:tblW w:w="14742" w:type="dxa"/>
        <w:tblInd w:w="137"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CellMar>
          <w:left w:w="0" w:type="dxa"/>
          <w:right w:w="0" w:type="dxa"/>
        </w:tblCellMar>
        <w:tblLook w:val="01E0" w:firstRow="1" w:lastRow="1" w:firstColumn="1" w:lastColumn="1" w:noHBand="0" w:noVBand="0"/>
      </w:tblPr>
      <w:tblGrid>
        <w:gridCol w:w="1520"/>
        <w:gridCol w:w="3583"/>
        <w:gridCol w:w="19"/>
        <w:gridCol w:w="6214"/>
        <w:gridCol w:w="14"/>
        <w:gridCol w:w="3392"/>
      </w:tblGrid>
      <w:tr w:rsidR="00F907D0" w:rsidRPr="00AC3740" w14:paraId="4AE02B79" w14:textId="77777777" w:rsidTr="00FD366C">
        <w:trPr>
          <w:cantSplit/>
          <w:trHeight w:hRule="exact" w:val="435"/>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F7D2B" w14:textId="77777777" w:rsidR="00F907D0" w:rsidRPr="00AC3740" w:rsidRDefault="00F907D0" w:rsidP="00FD366C">
            <w:pPr>
              <w:spacing w:before="60" w:after="60"/>
              <w:ind w:left="113" w:right="0"/>
              <w:rPr>
                <w:b/>
                <w:lang w:val="en-US"/>
              </w:rPr>
            </w:pPr>
            <w:r w:rsidRPr="00AC3740">
              <w:rPr>
                <w:b/>
                <w:lang w:val="en-US"/>
              </w:rPr>
              <w:lastRenderedPageBreak/>
              <w:t>Who</w:t>
            </w:r>
          </w:p>
        </w:tc>
        <w:tc>
          <w:tcPr>
            <w:tcW w:w="3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1C3D2" w14:textId="77777777" w:rsidR="00F907D0" w:rsidRPr="00AC3740" w:rsidRDefault="00F907D0" w:rsidP="00FD366C">
            <w:pPr>
              <w:spacing w:before="60" w:after="60"/>
              <w:ind w:left="113" w:right="0"/>
              <w:rPr>
                <w:b/>
                <w:lang w:val="en-US"/>
              </w:rPr>
            </w:pPr>
            <w:r w:rsidRPr="00AC3740">
              <w:rPr>
                <w:b/>
                <w:lang w:val="en-US"/>
              </w:rPr>
              <w:t>What</w:t>
            </w: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22A07" w14:textId="77777777" w:rsidR="00F907D0" w:rsidRPr="00AC3740" w:rsidRDefault="00F907D0" w:rsidP="00FD366C">
            <w:pPr>
              <w:spacing w:before="60" w:after="60"/>
              <w:ind w:left="113" w:right="0"/>
              <w:rPr>
                <w:b/>
                <w:lang w:val="en-US"/>
              </w:rPr>
            </w:pPr>
            <w:r w:rsidRPr="00AC3740">
              <w:rPr>
                <w:b/>
                <w:lang w:val="en-US"/>
              </w:rPr>
              <w:t>Purpose</w:t>
            </w:r>
          </w:p>
        </w:tc>
        <w:tc>
          <w:tcPr>
            <w:tcW w:w="3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3271B" w14:textId="77777777" w:rsidR="00F907D0" w:rsidRPr="00AC3740" w:rsidRDefault="00F907D0" w:rsidP="00FD366C">
            <w:pPr>
              <w:spacing w:before="60" w:after="60"/>
              <w:ind w:left="113" w:right="0"/>
              <w:rPr>
                <w:b/>
                <w:lang w:val="en-US"/>
              </w:rPr>
            </w:pPr>
            <w:r w:rsidRPr="00AC3740">
              <w:rPr>
                <w:b/>
                <w:lang w:val="en-US"/>
              </w:rPr>
              <w:t>When</w:t>
            </w:r>
          </w:p>
        </w:tc>
      </w:tr>
      <w:tr w:rsidR="007C2646" w:rsidRPr="00AC3740" w14:paraId="3DAD1F49" w14:textId="77777777" w:rsidTr="00DA524D">
        <w:trPr>
          <w:cantSplit/>
          <w:trHeight w:hRule="exact" w:val="1018"/>
        </w:trPr>
        <w:tc>
          <w:tcPr>
            <w:tcW w:w="1520" w:type="dxa"/>
            <w:tcBorders>
              <w:top w:val="single" w:sz="4" w:space="0" w:color="auto"/>
              <w:left w:val="single" w:sz="4" w:space="0" w:color="auto"/>
              <w:bottom w:val="single" w:sz="4" w:space="0" w:color="auto"/>
              <w:right w:val="single" w:sz="4" w:space="0" w:color="auto"/>
            </w:tcBorders>
          </w:tcPr>
          <w:p w14:paraId="4A90E71B" w14:textId="583AD7B7" w:rsidR="007C2646" w:rsidRDefault="007C2646" w:rsidP="00FD366C">
            <w:pPr>
              <w:spacing w:before="60" w:after="60"/>
              <w:ind w:left="113" w:right="0"/>
              <w:rPr>
                <w:lang w:val="en-US"/>
              </w:rPr>
            </w:pPr>
            <w:r>
              <w:rPr>
                <w:lang w:val="en-US"/>
              </w:rPr>
              <w:t>PP</w:t>
            </w:r>
          </w:p>
        </w:tc>
        <w:tc>
          <w:tcPr>
            <w:tcW w:w="3602" w:type="dxa"/>
            <w:gridSpan w:val="2"/>
            <w:tcBorders>
              <w:top w:val="single" w:sz="4" w:space="0" w:color="auto"/>
              <w:left w:val="single" w:sz="4" w:space="0" w:color="auto"/>
              <w:bottom w:val="single" w:sz="4" w:space="0" w:color="auto"/>
              <w:right w:val="single" w:sz="4" w:space="0" w:color="auto"/>
            </w:tcBorders>
          </w:tcPr>
          <w:p w14:paraId="3D2A9A88" w14:textId="77777777" w:rsidR="00DA524D" w:rsidRDefault="00DA524D" w:rsidP="00DA524D">
            <w:pPr>
              <w:spacing w:before="60" w:after="60"/>
              <w:ind w:left="113" w:right="0"/>
              <w:rPr>
                <w:lang w:val="en-US"/>
              </w:rPr>
            </w:pPr>
            <w:r>
              <w:rPr>
                <w:lang w:val="en-US"/>
              </w:rPr>
              <w:t>Fine and gross motor skills</w:t>
            </w:r>
          </w:p>
          <w:p w14:paraId="33FEDCA3" w14:textId="654B3CB1" w:rsidR="007C2646" w:rsidRDefault="00DA524D" w:rsidP="00DA524D">
            <w:pPr>
              <w:spacing w:before="60" w:after="60"/>
              <w:ind w:left="113" w:right="0"/>
              <w:rPr>
                <w:lang w:val="en-US"/>
              </w:rPr>
            </w:pPr>
            <w:r>
              <w:rPr>
                <w:lang w:val="en-US"/>
              </w:rPr>
              <w:t xml:space="preserve">CDS referral forms for speech, OT, physio, </w:t>
            </w:r>
            <w:proofErr w:type="spellStart"/>
            <w:r>
              <w:rPr>
                <w:lang w:val="en-US"/>
              </w:rPr>
              <w:t>pa</w:t>
            </w:r>
            <w:r w:rsidR="00D41479">
              <w:rPr>
                <w:lang w:val="en-US"/>
              </w:rPr>
              <w:t>e</w:t>
            </w:r>
            <w:r>
              <w:rPr>
                <w:lang w:val="en-US"/>
              </w:rPr>
              <w:t>ditrician</w:t>
            </w:r>
            <w:proofErr w:type="spellEnd"/>
            <w:r>
              <w:rPr>
                <w:lang w:val="en-US"/>
              </w:rPr>
              <w:t>…</w:t>
            </w:r>
          </w:p>
        </w:tc>
        <w:tc>
          <w:tcPr>
            <w:tcW w:w="6228" w:type="dxa"/>
            <w:gridSpan w:val="2"/>
            <w:tcBorders>
              <w:top w:val="single" w:sz="4" w:space="0" w:color="auto"/>
              <w:left w:val="single" w:sz="4" w:space="0" w:color="auto"/>
              <w:bottom w:val="single" w:sz="4" w:space="0" w:color="auto"/>
              <w:right w:val="single" w:sz="4" w:space="0" w:color="auto"/>
            </w:tcBorders>
          </w:tcPr>
          <w:p w14:paraId="498352ED" w14:textId="77777777" w:rsidR="00DA524D" w:rsidRPr="00AC3740" w:rsidRDefault="00DA524D" w:rsidP="00DA524D">
            <w:pPr>
              <w:spacing w:before="60" w:after="60"/>
              <w:ind w:left="113" w:right="0"/>
              <w:rPr>
                <w:lang w:val="en-US"/>
              </w:rPr>
            </w:pPr>
            <w:r w:rsidRPr="00AC3740">
              <w:rPr>
                <w:lang w:val="en-US"/>
              </w:rPr>
              <w:t xml:space="preserve">To identify if a child is experiencing difficulties with their fine motor skill development – Referrals made to appropriate </w:t>
            </w:r>
            <w:r>
              <w:rPr>
                <w:lang w:val="en-US"/>
              </w:rPr>
              <w:t xml:space="preserve">CDS </w:t>
            </w:r>
            <w:r w:rsidRPr="00AC3740">
              <w:rPr>
                <w:lang w:val="en-US"/>
              </w:rPr>
              <w:t>services</w:t>
            </w:r>
          </w:p>
          <w:p w14:paraId="53632D49" w14:textId="74932128" w:rsidR="007C2646" w:rsidRPr="00AC3740" w:rsidRDefault="007C2646" w:rsidP="00FD366C">
            <w:pPr>
              <w:spacing w:before="60" w:after="60"/>
              <w:ind w:left="113" w:right="0"/>
              <w:rPr>
                <w:lang w:val="en-US"/>
              </w:rPr>
            </w:pPr>
          </w:p>
        </w:tc>
        <w:tc>
          <w:tcPr>
            <w:tcW w:w="3392" w:type="dxa"/>
            <w:tcBorders>
              <w:top w:val="single" w:sz="4" w:space="0" w:color="auto"/>
              <w:left w:val="single" w:sz="4" w:space="0" w:color="auto"/>
              <w:bottom w:val="single" w:sz="4" w:space="0" w:color="auto"/>
              <w:right w:val="single" w:sz="4" w:space="0" w:color="auto"/>
            </w:tcBorders>
          </w:tcPr>
          <w:p w14:paraId="1ECD1BB8" w14:textId="397264D5" w:rsidR="007C2646" w:rsidRDefault="00DA524D" w:rsidP="00FD366C">
            <w:pPr>
              <w:spacing w:before="60" w:after="60"/>
              <w:ind w:left="113" w:right="0"/>
              <w:rPr>
                <w:lang w:val="en-US"/>
              </w:rPr>
            </w:pPr>
            <w:r>
              <w:rPr>
                <w:lang w:val="en-US"/>
              </w:rPr>
              <w:t>At point of need</w:t>
            </w:r>
          </w:p>
        </w:tc>
      </w:tr>
      <w:tr w:rsidR="00AC3740" w:rsidRPr="00AC3740" w14:paraId="0F73DC86" w14:textId="77777777" w:rsidTr="00E041DA">
        <w:trPr>
          <w:cantSplit/>
          <w:trHeight w:hRule="exact" w:val="578"/>
        </w:trPr>
        <w:tc>
          <w:tcPr>
            <w:tcW w:w="1520" w:type="dxa"/>
            <w:tcBorders>
              <w:top w:val="single" w:sz="4" w:space="0" w:color="auto"/>
              <w:left w:val="single" w:sz="4" w:space="0" w:color="auto"/>
              <w:bottom w:val="single" w:sz="4" w:space="0" w:color="auto"/>
              <w:right w:val="single" w:sz="4" w:space="0" w:color="auto"/>
            </w:tcBorders>
          </w:tcPr>
          <w:p w14:paraId="299AC0B6" w14:textId="0CFAC366" w:rsidR="00AC3740" w:rsidRPr="00AC3740" w:rsidRDefault="009B2C6F" w:rsidP="00FD366C">
            <w:pPr>
              <w:spacing w:before="60" w:after="60"/>
              <w:ind w:left="113" w:right="0"/>
              <w:rPr>
                <w:lang w:val="en-US"/>
              </w:rPr>
            </w:pPr>
            <w:r>
              <w:rPr>
                <w:lang w:val="en-US"/>
              </w:rPr>
              <w:t>PP</w:t>
            </w:r>
          </w:p>
        </w:tc>
        <w:tc>
          <w:tcPr>
            <w:tcW w:w="3602" w:type="dxa"/>
            <w:gridSpan w:val="2"/>
            <w:tcBorders>
              <w:top w:val="single" w:sz="4" w:space="0" w:color="auto"/>
              <w:left w:val="single" w:sz="4" w:space="0" w:color="auto"/>
              <w:bottom w:val="single" w:sz="4" w:space="0" w:color="auto"/>
              <w:right w:val="single" w:sz="4" w:space="0" w:color="auto"/>
            </w:tcBorders>
          </w:tcPr>
          <w:p w14:paraId="157D6440" w14:textId="2190FCA3" w:rsidR="00AC3740" w:rsidRPr="00AC3740" w:rsidRDefault="00D41479" w:rsidP="00FD366C">
            <w:pPr>
              <w:spacing w:before="60" w:after="60"/>
              <w:ind w:left="113" w:right="0"/>
              <w:rPr>
                <w:lang w:val="en-US"/>
              </w:rPr>
            </w:pPr>
            <w:proofErr w:type="spellStart"/>
            <w:r>
              <w:rPr>
                <w:lang w:val="en-US"/>
              </w:rPr>
              <w:t>InitiaLit</w:t>
            </w:r>
            <w:proofErr w:type="spellEnd"/>
            <w:r w:rsidR="009B2C6F">
              <w:rPr>
                <w:lang w:val="en-US"/>
              </w:rPr>
              <w:t xml:space="preserve"> Screener</w:t>
            </w:r>
          </w:p>
        </w:tc>
        <w:tc>
          <w:tcPr>
            <w:tcW w:w="6228" w:type="dxa"/>
            <w:gridSpan w:val="2"/>
            <w:tcBorders>
              <w:top w:val="single" w:sz="4" w:space="0" w:color="auto"/>
              <w:left w:val="single" w:sz="4" w:space="0" w:color="auto"/>
              <w:bottom w:val="single" w:sz="4" w:space="0" w:color="auto"/>
              <w:right w:val="single" w:sz="4" w:space="0" w:color="auto"/>
            </w:tcBorders>
          </w:tcPr>
          <w:p w14:paraId="36B68E99" w14:textId="77777777" w:rsidR="00AC3740" w:rsidRPr="00AC3740" w:rsidRDefault="00AC3740" w:rsidP="00FD366C">
            <w:pPr>
              <w:spacing w:before="60" w:after="60"/>
              <w:ind w:left="113" w:right="0"/>
              <w:rPr>
                <w:lang w:val="en-US"/>
              </w:rPr>
            </w:pPr>
          </w:p>
        </w:tc>
        <w:tc>
          <w:tcPr>
            <w:tcW w:w="3392" w:type="dxa"/>
            <w:tcBorders>
              <w:top w:val="single" w:sz="4" w:space="0" w:color="auto"/>
              <w:left w:val="single" w:sz="4" w:space="0" w:color="auto"/>
              <w:bottom w:val="single" w:sz="4" w:space="0" w:color="auto"/>
              <w:right w:val="single" w:sz="4" w:space="0" w:color="auto"/>
            </w:tcBorders>
          </w:tcPr>
          <w:p w14:paraId="551E88D3" w14:textId="00F3987E" w:rsidR="00AC3740" w:rsidRPr="00AC3740" w:rsidRDefault="003650C0" w:rsidP="00FD366C">
            <w:pPr>
              <w:spacing w:before="60" w:after="60"/>
              <w:ind w:left="113" w:right="0"/>
              <w:rPr>
                <w:lang w:val="en-US"/>
              </w:rPr>
            </w:pPr>
            <w:r>
              <w:rPr>
                <w:lang w:val="en-US"/>
              </w:rPr>
              <w:t>T1</w:t>
            </w:r>
          </w:p>
        </w:tc>
      </w:tr>
      <w:tr w:rsidR="007C2646" w:rsidRPr="00AC3740" w14:paraId="08900A91" w14:textId="77777777" w:rsidTr="009B2C6F">
        <w:trPr>
          <w:cantSplit/>
          <w:trHeight w:hRule="exact" w:val="734"/>
        </w:trPr>
        <w:tc>
          <w:tcPr>
            <w:tcW w:w="1520" w:type="dxa"/>
            <w:tcBorders>
              <w:top w:val="single" w:sz="4" w:space="0" w:color="auto"/>
              <w:left w:val="single" w:sz="4" w:space="0" w:color="auto"/>
              <w:bottom w:val="single" w:sz="4" w:space="0" w:color="auto"/>
              <w:right w:val="single" w:sz="4" w:space="0" w:color="auto"/>
            </w:tcBorders>
          </w:tcPr>
          <w:p w14:paraId="3765948E" w14:textId="1C33F962" w:rsidR="007C2646" w:rsidRDefault="007C2646" w:rsidP="00FD366C">
            <w:pPr>
              <w:spacing w:before="60" w:after="60"/>
              <w:ind w:left="113" w:right="0"/>
              <w:rPr>
                <w:lang w:val="en-US"/>
              </w:rPr>
            </w:pPr>
            <w:r>
              <w:rPr>
                <w:lang w:val="en-US"/>
              </w:rPr>
              <w:t>PP</w:t>
            </w:r>
          </w:p>
        </w:tc>
        <w:tc>
          <w:tcPr>
            <w:tcW w:w="3602" w:type="dxa"/>
            <w:gridSpan w:val="2"/>
            <w:tcBorders>
              <w:top w:val="single" w:sz="4" w:space="0" w:color="auto"/>
              <w:left w:val="single" w:sz="4" w:space="0" w:color="auto"/>
              <w:bottom w:val="single" w:sz="4" w:space="0" w:color="auto"/>
              <w:right w:val="single" w:sz="4" w:space="0" w:color="auto"/>
            </w:tcBorders>
          </w:tcPr>
          <w:p w14:paraId="4F00E9C5" w14:textId="2F6ED1C8" w:rsidR="007C2646" w:rsidRDefault="00F3358E" w:rsidP="00FD366C">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w:t>
            </w:r>
            <w:r>
              <w:rPr>
                <w:lang w:val="en-US"/>
              </w:rPr>
              <w:t>Nonsense words</w:t>
            </w:r>
            <w:r w:rsidRPr="00AC3740">
              <w:rPr>
                <w:lang w:val="en-US"/>
              </w:rPr>
              <w:t xml:space="preserve"> (WAR</w:t>
            </w:r>
            <w:r>
              <w:rPr>
                <w:lang w:val="en-US"/>
              </w:rPr>
              <w:t>N</w:t>
            </w:r>
            <w:r w:rsidRPr="00AC3740">
              <w:rPr>
                <w:lang w:val="en-US"/>
              </w:rPr>
              <w:t>) Testing</w:t>
            </w:r>
          </w:p>
        </w:tc>
        <w:tc>
          <w:tcPr>
            <w:tcW w:w="6228" w:type="dxa"/>
            <w:gridSpan w:val="2"/>
            <w:tcBorders>
              <w:top w:val="single" w:sz="4" w:space="0" w:color="auto"/>
              <w:left w:val="single" w:sz="4" w:space="0" w:color="auto"/>
              <w:bottom w:val="single" w:sz="4" w:space="0" w:color="auto"/>
              <w:right w:val="single" w:sz="4" w:space="0" w:color="auto"/>
            </w:tcBorders>
          </w:tcPr>
          <w:p w14:paraId="711510C4" w14:textId="1D33FCA5" w:rsidR="007C2646" w:rsidRPr="00AC3740" w:rsidRDefault="00F3358E" w:rsidP="00FD366C">
            <w:pPr>
              <w:spacing w:before="60" w:after="60"/>
              <w:ind w:left="113" w:right="0"/>
              <w:rPr>
                <w:lang w:val="en-US"/>
              </w:rPr>
            </w:pPr>
            <w:r>
              <w:rPr>
                <w:lang w:val="en-US"/>
              </w:rPr>
              <w:t>Identify weak students and</w:t>
            </w:r>
            <w:r w:rsidR="00CC74C0">
              <w:rPr>
                <w:lang w:val="en-US"/>
              </w:rPr>
              <w:t xml:space="preserve"> begin</w:t>
            </w:r>
            <w:r>
              <w:rPr>
                <w:lang w:val="en-US"/>
              </w:rPr>
              <w:t xml:space="preserve"> progress monitoring</w:t>
            </w:r>
          </w:p>
        </w:tc>
        <w:tc>
          <w:tcPr>
            <w:tcW w:w="3392" w:type="dxa"/>
            <w:tcBorders>
              <w:top w:val="single" w:sz="4" w:space="0" w:color="auto"/>
              <w:left w:val="single" w:sz="4" w:space="0" w:color="auto"/>
              <w:bottom w:val="single" w:sz="4" w:space="0" w:color="auto"/>
              <w:right w:val="single" w:sz="4" w:space="0" w:color="auto"/>
            </w:tcBorders>
          </w:tcPr>
          <w:p w14:paraId="5031261D" w14:textId="3A1B7673" w:rsidR="007C2646" w:rsidRDefault="008E04B6" w:rsidP="00FD366C">
            <w:pPr>
              <w:spacing w:before="60" w:after="60"/>
              <w:ind w:left="113" w:right="0"/>
              <w:rPr>
                <w:lang w:val="en-US"/>
              </w:rPr>
            </w:pPr>
            <w:r>
              <w:rPr>
                <w:lang w:val="en-US"/>
              </w:rPr>
              <w:t>End of Term 2, Term 3 and Term 4</w:t>
            </w:r>
          </w:p>
        </w:tc>
      </w:tr>
      <w:tr w:rsidR="00F3358E" w:rsidRPr="00AC3740" w14:paraId="506F2D92" w14:textId="77777777" w:rsidTr="009B2C6F">
        <w:trPr>
          <w:cantSplit/>
          <w:trHeight w:hRule="exact" w:val="734"/>
        </w:trPr>
        <w:tc>
          <w:tcPr>
            <w:tcW w:w="1520" w:type="dxa"/>
            <w:tcBorders>
              <w:top w:val="single" w:sz="4" w:space="0" w:color="auto"/>
              <w:left w:val="single" w:sz="4" w:space="0" w:color="auto"/>
              <w:bottom w:val="single" w:sz="4" w:space="0" w:color="auto"/>
              <w:right w:val="single" w:sz="4" w:space="0" w:color="auto"/>
            </w:tcBorders>
          </w:tcPr>
          <w:p w14:paraId="6F75437C" w14:textId="0B2F4DE2" w:rsidR="00F3358E" w:rsidRDefault="00F3358E" w:rsidP="00F3358E">
            <w:pPr>
              <w:spacing w:before="60" w:after="60"/>
              <w:ind w:left="113" w:right="0"/>
              <w:rPr>
                <w:lang w:val="en-US"/>
              </w:rPr>
            </w:pPr>
            <w:r>
              <w:rPr>
                <w:lang w:val="en-US"/>
              </w:rPr>
              <w:t>PP</w:t>
            </w:r>
          </w:p>
        </w:tc>
        <w:tc>
          <w:tcPr>
            <w:tcW w:w="3602" w:type="dxa"/>
            <w:gridSpan w:val="2"/>
            <w:tcBorders>
              <w:top w:val="single" w:sz="4" w:space="0" w:color="auto"/>
              <w:left w:val="single" w:sz="4" w:space="0" w:color="auto"/>
              <w:bottom w:val="single" w:sz="4" w:space="0" w:color="auto"/>
              <w:right w:val="single" w:sz="4" w:space="0" w:color="auto"/>
            </w:tcBorders>
          </w:tcPr>
          <w:p w14:paraId="6312507F" w14:textId="77777777" w:rsidR="00F3358E" w:rsidRDefault="00F3358E" w:rsidP="00F3358E">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w:t>
            </w:r>
            <w:r>
              <w:rPr>
                <w:lang w:val="en-US"/>
              </w:rPr>
              <w:t>Nonsense words</w:t>
            </w:r>
            <w:r w:rsidRPr="00AC3740">
              <w:rPr>
                <w:lang w:val="en-US"/>
              </w:rPr>
              <w:t xml:space="preserve"> (WAR</w:t>
            </w:r>
            <w:r>
              <w:rPr>
                <w:lang w:val="en-US"/>
              </w:rPr>
              <w:t>N</w:t>
            </w:r>
            <w:r w:rsidRPr="00AC3740">
              <w:rPr>
                <w:lang w:val="en-US"/>
              </w:rPr>
              <w:t>) Testing</w:t>
            </w:r>
          </w:p>
          <w:p w14:paraId="32B451EE" w14:textId="77777777" w:rsidR="00F43D7C" w:rsidRDefault="00F43D7C" w:rsidP="00F3358E">
            <w:pPr>
              <w:spacing w:before="60" w:after="60"/>
              <w:ind w:left="113" w:right="0"/>
              <w:rPr>
                <w:lang w:val="en-US"/>
              </w:rPr>
            </w:pPr>
          </w:p>
          <w:p w14:paraId="00AAEE47" w14:textId="14014088" w:rsidR="00F43D7C" w:rsidRDefault="00F43D7C" w:rsidP="00F3358E">
            <w:pPr>
              <w:spacing w:before="60" w:after="60"/>
              <w:ind w:left="113" w:right="0"/>
              <w:rPr>
                <w:lang w:val="en-US"/>
              </w:rPr>
            </w:pPr>
          </w:p>
        </w:tc>
        <w:tc>
          <w:tcPr>
            <w:tcW w:w="6228" w:type="dxa"/>
            <w:gridSpan w:val="2"/>
            <w:tcBorders>
              <w:top w:val="single" w:sz="4" w:space="0" w:color="auto"/>
              <w:left w:val="single" w:sz="4" w:space="0" w:color="auto"/>
              <w:bottom w:val="single" w:sz="4" w:space="0" w:color="auto"/>
              <w:right w:val="single" w:sz="4" w:space="0" w:color="auto"/>
            </w:tcBorders>
          </w:tcPr>
          <w:p w14:paraId="3883C195" w14:textId="47037F8E" w:rsidR="00F3358E" w:rsidRPr="00AC3740" w:rsidRDefault="00F3358E" w:rsidP="00F3358E">
            <w:pPr>
              <w:spacing w:before="60" w:after="60"/>
              <w:ind w:left="113" w:right="0"/>
              <w:rPr>
                <w:lang w:val="en-US"/>
              </w:rPr>
            </w:pPr>
            <w:r>
              <w:rPr>
                <w:lang w:val="en-US"/>
              </w:rPr>
              <w:t>Lowest 25% of students</w:t>
            </w:r>
            <w:r w:rsidR="008E04B6">
              <w:rPr>
                <w:lang w:val="en-US"/>
              </w:rPr>
              <w:t xml:space="preserve"> progress monitoring</w:t>
            </w:r>
          </w:p>
        </w:tc>
        <w:tc>
          <w:tcPr>
            <w:tcW w:w="3392" w:type="dxa"/>
            <w:tcBorders>
              <w:top w:val="single" w:sz="4" w:space="0" w:color="auto"/>
              <w:left w:val="single" w:sz="4" w:space="0" w:color="auto"/>
              <w:bottom w:val="single" w:sz="4" w:space="0" w:color="auto"/>
              <w:right w:val="single" w:sz="4" w:space="0" w:color="auto"/>
            </w:tcBorders>
          </w:tcPr>
          <w:p w14:paraId="31A635EA" w14:textId="531BC110" w:rsidR="00F3358E" w:rsidRDefault="008E04B6" w:rsidP="00F3358E">
            <w:pPr>
              <w:spacing w:before="60" w:after="60"/>
              <w:ind w:left="113" w:right="0"/>
              <w:rPr>
                <w:lang w:val="en-US"/>
              </w:rPr>
            </w:pPr>
            <w:r>
              <w:rPr>
                <w:lang w:val="en-US"/>
              </w:rPr>
              <w:t>Beginning of Term 3 then fortnightly</w:t>
            </w:r>
          </w:p>
        </w:tc>
      </w:tr>
      <w:tr w:rsidR="00AC3740" w:rsidRPr="00AC3740" w14:paraId="4C58D13F" w14:textId="77777777" w:rsidTr="00E041DA">
        <w:trPr>
          <w:cantSplit/>
          <w:trHeight w:hRule="exact" w:val="794"/>
        </w:trPr>
        <w:tc>
          <w:tcPr>
            <w:tcW w:w="1520" w:type="dxa"/>
            <w:tcBorders>
              <w:top w:val="single" w:sz="4" w:space="0" w:color="auto"/>
              <w:left w:val="single" w:sz="4" w:space="0" w:color="auto"/>
              <w:bottom w:val="single" w:sz="4" w:space="0" w:color="auto"/>
              <w:right w:val="single" w:sz="4" w:space="0" w:color="auto"/>
            </w:tcBorders>
          </w:tcPr>
          <w:p w14:paraId="2006809A" w14:textId="003869A8" w:rsidR="00AC3740" w:rsidRPr="00AC3740" w:rsidRDefault="00AC3740" w:rsidP="00FD366C">
            <w:pPr>
              <w:spacing w:before="60" w:after="60"/>
              <w:ind w:left="113" w:right="0"/>
              <w:rPr>
                <w:lang w:val="en-US"/>
              </w:rPr>
            </w:pPr>
            <w:r w:rsidRPr="00AC3740">
              <w:rPr>
                <w:lang w:val="en-US"/>
              </w:rPr>
              <w:t xml:space="preserve">PP </w:t>
            </w:r>
          </w:p>
        </w:tc>
        <w:tc>
          <w:tcPr>
            <w:tcW w:w="3602" w:type="dxa"/>
            <w:gridSpan w:val="2"/>
            <w:tcBorders>
              <w:top w:val="single" w:sz="4" w:space="0" w:color="auto"/>
              <w:left w:val="single" w:sz="4" w:space="0" w:color="auto"/>
              <w:bottom w:val="single" w:sz="4" w:space="0" w:color="auto"/>
              <w:right w:val="single" w:sz="4" w:space="0" w:color="auto"/>
            </w:tcBorders>
          </w:tcPr>
          <w:p w14:paraId="348050CA" w14:textId="77777777" w:rsidR="00AC3740" w:rsidRPr="00AC3740" w:rsidRDefault="00AC3740" w:rsidP="00FD366C">
            <w:pPr>
              <w:spacing w:before="60" w:after="60"/>
              <w:ind w:left="113" w:right="0"/>
              <w:rPr>
                <w:lang w:val="en-US"/>
              </w:rPr>
            </w:pPr>
            <w:r w:rsidRPr="00AC3740">
              <w:rPr>
                <w:lang w:val="en-US"/>
              </w:rPr>
              <w:t xml:space="preserve">On­Entry Assessment </w:t>
            </w:r>
          </w:p>
          <w:p w14:paraId="39A81BBE" w14:textId="1C43B040" w:rsidR="00AC3740" w:rsidRPr="00AC3740" w:rsidRDefault="00AC3740" w:rsidP="00FD366C">
            <w:pPr>
              <w:spacing w:before="60" w:after="60"/>
              <w:ind w:left="113" w:right="0"/>
              <w:rPr>
                <w:lang w:val="en-US"/>
              </w:rPr>
            </w:pPr>
          </w:p>
        </w:tc>
        <w:tc>
          <w:tcPr>
            <w:tcW w:w="6228" w:type="dxa"/>
            <w:gridSpan w:val="2"/>
            <w:tcBorders>
              <w:top w:val="single" w:sz="4" w:space="0" w:color="auto"/>
              <w:left w:val="single" w:sz="4" w:space="0" w:color="auto"/>
              <w:bottom w:val="single" w:sz="4" w:space="0" w:color="auto"/>
              <w:right w:val="single" w:sz="4" w:space="0" w:color="auto"/>
            </w:tcBorders>
          </w:tcPr>
          <w:p w14:paraId="1EC22A0F" w14:textId="6C0DD0C4" w:rsidR="00AC3740" w:rsidRPr="00AC3740" w:rsidRDefault="00AC3740" w:rsidP="00E041DA">
            <w:pPr>
              <w:spacing w:before="60" w:after="60"/>
              <w:ind w:left="113" w:right="0"/>
              <w:rPr>
                <w:lang w:val="en-US"/>
              </w:rPr>
            </w:pPr>
            <w:r w:rsidRPr="00AC3740">
              <w:rPr>
                <w:lang w:val="en-US"/>
              </w:rPr>
              <w:t>To identify gaps and inform the development of intentional teaching</w:t>
            </w:r>
            <w:r w:rsidR="000770C0">
              <w:rPr>
                <w:lang w:val="en-US"/>
              </w:rPr>
              <w:t xml:space="preserve"> programs</w:t>
            </w:r>
            <w:r w:rsidRPr="00AC3740">
              <w:rPr>
                <w:lang w:val="en-US"/>
              </w:rPr>
              <w:t>, reflective of students’ needs.</w:t>
            </w:r>
          </w:p>
          <w:p w14:paraId="19D43AFF" w14:textId="77777777" w:rsidR="00AC3740" w:rsidRPr="00AC3740" w:rsidRDefault="00AC3740" w:rsidP="00FD366C">
            <w:pPr>
              <w:spacing w:before="60" w:after="60"/>
              <w:ind w:left="113" w:right="0"/>
              <w:rPr>
                <w:lang w:val="en-US"/>
              </w:rPr>
            </w:pPr>
          </w:p>
        </w:tc>
        <w:tc>
          <w:tcPr>
            <w:tcW w:w="3392" w:type="dxa"/>
            <w:tcBorders>
              <w:top w:val="single" w:sz="4" w:space="0" w:color="auto"/>
              <w:left w:val="single" w:sz="4" w:space="0" w:color="auto"/>
              <w:bottom w:val="single" w:sz="4" w:space="0" w:color="auto"/>
              <w:right w:val="single" w:sz="4" w:space="0" w:color="auto"/>
            </w:tcBorders>
          </w:tcPr>
          <w:p w14:paraId="7DE81ACB" w14:textId="525B31E6" w:rsidR="00AC3740" w:rsidRPr="00AC3740" w:rsidRDefault="008E04B6" w:rsidP="00FD366C">
            <w:pPr>
              <w:spacing w:before="60" w:after="60"/>
              <w:ind w:left="113" w:right="0"/>
              <w:rPr>
                <w:lang w:val="en-US"/>
              </w:rPr>
            </w:pPr>
            <w:r>
              <w:rPr>
                <w:lang w:val="en-US"/>
              </w:rPr>
              <w:t>T1</w:t>
            </w:r>
          </w:p>
        </w:tc>
      </w:tr>
      <w:tr w:rsidR="00AC3740" w:rsidRPr="00AC3740" w14:paraId="0C70340F" w14:textId="77777777" w:rsidTr="00E90BEB">
        <w:trPr>
          <w:cantSplit/>
          <w:trHeight w:hRule="exact" w:val="4040"/>
        </w:trPr>
        <w:tc>
          <w:tcPr>
            <w:tcW w:w="1520" w:type="dxa"/>
            <w:tcBorders>
              <w:top w:val="single" w:sz="4" w:space="0" w:color="auto"/>
              <w:left w:val="single" w:sz="4" w:space="0" w:color="auto"/>
              <w:bottom w:val="single" w:sz="4" w:space="0" w:color="auto"/>
              <w:right w:val="single" w:sz="4" w:space="0" w:color="auto"/>
            </w:tcBorders>
          </w:tcPr>
          <w:p w14:paraId="6E0B0C3F" w14:textId="77777777" w:rsidR="00AC3740" w:rsidRPr="00AC3740" w:rsidRDefault="00AC3740" w:rsidP="00FD366C">
            <w:pPr>
              <w:spacing w:before="60" w:after="60"/>
              <w:ind w:left="113" w:right="0"/>
              <w:rPr>
                <w:lang w:val="en-US"/>
              </w:rPr>
            </w:pPr>
            <w:r w:rsidRPr="00AC3740">
              <w:rPr>
                <w:lang w:val="en-US"/>
              </w:rPr>
              <w:t>PP</w:t>
            </w:r>
          </w:p>
        </w:tc>
        <w:tc>
          <w:tcPr>
            <w:tcW w:w="3602" w:type="dxa"/>
            <w:gridSpan w:val="2"/>
            <w:tcBorders>
              <w:top w:val="single" w:sz="4" w:space="0" w:color="auto"/>
              <w:left w:val="single" w:sz="4" w:space="0" w:color="auto"/>
              <w:bottom w:val="single" w:sz="4" w:space="0" w:color="auto"/>
              <w:right w:val="single" w:sz="4" w:space="0" w:color="auto"/>
            </w:tcBorders>
          </w:tcPr>
          <w:p w14:paraId="38E1C11A" w14:textId="1FB8FFC6" w:rsidR="00AC3740" w:rsidRPr="00AC3740" w:rsidRDefault="00AC3740" w:rsidP="00FD366C">
            <w:pPr>
              <w:spacing w:before="60" w:after="60"/>
              <w:ind w:left="113" w:right="0"/>
              <w:rPr>
                <w:lang w:val="en-US"/>
              </w:rPr>
            </w:pPr>
            <w:r w:rsidRPr="00AC3740">
              <w:rPr>
                <w:lang w:val="en-US"/>
              </w:rPr>
              <w:t xml:space="preserve">Writing moderation </w:t>
            </w:r>
            <w:r w:rsidR="00E90BEB">
              <w:rPr>
                <w:lang w:val="en-US"/>
              </w:rPr>
              <w:t xml:space="preserve">– uploaded to </w:t>
            </w:r>
            <w:proofErr w:type="spellStart"/>
            <w:r w:rsidR="00E90BEB">
              <w:rPr>
                <w:lang w:val="en-US"/>
              </w:rPr>
              <w:t>Brightpath</w:t>
            </w:r>
            <w:proofErr w:type="spellEnd"/>
          </w:p>
        </w:tc>
        <w:tc>
          <w:tcPr>
            <w:tcW w:w="6228" w:type="dxa"/>
            <w:gridSpan w:val="2"/>
            <w:tcBorders>
              <w:top w:val="single" w:sz="4" w:space="0" w:color="auto"/>
              <w:left w:val="single" w:sz="4" w:space="0" w:color="auto"/>
              <w:bottom w:val="single" w:sz="4" w:space="0" w:color="auto"/>
              <w:right w:val="single" w:sz="4" w:space="0" w:color="auto"/>
            </w:tcBorders>
          </w:tcPr>
          <w:p w14:paraId="47B9D1CB" w14:textId="77777777" w:rsidR="00AC3740" w:rsidRPr="00AC3740" w:rsidRDefault="00AC3740" w:rsidP="00FD366C">
            <w:pPr>
              <w:spacing w:before="60" w:after="60"/>
              <w:ind w:left="113" w:right="0"/>
              <w:rPr>
                <w:lang w:val="en-US"/>
              </w:rPr>
            </w:pPr>
            <w:r w:rsidRPr="00AC3740">
              <w:rPr>
                <w:lang w:val="en-US"/>
              </w:rPr>
              <w:t>Teachers compare students’ work to promote comparable teacher judgements.</w:t>
            </w:r>
          </w:p>
        </w:tc>
        <w:tc>
          <w:tcPr>
            <w:tcW w:w="3392" w:type="dxa"/>
            <w:tcBorders>
              <w:top w:val="single" w:sz="4" w:space="0" w:color="auto"/>
              <w:left w:val="single" w:sz="4" w:space="0" w:color="auto"/>
              <w:bottom w:val="single" w:sz="4" w:space="0" w:color="auto"/>
              <w:right w:val="single" w:sz="4" w:space="0" w:color="auto"/>
            </w:tcBorders>
          </w:tcPr>
          <w:p w14:paraId="1F56B4A4" w14:textId="77777777" w:rsidR="00AC3740" w:rsidRPr="00AC3740" w:rsidRDefault="00AC3740" w:rsidP="00FD366C">
            <w:pPr>
              <w:spacing w:before="60" w:after="60"/>
              <w:ind w:left="113" w:right="0"/>
              <w:rPr>
                <w:lang w:val="en-US"/>
              </w:rPr>
            </w:pPr>
            <w:r w:rsidRPr="00AC3740">
              <w:rPr>
                <w:lang w:val="en-US"/>
              </w:rPr>
              <w:t>PP – Yr6</w:t>
            </w:r>
          </w:p>
          <w:p w14:paraId="5C5CBDA2" w14:textId="7596BD2B" w:rsidR="00AC3740" w:rsidRPr="00AC3740" w:rsidRDefault="00AC3740" w:rsidP="00FD366C">
            <w:pPr>
              <w:spacing w:before="60" w:after="60"/>
              <w:ind w:left="113" w:right="0"/>
              <w:rPr>
                <w:lang w:val="en-US"/>
              </w:rPr>
            </w:pPr>
            <w:r w:rsidRPr="00AC3740">
              <w:rPr>
                <w:lang w:val="en-US"/>
              </w:rPr>
              <w:t xml:space="preserve">T1 &amp; T3 W8 Writing Moderation </w:t>
            </w:r>
            <w:proofErr w:type="gramStart"/>
            <w:r w:rsidRPr="00AC3740">
              <w:rPr>
                <w:lang w:val="en-US"/>
              </w:rPr>
              <w:t>Task  (</w:t>
            </w:r>
            <w:proofErr w:type="gramEnd"/>
            <w:r w:rsidRPr="00AC3740">
              <w:rPr>
                <w:lang w:val="en-US"/>
              </w:rPr>
              <w:t>ready for Wk 9 staff meeting)</w:t>
            </w:r>
          </w:p>
          <w:p w14:paraId="6CE3E9AF" w14:textId="77777777" w:rsidR="00AC3740" w:rsidRPr="00AC3740" w:rsidRDefault="00AC3740" w:rsidP="00FD366C">
            <w:pPr>
              <w:spacing w:before="60" w:after="60"/>
              <w:ind w:left="113" w:right="0"/>
              <w:rPr>
                <w:lang w:val="en-US"/>
              </w:rPr>
            </w:pPr>
          </w:p>
          <w:p w14:paraId="7E88C5BF" w14:textId="77777777" w:rsidR="00AC3740" w:rsidRPr="00AC3740" w:rsidRDefault="00AC3740" w:rsidP="00FD366C">
            <w:pPr>
              <w:spacing w:before="60" w:after="60"/>
              <w:ind w:left="113" w:right="0"/>
              <w:rPr>
                <w:lang w:val="en-US"/>
              </w:rPr>
            </w:pPr>
            <w:r w:rsidRPr="00AC3740">
              <w:rPr>
                <w:lang w:val="en-US"/>
              </w:rPr>
              <w:t>PP – write in response to a picture prompt</w:t>
            </w:r>
          </w:p>
          <w:p w14:paraId="6017353C" w14:textId="77777777" w:rsidR="00AC3740" w:rsidRPr="00AC3740" w:rsidRDefault="00AC3740" w:rsidP="00FD366C">
            <w:pPr>
              <w:spacing w:before="60" w:after="60"/>
              <w:ind w:left="113" w:right="0"/>
              <w:rPr>
                <w:lang w:val="en-US"/>
              </w:rPr>
            </w:pPr>
          </w:p>
          <w:p w14:paraId="75621A95" w14:textId="6B68D7D7" w:rsidR="00AC3740" w:rsidRPr="00AC3740" w:rsidRDefault="00AC3740" w:rsidP="00FD366C">
            <w:pPr>
              <w:spacing w:before="60" w:after="60"/>
              <w:ind w:left="113" w:right="0"/>
              <w:rPr>
                <w:lang w:val="en-US"/>
              </w:rPr>
            </w:pPr>
            <w:r w:rsidRPr="00AC3740">
              <w:rPr>
                <w:lang w:val="en-US"/>
              </w:rPr>
              <w:t xml:space="preserve">Written for all years </w:t>
            </w:r>
            <w:r w:rsidR="00E90BEB">
              <w:rPr>
                <w:lang w:val="en-US"/>
              </w:rPr>
              <w:t>or</w:t>
            </w:r>
            <w:r w:rsidRPr="00AC3740">
              <w:rPr>
                <w:lang w:val="en-US"/>
              </w:rPr>
              <w:t xml:space="preserve"> typed  </w:t>
            </w:r>
          </w:p>
          <w:p w14:paraId="4FA2B386" w14:textId="77777777" w:rsidR="00AC3740" w:rsidRPr="00AC3740" w:rsidRDefault="00AC3740" w:rsidP="00FD366C">
            <w:pPr>
              <w:spacing w:before="60" w:after="60"/>
              <w:ind w:left="113" w:right="0"/>
              <w:rPr>
                <w:lang w:val="en-US"/>
              </w:rPr>
            </w:pPr>
            <w:r w:rsidRPr="00AC3740">
              <w:rPr>
                <w:lang w:val="en-US"/>
              </w:rPr>
              <w:t>Slides on Shared drive: S:\AdminShared\All Staff\250 \ Curriculum\Writing Moderation Tasks Power points</w:t>
            </w:r>
          </w:p>
          <w:p w14:paraId="2FCDFD03" w14:textId="77777777" w:rsidR="00AC3740" w:rsidRPr="00AC3740" w:rsidRDefault="00AC3740" w:rsidP="00FD366C">
            <w:pPr>
              <w:spacing w:before="60" w:after="60"/>
              <w:ind w:left="113" w:right="0"/>
              <w:rPr>
                <w:lang w:val="en-US"/>
              </w:rPr>
            </w:pPr>
          </w:p>
        </w:tc>
      </w:tr>
      <w:tr w:rsidR="00AC3740" w:rsidRPr="00AC3740" w14:paraId="404128DA" w14:textId="77777777" w:rsidTr="0008422F">
        <w:trPr>
          <w:trHeight w:hRule="exact" w:val="459"/>
        </w:trPr>
        <w:tc>
          <w:tcPr>
            <w:tcW w:w="1520" w:type="dxa"/>
            <w:tcBorders>
              <w:top w:val="single" w:sz="4" w:space="0" w:color="auto"/>
              <w:left w:val="single" w:sz="4" w:space="0" w:color="auto"/>
              <w:bottom w:val="single" w:sz="4" w:space="0" w:color="auto"/>
              <w:right w:val="single" w:sz="4" w:space="0" w:color="auto"/>
            </w:tcBorders>
          </w:tcPr>
          <w:p w14:paraId="0F71437A" w14:textId="66C91DB2" w:rsidR="00AC3740" w:rsidRPr="00AC3740" w:rsidRDefault="0043326A" w:rsidP="00FD366C">
            <w:pPr>
              <w:spacing w:before="60" w:after="60"/>
              <w:ind w:left="113" w:right="0"/>
              <w:rPr>
                <w:lang w:val="en-US"/>
              </w:rPr>
            </w:pPr>
            <w:r>
              <w:rPr>
                <w:lang w:val="en-US"/>
              </w:rPr>
              <w:t>PP</w:t>
            </w:r>
          </w:p>
        </w:tc>
        <w:tc>
          <w:tcPr>
            <w:tcW w:w="3583" w:type="dxa"/>
            <w:tcBorders>
              <w:top w:val="single" w:sz="4" w:space="0" w:color="auto"/>
              <w:left w:val="single" w:sz="4" w:space="0" w:color="auto"/>
              <w:bottom w:val="single" w:sz="4" w:space="0" w:color="auto"/>
              <w:right w:val="single" w:sz="4" w:space="0" w:color="auto"/>
            </w:tcBorders>
          </w:tcPr>
          <w:p w14:paraId="0736642F" w14:textId="77777777" w:rsidR="00AC3740" w:rsidRPr="00AC3740" w:rsidRDefault="00AC3740" w:rsidP="00FD366C">
            <w:pPr>
              <w:spacing w:before="60" w:after="60"/>
              <w:ind w:left="113" w:right="0"/>
              <w:rPr>
                <w:lang w:val="en-US"/>
              </w:rPr>
            </w:pPr>
            <w:r w:rsidRPr="00AC3740">
              <w:rPr>
                <w:lang w:val="en-US"/>
              </w:rPr>
              <w:t>Maths Moderation (rich task)</w:t>
            </w:r>
          </w:p>
        </w:tc>
        <w:tc>
          <w:tcPr>
            <w:tcW w:w="6233" w:type="dxa"/>
            <w:gridSpan w:val="2"/>
            <w:tcBorders>
              <w:top w:val="single" w:sz="4" w:space="0" w:color="auto"/>
              <w:left w:val="single" w:sz="4" w:space="0" w:color="auto"/>
              <w:bottom w:val="single" w:sz="4" w:space="0" w:color="auto"/>
              <w:right w:val="single" w:sz="4" w:space="0" w:color="auto"/>
            </w:tcBorders>
          </w:tcPr>
          <w:p w14:paraId="4CAE0FC7" w14:textId="77777777" w:rsidR="00AC3740" w:rsidRPr="00AC3740" w:rsidRDefault="00AC3740" w:rsidP="00FD366C">
            <w:pPr>
              <w:spacing w:before="60" w:after="60"/>
              <w:ind w:left="113" w:right="0"/>
              <w:rPr>
                <w:lang w:val="en-US"/>
              </w:rPr>
            </w:pPr>
            <w:r w:rsidRPr="00AC3740">
              <w:rPr>
                <w:lang w:val="en-US"/>
              </w:rPr>
              <w:t>Teacher selected task</w:t>
            </w:r>
          </w:p>
        </w:tc>
        <w:tc>
          <w:tcPr>
            <w:tcW w:w="3406" w:type="dxa"/>
            <w:gridSpan w:val="2"/>
            <w:tcBorders>
              <w:top w:val="single" w:sz="4" w:space="0" w:color="auto"/>
              <w:left w:val="single" w:sz="4" w:space="0" w:color="auto"/>
              <w:bottom w:val="single" w:sz="4" w:space="0" w:color="auto"/>
              <w:right w:val="single" w:sz="4" w:space="0" w:color="auto"/>
            </w:tcBorders>
          </w:tcPr>
          <w:p w14:paraId="3638E8A1" w14:textId="2F157B09" w:rsidR="00AC3740" w:rsidRPr="00AC3740" w:rsidRDefault="00AC3740" w:rsidP="0008422F">
            <w:pPr>
              <w:spacing w:before="60" w:after="60"/>
              <w:ind w:left="113" w:right="0"/>
              <w:rPr>
                <w:lang w:val="en-US"/>
              </w:rPr>
            </w:pPr>
            <w:r w:rsidRPr="00AC3740">
              <w:rPr>
                <w:lang w:val="en-US"/>
              </w:rPr>
              <w:t>T2 &amp; T4</w:t>
            </w:r>
            <w:r w:rsidR="0008422F">
              <w:rPr>
                <w:lang w:val="en-US"/>
              </w:rPr>
              <w:t xml:space="preserve"> (</w:t>
            </w:r>
            <w:r w:rsidRPr="00AC3740">
              <w:rPr>
                <w:lang w:val="en-US"/>
              </w:rPr>
              <w:t>Same task to be used</w:t>
            </w:r>
            <w:r w:rsidR="0008422F">
              <w:rPr>
                <w:lang w:val="en-US"/>
              </w:rPr>
              <w:t>)</w:t>
            </w:r>
          </w:p>
        </w:tc>
      </w:tr>
      <w:tr w:rsidR="003E0DCF" w:rsidRPr="00AC3740" w14:paraId="4F9AA13D" w14:textId="77777777" w:rsidTr="0008422F">
        <w:trPr>
          <w:trHeight w:hRule="exact" w:val="459"/>
        </w:trPr>
        <w:tc>
          <w:tcPr>
            <w:tcW w:w="1520" w:type="dxa"/>
            <w:tcBorders>
              <w:top w:val="single" w:sz="4" w:space="0" w:color="auto"/>
              <w:left w:val="single" w:sz="4" w:space="0" w:color="auto"/>
              <w:bottom w:val="single" w:sz="4" w:space="0" w:color="auto"/>
              <w:right w:val="single" w:sz="4" w:space="0" w:color="auto"/>
            </w:tcBorders>
          </w:tcPr>
          <w:p w14:paraId="3C9DFCF8" w14:textId="5852F5BA" w:rsidR="003E0DCF" w:rsidRDefault="003E0DCF" w:rsidP="003E0DCF">
            <w:pPr>
              <w:spacing w:before="60" w:after="60"/>
              <w:ind w:left="113" w:right="0"/>
              <w:rPr>
                <w:lang w:val="en-US"/>
              </w:rPr>
            </w:pPr>
            <w:r>
              <w:rPr>
                <w:lang w:val="en-US"/>
              </w:rPr>
              <w:t>PP</w:t>
            </w:r>
          </w:p>
        </w:tc>
        <w:tc>
          <w:tcPr>
            <w:tcW w:w="3583" w:type="dxa"/>
            <w:tcBorders>
              <w:top w:val="single" w:sz="4" w:space="0" w:color="auto"/>
              <w:left w:val="single" w:sz="4" w:space="0" w:color="auto"/>
              <w:bottom w:val="single" w:sz="4" w:space="0" w:color="auto"/>
              <w:right w:val="single" w:sz="4" w:space="0" w:color="auto"/>
            </w:tcBorders>
          </w:tcPr>
          <w:p w14:paraId="13FE8F30" w14:textId="7E262355" w:rsidR="003E0DCF" w:rsidRPr="00AC3740" w:rsidRDefault="003E0DCF" w:rsidP="003E0DCF">
            <w:pPr>
              <w:spacing w:before="60" w:after="60"/>
              <w:ind w:left="113" w:right="0"/>
              <w:rPr>
                <w:lang w:val="en-US"/>
              </w:rPr>
            </w:pPr>
            <w:r>
              <w:rPr>
                <w:lang w:val="en-US"/>
              </w:rPr>
              <w:t>Social Emotional Wellbeing Survey</w:t>
            </w:r>
          </w:p>
        </w:tc>
        <w:tc>
          <w:tcPr>
            <w:tcW w:w="6233" w:type="dxa"/>
            <w:gridSpan w:val="2"/>
            <w:tcBorders>
              <w:top w:val="single" w:sz="4" w:space="0" w:color="auto"/>
              <w:left w:val="single" w:sz="4" w:space="0" w:color="auto"/>
              <w:bottom w:val="single" w:sz="4" w:space="0" w:color="auto"/>
              <w:right w:val="single" w:sz="4" w:space="0" w:color="auto"/>
            </w:tcBorders>
          </w:tcPr>
          <w:p w14:paraId="27C7D6CB" w14:textId="18266420" w:rsidR="003E0DCF" w:rsidRPr="00AC3740" w:rsidRDefault="003E0DCF" w:rsidP="003E0DCF">
            <w:pPr>
              <w:spacing w:before="60" w:after="60"/>
              <w:ind w:left="113" w:right="0"/>
              <w:rPr>
                <w:lang w:val="en-US"/>
              </w:rPr>
            </w:pPr>
            <w:r>
              <w:rPr>
                <w:lang w:val="en-US"/>
              </w:rPr>
              <w:t>Provides information about student social emotional wellbeing</w:t>
            </w:r>
          </w:p>
        </w:tc>
        <w:tc>
          <w:tcPr>
            <w:tcW w:w="3406" w:type="dxa"/>
            <w:gridSpan w:val="2"/>
            <w:tcBorders>
              <w:top w:val="single" w:sz="4" w:space="0" w:color="auto"/>
              <w:left w:val="single" w:sz="4" w:space="0" w:color="auto"/>
              <w:bottom w:val="single" w:sz="4" w:space="0" w:color="auto"/>
              <w:right w:val="single" w:sz="4" w:space="0" w:color="auto"/>
            </w:tcBorders>
          </w:tcPr>
          <w:p w14:paraId="3887DF9F" w14:textId="679D7D19" w:rsidR="003E0DCF" w:rsidRPr="00AC3740" w:rsidRDefault="003E0DCF" w:rsidP="003E0DCF">
            <w:pPr>
              <w:spacing w:before="60" w:after="60"/>
              <w:ind w:left="113" w:right="0"/>
              <w:rPr>
                <w:lang w:val="en-US"/>
              </w:rPr>
            </w:pPr>
            <w:r>
              <w:rPr>
                <w:lang w:val="en-US"/>
              </w:rPr>
              <w:t>Biannually (Odd years) end T1</w:t>
            </w:r>
          </w:p>
        </w:tc>
      </w:tr>
      <w:tr w:rsidR="00E041DA" w:rsidRPr="00AC3740" w14:paraId="6D64DF13" w14:textId="77777777" w:rsidTr="00E041DA">
        <w:trPr>
          <w:trHeight w:hRule="exact" w:val="718"/>
        </w:trPr>
        <w:tc>
          <w:tcPr>
            <w:tcW w:w="1520" w:type="dxa"/>
            <w:tcBorders>
              <w:top w:val="single" w:sz="4" w:space="0" w:color="auto"/>
              <w:left w:val="single" w:sz="4" w:space="0" w:color="auto"/>
              <w:bottom w:val="single" w:sz="4" w:space="0" w:color="auto"/>
              <w:right w:val="single" w:sz="4" w:space="0" w:color="auto"/>
            </w:tcBorders>
          </w:tcPr>
          <w:p w14:paraId="604BBCAB" w14:textId="0F13220C" w:rsidR="00E041DA" w:rsidRDefault="00E041DA" w:rsidP="00E041DA">
            <w:pPr>
              <w:spacing w:before="60" w:after="60"/>
              <w:ind w:left="113" w:right="0"/>
              <w:rPr>
                <w:lang w:val="en-US"/>
              </w:rPr>
            </w:pPr>
            <w:r>
              <w:rPr>
                <w:lang w:val="en-US"/>
              </w:rPr>
              <w:t>PP</w:t>
            </w:r>
          </w:p>
        </w:tc>
        <w:tc>
          <w:tcPr>
            <w:tcW w:w="3583" w:type="dxa"/>
            <w:tcBorders>
              <w:top w:val="single" w:sz="4" w:space="0" w:color="auto"/>
              <w:left w:val="single" w:sz="4" w:space="0" w:color="auto"/>
              <w:bottom w:val="single" w:sz="4" w:space="0" w:color="auto"/>
              <w:right w:val="single" w:sz="4" w:space="0" w:color="auto"/>
            </w:tcBorders>
          </w:tcPr>
          <w:p w14:paraId="5491D52C" w14:textId="2CA31669" w:rsidR="00E041DA" w:rsidRDefault="00E041DA" w:rsidP="00E041DA">
            <w:pPr>
              <w:spacing w:before="60" w:after="60"/>
              <w:ind w:left="113" w:right="0"/>
              <w:rPr>
                <w:lang w:val="en-US"/>
              </w:rPr>
            </w:pPr>
            <w:r>
              <w:rPr>
                <w:lang w:val="en-US"/>
              </w:rPr>
              <w:t>Student grade analysis</w:t>
            </w:r>
          </w:p>
        </w:tc>
        <w:tc>
          <w:tcPr>
            <w:tcW w:w="6233" w:type="dxa"/>
            <w:gridSpan w:val="2"/>
            <w:tcBorders>
              <w:top w:val="single" w:sz="4" w:space="0" w:color="auto"/>
              <w:left w:val="single" w:sz="4" w:space="0" w:color="auto"/>
              <w:bottom w:val="single" w:sz="4" w:space="0" w:color="auto"/>
              <w:right w:val="single" w:sz="4" w:space="0" w:color="auto"/>
            </w:tcBorders>
          </w:tcPr>
          <w:p w14:paraId="79ABDCC9" w14:textId="079F951C" w:rsidR="00E041DA" w:rsidRDefault="00E041DA" w:rsidP="00E041DA">
            <w:pPr>
              <w:spacing w:before="60" w:after="60"/>
              <w:ind w:left="113" w:right="0"/>
              <w:rPr>
                <w:lang w:val="en-US"/>
              </w:rPr>
            </w:pPr>
            <w:r w:rsidRPr="00FD366C">
              <w:rPr>
                <w:rFonts w:cs="Arial"/>
                <w:szCs w:val="22"/>
              </w:rPr>
              <w:t>Summative assessment. Evidence of student learning in relation to the Achievement Standard.</w:t>
            </w:r>
          </w:p>
        </w:tc>
        <w:tc>
          <w:tcPr>
            <w:tcW w:w="3406" w:type="dxa"/>
            <w:gridSpan w:val="2"/>
            <w:tcBorders>
              <w:top w:val="single" w:sz="4" w:space="0" w:color="auto"/>
              <w:left w:val="single" w:sz="4" w:space="0" w:color="auto"/>
              <w:bottom w:val="single" w:sz="4" w:space="0" w:color="auto"/>
              <w:right w:val="single" w:sz="4" w:space="0" w:color="auto"/>
            </w:tcBorders>
          </w:tcPr>
          <w:p w14:paraId="10281A48" w14:textId="77777777" w:rsidR="00E041DA" w:rsidRDefault="00E041DA" w:rsidP="00E041DA">
            <w:pPr>
              <w:spacing w:before="60" w:after="60"/>
              <w:ind w:left="113" w:right="0"/>
              <w:rPr>
                <w:lang w:val="en-US"/>
              </w:rPr>
            </w:pPr>
            <w:r>
              <w:rPr>
                <w:lang w:val="en-US"/>
              </w:rPr>
              <w:t>T3</w:t>
            </w:r>
          </w:p>
          <w:p w14:paraId="51420920" w14:textId="77777777" w:rsidR="00E041DA" w:rsidRDefault="00E041DA" w:rsidP="00E041DA">
            <w:pPr>
              <w:spacing w:before="60" w:after="60"/>
              <w:ind w:left="113" w:right="0"/>
              <w:rPr>
                <w:lang w:val="en-US"/>
              </w:rPr>
            </w:pPr>
          </w:p>
        </w:tc>
      </w:tr>
    </w:tbl>
    <w:p w14:paraId="46DF27FE" w14:textId="3E91D4AC" w:rsidR="00AC3740" w:rsidRPr="00AC3740" w:rsidRDefault="00AC3740" w:rsidP="00E041DA">
      <w:pPr>
        <w:spacing w:before="60" w:after="60"/>
        <w:ind w:left="284" w:right="0"/>
        <w:rPr>
          <w:b/>
          <w:sz w:val="32"/>
          <w:szCs w:val="36"/>
          <w:lang w:val="en-US"/>
        </w:rPr>
      </w:pPr>
      <w:r w:rsidRPr="00AC3740">
        <w:rPr>
          <w:b/>
          <w:sz w:val="32"/>
          <w:szCs w:val="36"/>
          <w:lang w:val="en-US"/>
        </w:rPr>
        <w:lastRenderedPageBreak/>
        <w:t>Assessment Schedule Year 1-</w:t>
      </w:r>
      <w:r w:rsidR="00E041DA">
        <w:rPr>
          <w:b/>
          <w:sz w:val="32"/>
          <w:szCs w:val="36"/>
          <w:lang w:val="en-US"/>
        </w:rPr>
        <w:t xml:space="preserve"> </w:t>
      </w:r>
      <w:r w:rsidRPr="00AC3740">
        <w:rPr>
          <w:b/>
          <w:sz w:val="32"/>
          <w:szCs w:val="36"/>
          <w:lang w:val="en-US"/>
        </w:rPr>
        <w:t>6 English</w:t>
      </w:r>
    </w:p>
    <w:tbl>
      <w:tblPr>
        <w:tblStyle w:val="TableGrid"/>
        <w:tblW w:w="15025" w:type="dxa"/>
        <w:tblInd w:w="279" w:type="dxa"/>
        <w:tblLayout w:type="fixed"/>
        <w:tblLook w:val="04A0" w:firstRow="1" w:lastRow="0" w:firstColumn="1" w:lastColumn="0" w:noHBand="0" w:noVBand="1"/>
      </w:tblPr>
      <w:tblGrid>
        <w:gridCol w:w="1417"/>
        <w:gridCol w:w="3544"/>
        <w:gridCol w:w="6237"/>
        <w:gridCol w:w="3827"/>
      </w:tblGrid>
      <w:tr w:rsidR="00F907D0" w:rsidRPr="00AC3740" w14:paraId="70E09701" w14:textId="77777777" w:rsidTr="3AE3FCFB">
        <w:trPr>
          <w:trHeight w:hRule="exact" w:val="428"/>
        </w:trPr>
        <w:tc>
          <w:tcPr>
            <w:tcW w:w="1417" w:type="dxa"/>
            <w:shd w:val="clear" w:color="auto" w:fill="D9D9D9" w:themeFill="background1" w:themeFillShade="D9"/>
          </w:tcPr>
          <w:p w14:paraId="14F093AE" w14:textId="77777777" w:rsidR="00F907D0" w:rsidRPr="00AC3740" w:rsidRDefault="00F907D0" w:rsidP="00FD366C">
            <w:pPr>
              <w:spacing w:before="60" w:after="60"/>
              <w:ind w:left="113" w:right="0"/>
              <w:rPr>
                <w:b/>
                <w:lang w:val="en-US"/>
              </w:rPr>
            </w:pPr>
            <w:bookmarkStart w:id="1" w:name="_Hlk87964235"/>
            <w:bookmarkStart w:id="2" w:name="_Hlk87964335"/>
            <w:r w:rsidRPr="00AC3740">
              <w:rPr>
                <w:b/>
                <w:lang w:val="en-US"/>
              </w:rPr>
              <w:t>Who</w:t>
            </w:r>
          </w:p>
        </w:tc>
        <w:tc>
          <w:tcPr>
            <w:tcW w:w="3544" w:type="dxa"/>
            <w:shd w:val="clear" w:color="auto" w:fill="D9D9D9" w:themeFill="background1" w:themeFillShade="D9"/>
          </w:tcPr>
          <w:p w14:paraId="6C5E4211" w14:textId="77777777" w:rsidR="00F907D0" w:rsidRPr="00AC3740" w:rsidRDefault="00F907D0" w:rsidP="00FD366C">
            <w:pPr>
              <w:spacing w:before="60" w:after="60"/>
              <w:ind w:left="113" w:right="0"/>
              <w:rPr>
                <w:b/>
                <w:lang w:val="en-US"/>
              </w:rPr>
            </w:pPr>
            <w:r w:rsidRPr="00AC3740">
              <w:rPr>
                <w:b/>
                <w:lang w:val="en-US"/>
              </w:rPr>
              <w:t>What</w:t>
            </w:r>
          </w:p>
        </w:tc>
        <w:tc>
          <w:tcPr>
            <w:tcW w:w="6237" w:type="dxa"/>
            <w:shd w:val="clear" w:color="auto" w:fill="D9D9D9" w:themeFill="background1" w:themeFillShade="D9"/>
          </w:tcPr>
          <w:p w14:paraId="7719676E" w14:textId="77777777" w:rsidR="00F907D0" w:rsidRPr="00AC3740" w:rsidRDefault="00F907D0" w:rsidP="00FD366C">
            <w:pPr>
              <w:spacing w:before="60" w:after="60"/>
              <w:ind w:left="113" w:right="0"/>
              <w:rPr>
                <w:b/>
                <w:lang w:val="en-US"/>
              </w:rPr>
            </w:pPr>
            <w:r w:rsidRPr="00AC3740">
              <w:rPr>
                <w:b/>
                <w:lang w:val="en-US"/>
              </w:rPr>
              <w:t>Purpose</w:t>
            </w:r>
          </w:p>
        </w:tc>
        <w:tc>
          <w:tcPr>
            <w:tcW w:w="3827" w:type="dxa"/>
            <w:shd w:val="clear" w:color="auto" w:fill="D9D9D9" w:themeFill="background1" w:themeFillShade="D9"/>
          </w:tcPr>
          <w:p w14:paraId="24A1DE79" w14:textId="77777777" w:rsidR="00F907D0" w:rsidRPr="00AC3740" w:rsidRDefault="00F907D0" w:rsidP="00FD366C">
            <w:pPr>
              <w:spacing w:before="60" w:after="60"/>
              <w:ind w:left="113" w:right="0"/>
              <w:rPr>
                <w:b/>
                <w:lang w:val="en-US"/>
              </w:rPr>
            </w:pPr>
            <w:r w:rsidRPr="00AC3740">
              <w:rPr>
                <w:b/>
                <w:lang w:val="en-US"/>
              </w:rPr>
              <w:t>When</w:t>
            </w:r>
          </w:p>
        </w:tc>
      </w:tr>
      <w:tr w:rsidR="00F55FDC" w:rsidRPr="00AC3740" w14:paraId="25114768" w14:textId="77777777" w:rsidTr="3AE3FCFB">
        <w:tblPrEx>
          <w:shd w:val="clear" w:color="auto" w:fill="FFFFFF" w:themeFill="background1"/>
        </w:tblPrEx>
        <w:trPr>
          <w:trHeight w:val="436"/>
        </w:trPr>
        <w:tc>
          <w:tcPr>
            <w:tcW w:w="15025" w:type="dxa"/>
            <w:gridSpan w:val="4"/>
            <w:shd w:val="clear" w:color="auto" w:fill="FFFFFF" w:themeFill="background1"/>
          </w:tcPr>
          <w:p w14:paraId="2BCAFB23" w14:textId="02A89C13" w:rsidR="00F55FDC" w:rsidRPr="00F55FDC" w:rsidRDefault="00F55FDC" w:rsidP="00FD366C">
            <w:pPr>
              <w:spacing w:before="60" w:after="60"/>
              <w:ind w:left="113" w:right="0"/>
              <w:rPr>
                <w:b/>
                <w:bCs/>
                <w:sz w:val="28"/>
                <w:szCs w:val="28"/>
                <w:lang w:val="en-US"/>
              </w:rPr>
            </w:pPr>
            <w:r w:rsidRPr="00F55FDC">
              <w:rPr>
                <w:b/>
                <w:bCs/>
                <w:sz w:val="28"/>
                <w:szCs w:val="28"/>
                <w:lang w:val="en-US"/>
              </w:rPr>
              <w:t>Year 1/2</w:t>
            </w:r>
          </w:p>
        </w:tc>
      </w:tr>
      <w:bookmarkEnd w:id="1"/>
      <w:tr w:rsidR="00AC3740" w:rsidRPr="00AC3740" w14:paraId="0CC81CBF" w14:textId="77777777" w:rsidTr="3AE3FCFB">
        <w:tblPrEx>
          <w:shd w:val="clear" w:color="auto" w:fill="FFFFFF" w:themeFill="background1"/>
        </w:tblPrEx>
        <w:trPr>
          <w:trHeight w:val="436"/>
        </w:trPr>
        <w:tc>
          <w:tcPr>
            <w:tcW w:w="1417" w:type="dxa"/>
            <w:shd w:val="clear" w:color="auto" w:fill="FFFFFF" w:themeFill="background1"/>
          </w:tcPr>
          <w:p w14:paraId="673D8E17" w14:textId="31298D45" w:rsidR="00AC3740" w:rsidRPr="00AC3740" w:rsidRDefault="00AC3740" w:rsidP="00FD366C">
            <w:pPr>
              <w:spacing w:before="60" w:after="60"/>
              <w:ind w:left="113" w:right="0"/>
              <w:rPr>
                <w:lang w:val="en-US"/>
              </w:rPr>
            </w:pPr>
            <w:r w:rsidRPr="3AE3FCFB">
              <w:rPr>
                <w:lang w:val="en-US"/>
              </w:rPr>
              <w:t>Yrs 1­</w:t>
            </w:r>
            <w:r w:rsidR="2E7721C4" w:rsidRPr="3AE3FCFB">
              <w:rPr>
                <w:lang w:val="en-US"/>
              </w:rPr>
              <w:t>/2</w:t>
            </w:r>
          </w:p>
        </w:tc>
        <w:tc>
          <w:tcPr>
            <w:tcW w:w="3544" w:type="dxa"/>
            <w:shd w:val="clear" w:color="auto" w:fill="FFFFFF" w:themeFill="background1"/>
          </w:tcPr>
          <w:p w14:paraId="3F80F860" w14:textId="3DCBF09F" w:rsidR="00AC3740" w:rsidRPr="00AC3740" w:rsidRDefault="00D41479" w:rsidP="00FD366C">
            <w:pPr>
              <w:spacing w:before="60" w:after="60"/>
              <w:ind w:left="113" w:right="0"/>
              <w:rPr>
                <w:lang w:val="en-US"/>
              </w:rPr>
            </w:pPr>
            <w:proofErr w:type="spellStart"/>
            <w:r>
              <w:rPr>
                <w:lang w:val="en-US"/>
              </w:rPr>
              <w:t>InitiaLit</w:t>
            </w:r>
            <w:proofErr w:type="spellEnd"/>
            <w:r w:rsidR="00F55FDC">
              <w:rPr>
                <w:lang w:val="en-US"/>
              </w:rPr>
              <w:t xml:space="preserve"> screener</w:t>
            </w:r>
          </w:p>
        </w:tc>
        <w:tc>
          <w:tcPr>
            <w:tcW w:w="6237" w:type="dxa"/>
            <w:shd w:val="clear" w:color="auto" w:fill="FFFFFF" w:themeFill="background1"/>
          </w:tcPr>
          <w:p w14:paraId="17BD7FC5" w14:textId="706C81B4" w:rsidR="00AC3740" w:rsidRPr="00AC3740" w:rsidRDefault="00AC3740" w:rsidP="0008422F">
            <w:pPr>
              <w:spacing w:before="60" w:after="60"/>
              <w:ind w:left="113" w:right="0"/>
              <w:rPr>
                <w:lang w:val="en-US"/>
              </w:rPr>
            </w:pPr>
          </w:p>
        </w:tc>
        <w:tc>
          <w:tcPr>
            <w:tcW w:w="3827" w:type="dxa"/>
            <w:shd w:val="clear" w:color="auto" w:fill="FFFFFF" w:themeFill="background1"/>
          </w:tcPr>
          <w:p w14:paraId="5BDB7298" w14:textId="624B7695" w:rsidR="00AC3740" w:rsidRPr="00AC3740" w:rsidRDefault="00F55FDC" w:rsidP="00FD366C">
            <w:pPr>
              <w:spacing w:before="60" w:after="60"/>
              <w:ind w:left="113" w:right="0"/>
              <w:rPr>
                <w:lang w:val="en-US"/>
              </w:rPr>
            </w:pPr>
            <w:r>
              <w:rPr>
                <w:lang w:val="en-US"/>
              </w:rPr>
              <w:t>T1</w:t>
            </w:r>
          </w:p>
        </w:tc>
      </w:tr>
      <w:bookmarkEnd w:id="2"/>
      <w:tr w:rsidR="00AC3740" w:rsidRPr="00AC3740" w14:paraId="2185DE52" w14:textId="77777777" w:rsidTr="3AE3FCFB">
        <w:tblPrEx>
          <w:shd w:val="clear" w:color="auto" w:fill="FFFFFF" w:themeFill="background1"/>
        </w:tblPrEx>
        <w:trPr>
          <w:trHeight w:val="268"/>
        </w:trPr>
        <w:tc>
          <w:tcPr>
            <w:tcW w:w="1417" w:type="dxa"/>
            <w:shd w:val="clear" w:color="auto" w:fill="FFFFFF" w:themeFill="background1"/>
          </w:tcPr>
          <w:p w14:paraId="16B5E5F2" w14:textId="19C97E6C" w:rsidR="00AC3740" w:rsidRPr="00AC3740" w:rsidRDefault="00AC3740" w:rsidP="00FD366C">
            <w:pPr>
              <w:spacing w:before="60" w:after="60"/>
              <w:ind w:left="113" w:right="0"/>
              <w:rPr>
                <w:lang w:val="en-US"/>
              </w:rPr>
            </w:pPr>
            <w:r w:rsidRPr="3AE3FCFB">
              <w:rPr>
                <w:lang w:val="en-US"/>
              </w:rPr>
              <w:t>Yrs 1­</w:t>
            </w:r>
            <w:r w:rsidR="0F3E6FB6" w:rsidRPr="3AE3FCFB">
              <w:rPr>
                <w:lang w:val="en-US"/>
              </w:rPr>
              <w:t>/2</w:t>
            </w:r>
          </w:p>
        </w:tc>
        <w:tc>
          <w:tcPr>
            <w:tcW w:w="3544" w:type="dxa"/>
            <w:shd w:val="clear" w:color="auto" w:fill="FFFFFF" w:themeFill="background1"/>
          </w:tcPr>
          <w:p w14:paraId="3C1DA2BB" w14:textId="3CEB4477" w:rsidR="00AC3740" w:rsidRPr="00AC3740" w:rsidRDefault="00AC3740" w:rsidP="0008422F">
            <w:pPr>
              <w:spacing w:before="60" w:after="60"/>
              <w:ind w:left="113" w:right="0"/>
              <w:rPr>
                <w:lang w:val="en-US"/>
              </w:rPr>
            </w:pPr>
            <w:r w:rsidRPr="00AC3740">
              <w:rPr>
                <w:lang w:val="en-US"/>
              </w:rPr>
              <w:t>PAT Reading</w:t>
            </w:r>
          </w:p>
        </w:tc>
        <w:tc>
          <w:tcPr>
            <w:tcW w:w="6237" w:type="dxa"/>
            <w:shd w:val="clear" w:color="auto" w:fill="FFFFFF" w:themeFill="background1"/>
          </w:tcPr>
          <w:p w14:paraId="57F8B919" w14:textId="77777777" w:rsidR="00AC3740" w:rsidRPr="00AC3740" w:rsidRDefault="00AC3740" w:rsidP="00FD366C">
            <w:pPr>
              <w:spacing w:before="60" w:after="60"/>
              <w:ind w:left="113" w:right="0"/>
              <w:rPr>
                <w:lang w:val="en-US"/>
              </w:rPr>
            </w:pPr>
            <w:r w:rsidRPr="00AC3740">
              <w:rPr>
                <w:lang w:val="en-US"/>
              </w:rPr>
              <w:t>Summative assessment.</w:t>
            </w:r>
          </w:p>
        </w:tc>
        <w:tc>
          <w:tcPr>
            <w:tcW w:w="3827" w:type="dxa"/>
            <w:shd w:val="clear" w:color="auto" w:fill="FFFFFF" w:themeFill="background1"/>
          </w:tcPr>
          <w:p w14:paraId="7BE1D3C3" w14:textId="43AD98BD" w:rsidR="00AC3740" w:rsidRPr="00AC3740" w:rsidRDefault="00AC3740" w:rsidP="00FD366C">
            <w:pPr>
              <w:spacing w:before="60" w:after="60"/>
              <w:ind w:left="113" w:right="0"/>
              <w:rPr>
                <w:lang w:val="en-US"/>
              </w:rPr>
            </w:pPr>
            <w:r w:rsidRPr="00AC3740">
              <w:rPr>
                <w:lang w:val="en-US"/>
              </w:rPr>
              <w:t>T 4 W 4/5 Current year test</w:t>
            </w:r>
          </w:p>
        </w:tc>
      </w:tr>
      <w:tr w:rsidR="00AC3740" w:rsidRPr="00AC3740" w14:paraId="4111DF87" w14:textId="77777777" w:rsidTr="3AE3FCFB">
        <w:tblPrEx>
          <w:shd w:val="clear" w:color="auto" w:fill="FFFFFF" w:themeFill="background1"/>
        </w:tblPrEx>
        <w:trPr>
          <w:trHeight w:val="268"/>
        </w:trPr>
        <w:tc>
          <w:tcPr>
            <w:tcW w:w="1417" w:type="dxa"/>
            <w:shd w:val="clear" w:color="auto" w:fill="FFFFFF" w:themeFill="background1"/>
          </w:tcPr>
          <w:p w14:paraId="27AEBAA5" w14:textId="77777777" w:rsidR="00AC3740" w:rsidRPr="00AC3740" w:rsidRDefault="00AC3740" w:rsidP="00FD366C">
            <w:pPr>
              <w:spacing w:before="60" w:after="60"/>
              <w:ind w:left="113" w:right="0"/>
              <w:rPr>
                <w:lang w:val="en-US"/>
              </w:rPr>
            </w:pPr>
            <w:r w:rsidRPr="00AC3740">
              <w:rPr>
                <w:lang w:val="en-US"/>
              </w:rPr>
              <w:t>Y1 &amp; Yr2</w:t>
            </w:r>
          </w:p>
        </w:tc>
        <w:tc>
          <w:tcPr>
            <w:tcW w:w="3544" w:type="dxa"/>
            <w:shd w:val="clear" w:color="auto" w:fill="FFFFFF" w:themeFill="background1"/>
          </w:tcPr>
          <w:p w14:paraId="7608FF26" w14:textId="28AE4DF1" w:rsidR="00AC3740" w:rsidRPr="00AC3740" w:rsidRDefault="00AC3740" w:rsidP="0008422F">
            <w:pPr>
              <w:spacing w:before="60" w:after="60"/>
              <w:ind w:left="113" w:right="0"/>
              <w:rPr>
                <w:lang w:val="en-US"/>
              </w:rPr>
            </w:pPr>
            <w:r w:rsidRPr="00AC3740">
              <w:rPr>
                <w:lang w:val="en-US"/>
              </w:rPr>
              <w:t>On-Entry - Yr 1 &amp; 2 identified students.</w:t>
            </w:r>
          </w:p>
        </w:tc>
        <w:tc>
          <w:tcPr>
            <w:tcW w:w="6237" w:type="dxa"/>
            <w:shd w:val="clear" w:color="auto" w:fill="FFFFFF" w:themeFill="background1"/>
          </w:tcPr>
          <w:p w14:paraId="52314B44" w14:textId="77777777" w:rsidR="00AC3740" w:rsidRPr="00AC3740" w:rsidRDefault="00AC3740" w:rsidP="00FD366C">
            <w:pPr>
              <w:spacing w:before="60" w:after="60"/>
              <w:ind w:left="113" w:right="0"/>
              <w:rPr>
                <w:lang w:val="en-US"/>
              </w:rPr>
            </w:pPr>
            <w:r w:rsidRPr="00AC3740">
              <w:rPr>
                <w:lang w:val="en-US"/>
              </w:rPr>
              <w:t>To track progress</w:t>
            </w:r>
          </w:p>
        </w:tc>
        <w:tc>
          <w:tcPr>
            <w:tcW w:w="3827" w:type="dxa"/>
            <w:shd w:val="clear" w:color="auto" w:fill="FFFFFF" w:themeFill="background1"/>
          </w:tcPr>
          <w:p w14:paraId="48215049" w14:textId="77777777" w:rsidR="00AC3740" w:rsidRPr="00AC3740" w:rsidRDefault="00AC3740" w:rsidP="00FD366C">
            <w:pPr>
              <w:spacing w:before="60" w:after="60"/>
              <w:ind w:left="113" w:right="0"/>
              <w:rPr>
                <w:lang w:val="en-US"/>
              </w:rPr>
            </w:pPr>
            <w:r w:rsidRPr="00AC3740">
              <w:rPr>
                <w:lang w:val="en-US"/>
              </w:rPr>
              <w:t>T1</w:t>
            </w:r>
          </w:p>
        </w:tc>
      </w:tr>
      <w:tr w:rsidR="00DE0025" w:rsidRPr="00AC3740" w14:paraId="408658FE" w14:textId="77777777" w:rsidTr="3AE3FCFB">
        <w:tblPrEx>
          <w:shd w:val="clear" w:color="auto" w:fill="FFFFFF" w:themeFill="background1"/>
        </w:tblPrEx>
        <w:trPr>
          <w:trHeight w:val="268"/>
        </w:trPr>
        <w:tc>
          <w:tcPr>
            <w:tcW w:w="1417" w:type="dxa"/>
            <w:shd w:val="clear" w:color="auto" w:fill="FFFFFF" w:themeFill="background1"/>
          </w:tcPr>
          <w:p w14:paraId="0C3BFD39" w14:textId="0AF68477" w:rsidR="00DE0025" w:rsidRPr="00AC3740" w:rsidRDefault="00DE0025" w:rsidP="00FD366C">
            <w:pPr>
              <w:spacing w:before="60" w:after="60"/>
              <w:ind w:left="113" w:right="0"/>
              <w:rPr>
                <w:lang w:val="en-US"/>
              </w:rPr>
            </w:pPr>
            <w:r>
              <w:rPr>
                <w:lang w:val="en-US"/>
              </w:rPr>
              <w:t>Yr 1</w:t>
            </w:r>
          </w:p>
        </w:tc>
        <w:tc>
          <w:tcPr>
            <w:tcW w:w="3544" w:type="dxa"/>
            <w:shd w:val="clear" w:color="auto" w:fill="FFFFFF" w:themeFill="background1"/>
          </w:tcPr>
          <w:p w14:paraId="746E21DC" w14:textId="253D77D1" w:rsidR="00DE0025" w:rsidRPr="00AC3740" w:rsidRDefault="00DE0025" w:rsidP="00FD366C">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w:t>
            </w:r>
            <w:r>
              <w:rPr>
                <w:lang w:val="en-US"/>
              </w:rPr>
              <w:t>Lists</w:t>
            </w:r>
            <w:r w:rsidRPr="00AC3740">
              <w:rPr>
                <w:lang w:val="en-US"/>
              </w:rPr>
              <w:t xml:space="preserve"> (WAR</w:t>
            </w:r>
            <w:r>
              <w:rPr>
                <w:lang w:val="en-US"/>
              </w:rPr>
              <w:t>L</w:t>
            </w:r>
            <w:r w:rsidRPr="00AC3740">
              <w:rPr>
                <w:lang w:val="en-US"/>
              </w:rPr>
              <w:t>) Testing</w:t>
            </w:r>
          </w:p>
        </w:tc>
        <w:tc>
          <w:tcPr>
            <w:tcW w:w="6237" w:type="dxa"/>
            <w:shd w:val="clear" w:color="auto" w:fill="FFFFFF" w:themeFill="background1"/>
          </w:tcPr>
          <w:p w14:paraId="4015F0EE" w14:textId="44CF4653" w:rsidR="00DE0025" w:rsidRPr="00AC3740" w:rsidRDefault="00934049" w:rsidP="00FD366C">
            <w:pPr>
              <w:spacing w:before="60" w:after="60"/>
              <w:ind w:left="113" w:right="0"/>
              <w:rPr>
                <w:lang w:val="en-US"/>
              </w:rPr>
            </w:pPr>
            <w:r>
              <w:rPr>
                <w:lang w:val="en-US"/>
              </w:rPr>
              <w:t>Progress monitoring</w:t>
            </w:r>
          </w:p>
        </w:tc>
        <w:tc>
          <w:tcPr>
            <w:tcW w:w="3827" w:type="dxa"/>
            <w:shd w:val="clear" w:color="auto" w:fill="FFFFFF" w:themeFill="background1"/>
          </w:tcPr>
          <w:p w14:paraId="24C8A59E" w14:textId="7A5D22C5" w:rsidR="008E04B6" w:rsidRPr="00AC3740" w:rsidRDefault="008E04B6" w:rsidP="00FD366C">
            <w:pPr>
              <w:spacing w:before="60" w:after="60"/>
              <w:ind w:left="113" w:right="0"/>
              <w:rPr>
                <w:lang w:val="en-US"/>
              </w:rPr>
            </w:pPr>
            <w:r>
              <w:rPr>
                <w:lang w:val="en-US"/>
              </w:rPr>
              <w:t xml:space="preserve">End of </w:t>
            </w:r>
            <w:r w:rsidRPr="00AC3740">
              <w:rPr>
                <w:lang w:val="en-US"/>
              </w:rPr>
              <w:t>T1, T2, T3, T4 Students who fall into the bottom 25% on the WAR</w:t>
            </w:r>
            <w:r>
              <w:rPr>
                <w:lang w:val="en-US"/>
              </w:rPr>
              <w:t>L</w:t>
            </w:r>
            <w:r w:rsidRPr="00AC3740">
              <w:rPr>
                <w:lang w:val="en-US"/>
              </w:rPr>
              <w:t xml:space="preserve"> complete </w:t>
            </w:r>
            <w:r>
              <w:rPr>
                <w:lang w:val="en-US"/>
              </w:rPr>
              <w:t>the WARL progress monitoring</w:t>
            </w:r>
            <w:r w:rsidRPr="00AC3740">
              <w:rPr>
                <w:lang w:val="en-US"/>
              </w:rPr>
              <w:t>.</w:t>
            </w:r>
          </w:p>
        </w:tc>
      </w:tr>
      <w:tr w:rsidR="00DE0025" w:rsidRPr="00AC3740" w14:paraId="709F2617" w14:textId="77777777" w:rsidTr="3AE3FCFB">
        <w:tblPrEx>
          <w:shd w:val="clear" w:color="auto" w:fill="FFFFFF" w:themeFill="background1"/>
        </w:tblPrEx>
        <w:trPr>
          <w:trHeight w:val="268"/>
        </w:trPr>
        <w:tc>
          <w:tcPr>
            <w:tcW w:w="1417" w:type="dxa"/>
            <w:shd w:val="clear" w:color="auto" w:fill="FFFFFF" w:themeFill="background1"/>
          </w:tcPr>
          <w:p w14:paraId="6E8F2C3B" w14:textId="2CAA8921" w:rsidR="00DE0025" w:rsidRDefault="00DE0025" w:rsidP="00DE0025">
            <w:pPr>
              <w:spacing w:before="60" w:after="60"/>
              <w:ind w:left="113" w:right="0"/>
              <w:rPr>
                <w:lang w:val="en-US"/>
              </w:rPr>
            </w:pPr>
            <w:r>
              <w:rPr>
                <w:lang w:val="en-US"/>
              </w:rPr>
              <w:t>Yr 1</w:t>
            </w:r>
          </w:p>
        </w:tc>
        <w:tc>
          <w:tcPr>
            <w:tcW w:w="3544" w:type="dxa"/>
            <w:shd w:val="clear" w:color="auto" w:fill="FFFFFF" w:themeFill="background1"/>
          </w:tcPr>
          <w:p w14:paraId="05A0BE5C" w14:textId="740C80F3" w:rsidR="00DE0025" w:rsidRPr="00AC3740" w:rsidRDefault="00DE0025" w:rsidP="00DE0025">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w:t>
            </w:r>
            <w:r>
              <w:rPr>
                <w:lang w:val="en-US"/>
              </w:rPr>
              <w:t>Lists</w:t>
            </w:r>
            <w:r w:rsidRPr="00AC3740">
              <w:rPr>
                <w:lang w:val="en-US"/>
              </w:rPr>
              <w:t xml:space="preserve"> (WAR</w:t>
            </w:r>
            <w:r>
              <w:rPr>
                <w:lang w:val="en-US"/>
              </w:rPr>
              <w:t>L</w:t>
            </w:r>
            <w:r w:rsidRPr="00AC3740">
              <w:rPr>
                <w:lang w:val="en-US"/>
              </w:rPr>
              <w:t>) Testing</w:t>
            </w:r>
          </w:p>
        </w:tc>
        <w:tc>
          <w:tcPr>
            <w:tcW w:w="6237" w:type="dxa"/>
            <w:shd w:val="clear" w:color="auto" w:fill="FFFFFF" w:themeFill="background1"/>
          </w:tcPr>
          <w:p w14:paraId="02B38AB2" w14:textId="5FCEE455" w:rsidR="00DE0025" w:rsidRDefault="008E04B6" w:rsidP="00DE0025">
            <w:pPr>
              <w:spacing w:before="60" w:after="60"/>
              <w:ind w:left="113" w:right="0"/>
              <w:rPr>
                <w:lang w:val="en-US"/>
              </w:rPr>
            </w:pPr>
            <w:r>
              <w:rPr>
                <w:lang w:val="en-US"/>
              </w:rPr>
              <w:t>Identify weak students and progress monitoring</w:t>
            </w:r>
          </w:p>
        </w:tc>
        <w:tc>
          <w:tcPr>
            <w:tcW w:w="3827" w:type="dxa"/>
            <w:shd w:val="clear" w:color="auto" w:fill="FFFFFF" w:themeFill="background1"/>
          </w:tcPr>
          <w:p w14:paraId="12997487" w14:textId="77777777" w:rsidR="008E04B6" w:rsidRDefault="008E04B6" w:rsidP="008E04B6">
            <w:pPr>
              <w:spacing w:before="60" w:after="60"/>
              <w:ind w:left="113" w:right="0"/>
              <w:rPr>
                <w:lang w:val="en-US"/>
              </w:rPr>
            </w:pPr>
            <w:r>
              <w:rPr>
                <w:lang w:val="en-US"/>
              </w:rPr>
              <w:t>T1 fortnightly ongoing</w:t>
            </w:r>
          </w:p>
          <w:p w14:paraId="3CDC75C7" w14:textId="620BCB16" w:rsidR="00DE0025" w:rsidRDefault="00DE0025" w:rsidP="00DE0025">
            <w:pPr>
              <w:spacing w:before="60" w:after="60"/>
              <w:ind w:left="113" w:right="0"/>
              <w:rPr>
                <w:lang w:val="en-US"/>
              </w:rPr>
            </w:pPr>
          </w:p>
        </w:tc>
      </w:tr>
      <w:tr w:rsidR="00DE0025" w:rsidRPr="00AC3740" w14:paraId="0988B3F4" w14:textId="77777777" w:rsidTr="3AE3FCFB">
        <w:tblPrEx>
          <w:shd w:val="clear" w:color="auto" w:fill="FFFFFF" w:themeFill="background1"/>
        </w:tblPrEx>
        <w:trPr>
          <w:trHeight w:val="268"/>
        </w:trPr>
        <w:tc>
          <w:tcPr>
            <w:tcW w:w="1417" w:type="dxa"/>
            <w:shd w:val="clear" w:color="auto" w:fill="FFFFFF" w:themeFill="background1"/>
          </w:tcPr>
          <w:p w14:paraId="65B9242B" w14:textId="538AC119" w:rsidR="00DE0025" w:rsidRPr="00AC3740" w:rsidRDefault="00DE0025" w:rsidP="00DE0025">
            <w:pPr>
              <w:spacing w:before="60" w:after="60"/>
              <w:ind w:left="113" w:right="0"/>
              <w:rPr>
                <w:lang w:val="en-US"/>
              </w:rPr>
            </w:pPr>
            <w:r w:rsidRPr="00AC3740">
              <w:rPr>
                <w:lang w:val="en-US"/>
              </w:rPr>
              <w:t xml:space="preserve">Yr 2 – Yr </w:t>
            </w:r>
            <w:r>
              <w:rPr>
                <w:lang w:val="en-US"/>
              </w:rPr>
              <w:t>6</w:t>
            </w:r>
          </w:p>
        </w:tc>
        <w:tc>
          <w:tcPr>
            <w:tcW w:w="3544" w:type="dxa"/>
            <w:shd w:val="clear" w:color="auto" w:fill="FFFFFF" w:themeFill="background1"/>
          </w:tcPr>
          <w:p w14:paraId="0AAD7591" w14:textId="77777777" w:rsidR="00DE0025" w:rsidRPr="00AC3740" w:rsidRDefault="00DE0025" w:rsidP="00DE0025">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Passages (WARP) Testing</w:t>
            </w:r>
          </w:p>
        </w:tc>
        <w:tc>
          <w:tcPr>
            <w:tcW w:w="6237" w:type="dxa"/>
            <w:shd w:val="clear" w:color="auto" w:fill="FFFFFF" w:themeFill="background1"/>
          </w:tcPr>
          <w:p w14:paraId="79511FC0" w14:textId="77777777" w:rsidR="00DE0025" w:rsidRDefault="00DE0025" w:rsidP="00DE0025">
            <w:pPr>
              <w:spacing w:before="60" w:after="60"/>
              <w:ind w:left="113" w:right="0"/>
              <w:rPr>
                <w:lang w:val="en-US"/>
              </w:rPr>
            </w:pPr>
            <w:r>
              <w:rPr>
                <w:lang w:val="en-US"/>
              </w:rPr>
              <w:t>Identify weak students and progress monitoring</w:t>
            </w:r>
            <w:r w:rsidRPr="00AC3740">
              <w:rPr>
                <w:lang w:val="en-US"/>
              </w:rPr>
              <w:t xml:space="preserve"> </w:t>
            </w:r>
          </w:p>
          <w:p w14:paraId="0156B4BA" w14:textId="77777777" w:rsidR="00DE0025" w:rsidRPr="00AC3740" w:rsidRDefault="00DE0025" w:rsidP="00DE0025">
            <w:pPr>
              <w:spacing w:before="60" w:after="60"/>
              <w:ind w:left="113" w:right="0"/>
              <w:rPr>
                <w:lang w:val="en-US"/>
              </w:rPr>
            </w:pPr>
          </w:p>
        </w:tc>
        <w:tc>
          <w:tcPr>
            <w:tcW w:w="3827" w:type="dxa"/>
            <w:shd w:val="clear" w:color="auto" w:fill="FFFFFF" w:themeFill="background1"/>
          </w:tcPr>
          <w:p w14:paraId="765FE5E2" w14:textId="77777777" w:rsidR="00DE0025" w:rsidRPr="00AC3740" w:rsidRDefault="00DE0025" w:rsidP="00DE0025">
            <w:pPr>
              <w:spacing w:before="60" w:after="60"/>
              <w:ind w:left="113" w:right="0"/>
              <w:rPr>
                <w:lang w:val="en-US"/>
              </w:rPr>
            </w:pPr>
            <w:r w:rsidRPr="00AC3740">
              <w:rPr>
                <w:lang w:val="en-US"/>
              </w:rPr>
              <w:t xml:space="preserve">Early T1 all students. </w:t>
            </w:r>
          </w:p>
          <w:p w14:paraId="580316A6" w14:textId="77777777" w:rsidR="00DE0025" w:rsidRPr="00AC3740" w:rsidRDefault="00DE0025" w:rsidP="00DE0025">
            <w:pPr>
              <w:spacing w:before="60" w:after="60"/>
              <w:ind w:left="113" w:right="0"/>
              <w:rPr>
                <w:lang w:val="en-US"/>
              </w:rPr>
            </w:pPr>
          </w:p>
        </w:tc>
      </w:tr>
      <w:tr w:rsidR="00DE0025" w:rsidRPr="00AC3740" w14:paraId="6FE3F98D" w14:textId="77777777" w:rsidTr="3AE3FCFB">
        <w:tblPrEx>
          <w:shd w:val="clear" w:color="auto" w:fill="FFFFFF" w:themeFill="background1"/>
        </w:tblPrEx>
        <w:trPr>
          <w:trHeight w:val="268"/>
        </w:trPr>
        <w:tc>
          <w:tcPr>
            <w:tcW w:w="1417" w:type="dxa"/>
            <w:shd w:val="clear" w:color="auto" w:fill="FFFFFF" w:themeFill="background1"/>
          </w:tcPr>
          <w:p w14:paraId="523978C6" w14:textId="336B9016" w:rsidR="00DE0025" w:rsidRPr="00AC3740" w:rsidRDefault="00DE0025" w:rsidP="00DE0025">
            <w:pPr>
              <w:spacing w:before="60" w:after="60"/>
              <w:ind w:left="113" w:right="0"/>
              <w:rPr>
                <w:lang w:val="en-US"/>
              </w:rPr>
            </w:pPr>
            <w:r>
              <w:rPr>
                <w:lang w:val="en-US"/>
              </w:rPr>
              <w:t>Yr 2</w:t>
            </w:r>
          </w:p>
        </w:tc>
        <w:tc>
          <w:tcPr>
            <w:tcW w:w="3544" w:type="dxa"/>
            <w:shd w:val="clear" w:color="auto" w:fill="FFFFFF" w:themeFill="background1"/>
          </w:tcPr>
          <w:p w14:paraId="01DB15AE" w14:textId="551F8894" w:rsidR="00DE0025" w:rsidRPr="00AC3740" w:rsidRDefault="00DE0025" w:rsidP="00DE0025">
            <w:pPr>
              <w:spacing w:before="60" w:after="60"/>
              <w:ind w:left="113" w:right="0"/>
              <w:rPr>
                <w:lang w:val="en-US"/>
              </w:rPr>
            </w:pPr>
            <w:proofErr w:type="spellStart"/>
            <w:r w:rsidRPr="00AC3740">
              <w:rPr>
                <w:lang w:val="en-US"/>
              </w:rPr>
              <w:t>Wheldall</w:t>
            </w:r>
            <w:proofErr w:type="spellEnd"/>
            <w:r w:rsidRPr="00AC3740">
              <w:rPr>
                <w:lang w:val="en-US"/>
              </w:rPr>
              <w:t xml:space="preserve"> Assessment of Reading Passages (WARP) Testing</w:t>
            </w:r>
          </w:p>
        </w:tc>
        <w:tc>
          <w:tcPr>
            <w:tcW w:w="6237" w:type="dxa"/>
            <w:shd w:val="clear" w:color="auto" w:fill="FFFFFF" w:themeFill="background1"/>
          </w:tcPr>
          <w:p w14:paraId="4CDB6E34" w14:textId="476A56CB" w:rsidR="00DE0025" w:rsidRPr="00AC3740" w:rsidRDefault="00934049" w:rsidP="00DE0025">
            <w:pPr>
              <w:spacing w:before="60" w:after="60"/>
              <w:ind w:left="113" w:right="0"/>
              <w:rPr>
                <w:lang w:val="en-US"/>
              </w:rPr>
            </w:pPr>
            <w:r>
              <w:rPr>
                <w:lang w:val="en-US"/>
              </w:rPr>
              <w:t>Progress monitoring</w:t>
            </w:r>
          </w:p>
        </w:tc>
        <w:tc>
          <w:tcPr>
            <w:tcW w:w="3827" w:type="dxa"/>
            <w:shd w:val="clear" w:color="auto" w:fill="FFFFFF" w:themeFill="background1"/>
          </w:tcPr>
          <w:p w14:paraId="191FB15D" w14:textId="0EDD137F" w:rsidR="00DE0025" w:rsidRPr="00AC3740" w:rsidRDefault="00DE0025" w:rsidP="00DE0025">
            <w:pPr>
              <w:spacing w:before="60" w:after="60"/>
              <w:ind w:left="113" w:right="0"/>
              <w:rPr>
                <w:lang w:val="en-US"/>
              </w:rPr>
            </w:pPr>
            <w:r>
              <w:rPr>
                <w:lang w:val="en-US"/>
              </w:rPr>
              <w:t xml:space="preserve">End of </w:t>
            </w:r>
            <w:r w:rsidRPr="00AC3740">
              <w:rPr>
                <w:lang w:val="en-US"/>
              </w:rPr>
              <w:t>T1, T2, T3, T4 Students who fall into the bottom 25% on the WAR</w:t>
            </w:r>
            <w:r>
              <w:rPr>
                <w:lang w:val="en-US"/>
              </w:rPr>
              <w:t>P</w:t>
            </w:r>
            <w:r w:rsidRPr="00AC3740">
              <w:rPr>
                <w:lang w:val="en-US"/>
              </w:rPr>
              <w:t xml:space="preserve"> complete </w:t>
            </w:r>
            <w:r>
              <w:rPr>
                <w:lang w:val="en-US"/>
              </w:rPr>
              <w:t>the WARP progress monitoring</w:t>
            </w:r>
            <w:r w:rsidRPr="00AC3740">
              <w:rPr>
                <w:lang w:val="en-US"/>
              </w:rPr>
              <w:t>.</w:t>
            </w:r>
          </w:p>
        </w:tc>
      </w:tr>
      <w:tr w:rsidR="00F46D9C" w:rsidRPr="00AC3740" w14:paraId="1813A264" w14:textId="77777777" w:rsidTr="3AE3FCFB">
        <w:tblPrEx>
          <w:shd w:val="clear" w:color="auto" w:fill="FFFFFF" w:themeFill="background1"/>
        </w:tblPrEx>
        <w:trPr>
          <w:trHeight w:val="268"/>
        </w:trPr>
        <w:tc>
          <w:tcPr>
            <w:tcW w:w="1417" w:type="dxa"/>
            <w:shd w:val="clear" w:color="auto" w:fill="FFFFFF" w:themeFill="background1"/>
          </w:tcPr>
          <w:p w14:paraId="53629211" w14:textId="3C5AAFB7" w:rsidR="00F46D9C" w:rsidRDefault="00F46D9C" w:rsidP="00DE0025">
            <w:pPr>
              <w:spacing w:before="60" w:after="60"/>
              <w:ind w:left="113" w:right="0"/>
              <w:rPr>
                <w:lang w:val="en-US"/>
              </w:rPr>
            </w:pPr>
            <w:r>
              <w:rPr>
                <w:lang w:val="en-US"/>
              </w:rPr>
              <w:t>Year 1/2</w:t>
            </w:r>
          </w:p>
        </w:tc>
        <w:tc>
          <w:tcPr>
            <w:tcW w:w="3544" w:type="dxa"/>
            <w:shd w:val="clear" w:color="auto" w:fill="FFFFFF" w:themeFill="background1"/>
          </w:tcPr>
          <w:p w14:paraId="20E5A6C1" w14:textId="77777777" w:rsidR="00F46D9C" w:rsidRDefault="00F46D9C" w:rsidP="00DE0025">
            <w:pPr>
              <w:spacing w:before="60" w:after="60"/>
              <w:ind w:left="113" w:right="0"/>
              <w:rPr>
                <w:lang w:val="en-US"/>
              </w:rPr>
            </w:pPr>
            <w:r>
              <w:rPr>
                <w:lang w:val="en-US"/>
              </w:rPr>
              <w:t xml:space="preserve">Writing Moderation </w:t>
            </w:r>
            <w:r w:rsidR="00934049">
              <w:rPr>
                <w:lang w:val="en-US"/>
              </w:rPr>
              <w:t xml:space="preserve">uploaded to </w:t>
            </w:r>
            <w:proofErr w:type="spellStart"/>
            <w:r w:rsidR="00934049">
              <w:rPr>
                <w:lang w:val="en-US"/>
              </w:rPr>
              <w:t>Brightpath</w:t>
            </w:r>
            <w:proofErr w:type="spellEnd"/>
          </w:p>
          <w:p w14:paraId="078A7869" w14:textId="31AEA681" w:rsidR="00F43D7C" w:rsidRPr="00AC3740" w:rsidRDefault="00F43D7C" w:rsidP="00DE0025">
            <w:pPr>
              <w:spacing w:before="60" w:after="60"/>
              <w:ind w:left="113" w:right="0"/>
              <w:rPr>
                <w:lang w:val="en-US"/>
              </w:rPr>
            </w:pPr>
          </w:p>
        </w:tc>
        <w:tc>
          <w:tcPr>
            <w:tcW w:w="6237" w:type="dxa"/>
            <w:shd w:val="clear" w:color="auto" w:fill="FFFFFF" w:themeFill="background1"/>
          </w:tcPr>
          <w:p w14:paraId="663A0CA3" w14:textId="265AA54E" w:rsidR="00F46D9C" w:rsidRPr="00AC3740" w:rsidRDefault="00934049" w:rsidP="00934049">
            <w:pPr>
              <w:spacing w:before="60" w:after="60"/>
              <w:ind w:left="37" w:right="0" w:hanging="37"/>
              <w:rPr>
                <w:lang w:val="en-US"/>
              </w:rPr>
            </w:pPr>
            <w:r w:rsidRPr="00AC3740">
              <w:rPr>
                <w:lang w:val="en-US"/>
              </w:rPr>
              <w:t>Teachers compare students’ work to promote comparable</w:t>
            </w:r>
            <w:r>
              <w:rPr>
                <w:lang w:val="en-US"/>
              </w:rPr>
              <w:t xml:space="preserve"> </w:t>
            </w:r>
            <w:r w:rsidRPr="00AC3740">
              <w:rPr>
                <w:lang w:val="en-US"/>
              </w:rPr>
              <w:t xml:space="preserve"> </w:t>
            </w:r>
            <w:r>
              <w:rPr>
                <w:lang w:val="en-US"/>
              </w:rPr>
              <w:t xml:space="preserve">   </w:t>
            </w:r>
            <w:r w:rsidRPr="00AC3740">
              <w:rPr>
                <w:lang w:val="en-US"/>
              </w:rPr>
              <w:t>teacher judgements.</w:t>
            </w:r>
          </w:p>
        </w:tc>
        <w:tc>
          <w:tcPr>
            <w:tcW w:w="3827" w:type="dxa"/>
            <w:shd w:val="clear" w:color="auto" w:fill="FFFFFF" w:themeFill="background1"/>
          </w:tcPr>
          <w:p w14:paraId="655BE8C2" w14:textId="77777777" w:rsidR="00F46D9C" w:rsidRDefault="001701AB" w:rsidP="00DE0025">
            <w:pPr>
              <w:spacing w:before="60" w:after="60"/>
              <w:ind w:left="113" w:right="0"/>
              <w:rPr>
                <w:lang w:val="en-US"/>
              </w:rPr>
            </w:pPr>
            <w:r>
              <w:rPr>
                <w:lang w:val="en-US"/>
              </w:rPr>
              <w:t>T1 &amp; T3</w:t>
            </w:r>
          </w:p>
          <w:p w14:paraId="5C03C7C4" w14:textId="1A6FFCD8" w:rsidR="001701AB" w:rsidRDefault="001701AB" w:rsidP="00DE0025">
            <w:pPr>
              <w:spacing w:before="60" w:after="60"/>
              <w:ind w:left="113" w:right="0"/>
              <w:rPr>
                <w:lang w:val="en-US"/>
              </w:rPr>
            </w:pPr>
            <w:r>
              <w:rPr>
                <w:lang w:val="en-US"/>
              </w:rPr>
              <w:t>Set text type and prompt in POLS</w:t>
            </w:r>
          </w:p>
        </w:tc>
      </w:tr>
      <w:tr w:rsidR="00F43D7C" w:rsidRPr="00AC3740" w14:paraId="484E8CA1" w14:textId="77777777" w:rsidTr="3AE3FCFB">
        <w:tblPrEx>
          <w:shd w:val="clear" w:color="auto" w:fill="FFFFFF" w:themeFill="background1"/>
        </w:tblPrEx>
        <w:trPr>
          <w:trHeight w:val="268"/>
        </w:trPr>
        <w:tc>
          <w:tcPr>
            <w:tcW w:w="1417" w:type="dxa"/>
            <w:shd w:val="clear" w:color="auto" w:fill="FFFFFF" w:themeFill="background1"/>
          </w:tcPr>
          <w:p w14:paraId="0D0D8BC8" w14:textId="104AD1A9" w:rsidR="00F43D7C" w:rsidRDefault="00F43D7C" w:rsidP="00DE0025">
            <w:pPr>
              <w:spacing w:before="60" w:after="60"/>
              <w:ind w:left="113" w:right="0"/>
              <w:rPr>
                <w:lang w:val="en-US"/>
              </w:rPr>
            </w:pPr>
            <w:r>
              <w:rPr>
                <w:lang w:val="en-US"/>
              </w:rPr>
              <w:t>Yr 1 – Yr 2</w:t>
            </w:r>
          </w:p>
        </w:tc>
        <w:tc>
          <w:tcPr>
            <w:tcW w:w="3544" w:type="dxa"/>
            <w:shd w:val="clear" w:color="auto" w:fill="FFFFFF" w:themeFill="background1"/>
          </w:tcPr>
          <w:p w14:paraId="5BB83A6A" w14:textId="576A91EB" w:rsidR="00F43D7C" w:rsidRDefault="00F43D7C" w:rsidP="00DE0025">
            <w:pPr>
              <w:spacing w:before="60" w:after="60"/>
              <w:ind w:left="113" w:right="0"/>
              <w:rPr>
                <w:lang w:val="en-US"/>
              </w:rPr>
            </w:pPr>
            <w:r>
              <w:rPr>
                <w:lang w:val="en-US"/>
              </w:rPr>
              <w:t>Student grade analysis</w:t>
            </w:r>
          </w:p>
        </w:tc>
        <w:tc>
          <w:tcPr>
            <w:tcW w:w="6237" w:type="dxa"/>
            <w:shd w:val="clear" w:color="auto" w:fill="FFFFFF" w:themeFill="background1"/>
          </w:tcPr>
          <w:p w14:paraId="45A5EEA4" w14:textId="43B6D11D" w:rsidR="00F43D7C" w:rsidRPr="00AC3740" w:rsidRDefault="00E041DA" w:rsidP="00934049">
            <w:pPr>
              <w:spacing w:before="60" w:after="60"/>
              <w:ind w:left="37" w:right="0" w:hanging="37"/>
              <w:rPr>
                <w:lang w:val="en-US"/>
              </w:rPr>
            </w:pPr>
            <w:r w:rsidRPr="00FD366C">
              <w:rPr>
                <w:rFonts w:cs="Arial"/>
                <w:szCs w:val="22"/>
              </w:rPr>
              <w:t>Summative assessment. Evidence of student learning in relation to the Achievement Standard.</w:t>
            </w:r>
          </w:p>
        </w:tc>
        <w:tc>
          <w:tcPr>
            <w:tcW w:w="3827" w:type="dxa"/>
            <w:shd w:val="clear" w:color="auto" w:fill="FFFFFF" w:themeFill="background1"/>
          </w:tcPr>
          <w:p w14:paraId="2D3CDEFE" w14:textId="3A43321A" w:rsidR="00F43D7C" w:rsidRDefault="00F43D7C" w:rsidP="00DE0025">
            <w:pPr>
              <w:spacing w:before="60" w:after="60"/>
              <w:ind w:left="113" w:right="0"/>
              <w:rPr>
                <w:lang w:val="en-US"/>
              </w:rPr>
            </w:pPr>
            <w:r>
              <w:rPr>
                <w:lang w:val="en-US"/>
              </w:rPr>
              <w:t>T3</w:t>
            </w:r>
          </w:p>
          <w:p w14:paraId="09C0E645" w14:textId="2B9C84F8" w:rsidR="00F43D7C" w:rsidRDefault="00F43D7C" w:rsidP="00DE0025">
            <w:pPr>
              <w:spacing w:before="60" w:after="60"/>
              <w:ind w:left="113" w:right="0"/>
              <w:rPr>
                <w:lang w:val="en-US"/>
              </w:rPr>
            </w:pPr>
          </w:p>
        </w:tc>
      </w:tr>
    </w:tbl>
    <w:p w14:paraId="4AB7DC18" w14:textId="77777777" w:rsidR="00F43D7C" w:rsidRDefault="00F43D7C"/>
    <w:p w14:paraId="56E83436" w14:textId="77777777" w:rsidR="00F43D7C" w:rsidRDefault="00F43D7C"/>
    <w:p w14:paraId="2FF65A1B" w14:textId="77777777" w:rsidR="00800AD4" w:rsidRDefault="00800AD4"/>
    <w:p w14:paraId="1FF1FAD1" w14:textId="77777777" w:rsidR="00800AD4" w:rsidRDefault="00800AD4"/>
    <w:p w14:paraId="462D5C25" w14:textId="77777777" w:rsidR="00800AD4" w:rsidRDefault="00800AD4"/>
    <w:p w14:paraId="68EB4AB1" w14:textId="77777777" w:rsidR="00800AD4" w:rsidRDefault="00800AD4"/>
    <w:p w14:paraId="032F26F3" w14:textId="77777777" w:rsidR="00F43D7C" w:rsidRDefault="00F43D7C"/>
    <w:tbl>
      <w:tblPr>
        <w:tblStyle w:val="TableGrid"/>
        <w:tblW w:w="15025" w:type="dxa"/>
        <w:tblInd w:w="279" w:type="dxa"/>
        <w:shd w:val="clear" w:color="auto" w:fill="FFFFFF" w:themeFill="background1"/>
        <w:tblLayout w:type="fixed"/>
        <w:tblLook w:val="04A0" w:firstRow="1" w:lastRow="0" w:firstColumn="1" w:lastColumn="0" w:noHBand="0" w:noVBand="1"/>
      </w:tblPr>
      <w:tblGrid>
        <w:gridCol w:w="1417"/>
        <w:gridCol w:w="3544"/>
        <w:gridCol w:w="6237"/>
        <w:gridCol w:w="3827"/>
      </w:tblGrid>
      <w:tr w:rsidR="00DE0025" w:rsidRPr="00AC3740" w14:paraId="7A5E9074" w14:textId="77777777" w:rsidTr="000111E4">
        <w:trPr>
          <w:trHeight w:val="253"/>
        </w:trPr>
        <w:tc>
          <w:tcPr>
            <w:tcW w:w="15025" w:type="dxa"/>
            <w:gridSpan w:val="4"/>
            <w:shd w:val="clear" w:color="auto" w:fill="FFFFFF" w:themeFill="background1"/>
          </w:tcPr>
          <w:p w14:paraId="3892FF72" w14:textId="6F02CC45" w:rsidR="00DE0025" w:rsidRPr="00AC3740" w:rsidRDefault="00DE0025" w:rsidP="00DE0025">
            <w:pPr>
              <w:spacing w:before="60" w:after="60"/>
              <w:ind w:left="113" w:right="0"/>
              <w:rPr>
                <w:lang w:val="en-US"/>
              </w:rPr>
            </w:pPr>
            <w:r w:rsidRPr="00AC3740">
              <w:rPr>
                <w:b/>
                <w:sz w:val="32"/>
                <w:szCs w:val="36"/>
                <w:lang w:val="en-US"/>
              </w:rPr>
              <w:lastRenderedPageBreak/>
              <w:t xml:space="preserve">Year </w:t>
            </w:r>
            <w:r>
              <w:rPr>
                <w:b/>
                <w:sz w:val="32"/>
                <w:szCs w:val="36"/>
                <w:lang w:val="en-US"/>
              </w:rPr>
              <w:t xml:space="preserve">3 </w:t>
            </w:r>
            <w:r w:rsidR="00F43D7C">
              <w:rPr>
                <w:b/>
                <w:sz w:val="32"/>
                <w:szCs w:val="36"/>
                <w:lang w:val="en-US"/>
              </w:rPr>
              <w:t>–</w:t>
            </w:r>
            <w:r>
              <w:rPr>
                <w:b/>
                <w:sz w:val="32"/>
                <w:szCs w:val="36"/>
                <w:lang w:val="en-US"/>
              </w:rPr>
              <w:t xml:space="preserve"> 6</w:t>
            </w:r>
          </w:p>
        </w:tc>
      </w:tr>
      <w:tr w:rsidR="00DE0025" w:rsidRPr="00AC3740" w14:paraId="24987BC3" w14:textId="77777777" w:rsidTr="000111E4">
        <w:trPr>
          <w:trHeight w:val="253"/>
        </w:trPr>
        <w:tc>
          <w:tcPr>
            <w:tcW w:w="1417" w:type="dxa"/>
            <w:shd w:val="clear" w:color="auto" w:fill="FFFFFF" w:themeFill="background1"/>
          </w:tcPr>
          <w:p w14:paraId="4A671A10" w14:textId="77777777" w:rsidR="00DE0025" w:rsidRPr="00AC3740" w:rsidRDefault="00DE0025" w:rsidP="00DE0025">
            <w:pPr>
              <w:spacing w:before="60" w:after="60"/>
              <w:ind w:left="113" w:right="0"/>
              <w:rPr>
                <w:lang w:val="en-US"/>
              </w:rPr>
            </w:pPr>
            <w:r w:rsidRPr="00AC3740">
              <w:rPr>
                <w:lang w:val="en-US"/>
              </w:rPr>
              <w:t>Yr 3 &amp;Yr 5</w:t>
            </w:r>
          </w:p>
        </w:tc>
        <w:tc>
          <w:tcPr>
            <w:tcW w:w="3544" w:type="dxa"/>
            <w:shd w:val="clear" w:color="auto" w:fill="FFFFFF" w:themeFill="background1"/>
          </w:tcPr>
          <w:p w14:paraId="705FC5BB" w14:textId="77777777" w:rsidR="00DE0025" w:rsidRPr="00AC3740" w:rsidRDefault="00DE0025" w:rsidP="00DE0025">
            <w:pPr>
              <w:spacing w:before="60" w:after="60"/>
              <w:ind w:left="113" w:right="0"/>
              <w:rPr>
                <w:lang w:val="en-US"/>
              </w:rPr>
            </w:pPr>
            <w:r w:rsidRPr="00AC3740">
              <w:rPr>
                <w:lang w:val="en-US"/>
              </w:rPr>
              <w:t>NAPLAN reading, writing and spelling and grammar</w:t>
            </w:r>
          </w:p>
        </w:tc>
        <w:tc>
          <w:tcPr>
            <w:tcW w:w="6237" w:type="dxa"/>
            <w:shd w:val="clear" w:color="auto" w:fill="FFFFFF" w:themeFill="background1"/>
          </w:tcPr>
          <w:p w14:paraId="253182AF" w14:textId="77777777" w:rsidR="00DE0025" w:rsidRPr="00AC3740" w:rsidRDefault="00DE0025" w:rsidP="00DE0025">
            <w:pPr>
              <w:spacing w:before="60" w:after="60"/>
              <w:ind w:left="113" w:right="0"/>
              <w:rPr>
                <w:lang w:val="en-US"/>
              </w:rPr>
            </w:pPr>
            <w:r w:rsidRPr="00AC3740">
              <w:rPr>
                <w:lang w:val="en-US"/>
              </w:rPr>
              <w:t>Mandated test</w:t>
            </w:r>
          </w:p>
          <w:p w14:paraId="7F64E1F1" w14:textId="10D7A973" w:rsidR="00DE0025" w:rsidRPr="00AC3740" w:rsidRDefault="00DE0025" w:rsidP="00DE0025">
            <w:pPr>
              <w:spacing w:before="60" w:after="60"/>
              <w:ind w:left="113" w:right="0"/>
              <w:rPr>
                <w:lang w:val="en-US"/>
              </w:rPr>
            </w:pPr>
            <w:r w:rsidRPr="00AC3740">
              <w:rPr>
                <w:lang w:val="en-US"/>
              </w:rPr>
              <w:t>Summative assessment.</w:t>
            </w:r>
          </w:p>
        </w:tc>
        <w:tc>
          <w:tcPr>
            <w:tcW w:w="3827" w:type="dxa"/>
            <w:shd w:val="clear" w:color="auto" w:fill="FFFFFF" w:themeFill="background1"/>
          </w:tcPr>
          <w:p w14:paraId="5C3CD3DC" w14:textId="2182BDDB" w:rsidR="00DE0025" w:rsidRPr="00AC3740" w:rsidRDefault="00DE0025" w:rsidP="00DE0025">
            <w:pPr>
              <w:spacing w:before="60" w:after="60"/>
              <w:ind w:left="113" w:right="0"/>
              <w:rPr>
                <w:lang w:val="en-US"/>
              </w:rPr>
            </w:pPr>
            <w:r w:rsidRPr="00AC3740">
              <w:rPr>
                <w:lang w:val="en-US"/>
              </w:rPr>
              <w:t>T</w:t>
            </w:r>
            <w:r w:rsidR="000111E4">
              <w:rPr>
                <w:lang w:val="en-US"/>
              </w:rPr>
              <w:t>1</w:t>
            </w:r>
          </w:p>
        </w:tc>
      </w:tr>
      <w:tr w:rsidR="00DE0025" w:rsidRPr="00AC3740" w14:paraId="3EA94754" w14:textId="77777777" w:rsidTr="000111E4">
        <w:trPr>
          <w:trHeight w:val="253"/>
        </w:trPr>
        <w:tc>
          <w:tcPr>
            <w:tcW w:w="1417" w:type="dxa"/>
            <w:shd w:val="clear" w:color="auto" w:fill="FFFFFF" w:themeFill="background1"/>
          </w:tcPr>
          <w:p w14:paraId="08D09D58" w14:textId="63BA6DE6" w:rsidR="00DE0025" w:rsidRPr="00AC3740" w:rsidRDefault="00DE0025" w:rsidP="00DE0025">
            <w:pPr>
              <w:spacing w:before="60" w:after="60"/>
              <w:ind w:left="113" w:right="0"/>
              <w:rPr>
                <w:lang w:val="en-US"/>
              </w:rPr>
            </w:pPr>
            <w:r w:rsidRPr="00AC3740">
              <w:rPr>
                <w:lang w:val="en-US"/>
              </w:rPr>
              <w:t xml:space="preserve">Yr </w:t>
            </w:r>
            <w:r w:rsidR="00075BA3">
              <w:rPr>
                <w:lang w:val="en-US"/>
              </w:rPr>
              <w:t>3</w:t>
            </w:r>
            <w:r w:rsidRPr="00AC3740">
              <w:rPr>
                <w:lang w:val="en-US"/>
              </w:rPr>
              <w:t xml:space="preserve"> – Yr 6</w:t>
            </w:r>
          </w:p>
        </w:tc>
        <w:tc>
          <w:tcPr>
            <w:tcW w:w="3544" w:type="dxa"/>
            <w:shd w:val="clear" w:color="auto" w:fill="FFFFFF" w:themeFill="background1"/>
          </w:tcPr>
          <w:p w14:paraId="4630E09B" w14:textId="4097B888" w:rsidR="00DE0025" w:rsidRPr="00AC3740" w:rsidRDefault="00DE0025" w:rsidP="00075BA3">
            <w:pPr>
              <w:spacing w:before="60" w:after="60"/>
              <w:ind w:right="0"/>
              <w:rPr>
                <w:lang w:val="en-US"/>
              </w:rPr>
            </w:pPr>
            <w:r w:rsidRPr="00AC3740">
              <w:rPr>
                <w:lang w:val="en-US"/>
              </w:rPr>
              <w:t xml:space="preserve"> </w:t>
            </w:r>
            <w:proofErr w:type="spellStart"/>
            <w:r w:rsidRPr="00AC3740">
              <w:rPr>
                <w:lang w:val="en-US"/>
              </w:rPr>
              <w:t>MacqLit</w:t>
            </w:r>
            <w:proofErr w:type="spellEnd"/>
            <w:r w:rsidRPr="00AC3740">
              <w:rPr>
                <w:lang w:val="en-US"/>
              </w:rPr>
              <w:t xml:space="preserve"> / </w:t>
            </w:r>
            <w:proofErr w:type="spellStart"/>
            <w:r w:rsidRPr="00AC3740">
              <w:rPr>
                <w:lang w:val="en-US"/>
              </w:rPr>
              <w:t>MultiLit</w:t>
            </w:r>
            <w:proofErr w:type="spellEnd"/>
            <w:r w:rsidRPr="00AC3740">
              <w:rPr>
                <w:lang w:val="en-US"/>
              </w:rPr>
              <w:t xml:space="preserve"> Placement test</w:t>
            </w:r>
          </w:p>
        </w:tc>
        <w:tc>
          <w:tcPr>
            <w:tcW w:w="6237" w:type="dxa"/>
            <w:shd w:val="clear" w:color="auto" w:fill="FFFFFF" w:themeFill="background1"/>
          </w:tcPr>
          <w:p w14:paraId="5C257785" w14:textId="41677C82" w:rsidR="00DE0025" w:rsidRPr="00AC3740" w:rsidRDefault="00DE0025" w:rsidP="00DE0025">
            <w:pPr>
              <w:spacing w:before="60" w:after="60"/>
              <w:ind w:left="113" w:right="0"/>
              <w:rPr>
                <w:lang w:val="en-US"/>
              </w:rPr>
            </w:pPr>
            <w:r w:rsidRPr="00AC3740">
              <w:rPr>
                <w:lang w:val="en-US"/>
              </w:rPr>
              <w:t>To place identified students into groups</w:t>
            </w:r>
            <w:r w:rsidR="00934049">
              <w:rPr>
                <w:lang w:val="en-US"/>
              </w:rPr>
              <w:t xml:space="preserve"> for intervention</w:t>
            </w:r>
          </w:p>
        </w:tc>
        <w:tc>
          <w:tcPr>
            <w:tcW w:w="3827" w:type="dxa"/>
            <w:shd w:val="clear" w:color="auto" w:fill="FFFFFF" w:themeFill="background1"/>
          </w:tcPr>
          <w:p w14:paraId="246701A9" w14:textId="77777777" w:rsidR="00DE0025" w:rsidRPr="00AC3740" w:rsidRDefault="00DE0025" w:rsidP="00DE0025">
            <w:pPr>
              <w:spacing w:before="60" w:after="60"/>
              <w:ind w:left="113" w:right="0"/>
              <w:rPr>
                <w:lang w:val="en-US"/>
              </w:rPr>
            </w:pPr>
            <w:r w:rsidRPr="00AC3740">
              <w:rPr>
                <w:lang w:val="en-US"/>
              </w:rPr>
              <w:t>Beginning of T1, end of T1, T2, T3, T4</w:t>
            </w:r>
          </w:p>
          <w:p w14:paraId="7D624977" w14:textId="762B708D" w:rsidR="00DE0025" w:rsidRPr="00AC3740" w:rsidRDefault="00DE0025" w:rsidP="00DE0025">
            <w:pPr>
              <w:spacing w:before="60" w:after="60"/>
              <w:ind w:left="113" w:right="0"/>
              <w:rPr>
                <w:lang w:val="en-US"/>
              </w:rPr>
            </w:pPr>
            <w:r w:rsidRPr="00AC3740">
              <w:rPr>
                <w:lang w:val="en-US"/>
              </w:rPr>
              <w:t xml:space="preserve">Students identified through </w:t>
            </w:r>
            <w:proofErr w:type="spellStart"/>
            <w:r>
              <w:rPr>
                <w:lang w:val="en-US"/>
              </w:rPr>
              <w:t>InitiaLit</w:t>
            </w:r>
            <w:proofErr w:type="spellEnd"/>
            <w:r>
              <w:rPr>
                <w:lang w:val="en-US"/>
              </w:rPr>
              <w:t xml:space="preserve"> Screener, </w:t>
            </w:r>
            <w:r w:rsidRPr="00AC3740">
              <w:rPr>
                <w:lang w:val="en-US"/>
              </w:rPr>
              <w:t>WARP results and teacher judgement.</w:t>
            </w:r>
          </w:p>
        </w:tc>
      </w:tr>
      <w:tr w:rsidR="00A61F8C" w:rsidRPr="00AC3740" w14:paraId="6CA6E9D6" w14:textId="77777777" w:rsidTr="000111E4">
        <w:trPr>
          <w:trHeight w:val="268"/>
        </w:trPr>
        <w:tc>
          <w:tcPr>
            <w:tcW w:w="1417" w:type="dxa"/>
            <w:shd w:val="clear" w:color="auto" w:fill="FFFFFF" w:themeFill="background1"/>
          </w:tcPr>
          <w:p w14:paraId="40BF7C25" w14:textId="7C6D9D0F" w:rsidR="00A61F8C" w:rsidRPr="00AC3740" w:rsidRDefault="00A61F8C" w:rsidP="00DE0025">
            <w:pPr>
              <w:spacing w:before="60" w:after="60"/>
              <w:ind w:left="113" w:right="0"/>
              <w:rPr>
                <w:lang w:val="en-US"/>
              </w:rPr>
            </w:pPr>
            <w:r>
              <w:rPr>
                <w:lang w:val="en-US"/>
              </w:rPr>
              <w:t>Yr 3-6</w:t>
            </w:r>
          </w:p>
        </w:tc>
        <w:tc>
          <w:tcPr>
            <w:tcW w:w="3544" w:type="dxa"/>
            <w:shd w:val="clear" w:color="auto" w:fill="FFFFFF" w:themeFill="background1"/>
          </w:tcPr>
          <w:p w14:paraId="0D0A5C87" w14:textId="1A4CA990" w:rsidR="00A61F8C" w:rsidRPr="00AC3740" w:rsidRDefault="00A61F8C" w:rsidP="00DE0025">
            <w:pPr>
              <w:spacing w:before="60" w:after="60"/>
              <w:ind w:left="113" w:right="0"/>
              <w:rPr>
                <w:lang w:val="en-US"/>
              </w:rPr>
            </w:pPr>
            <w:r>
              <w:rPr>
                <w:lang w:val="en-US"/>
              </w:rPr>
              <w:t>PLD Placement test</w:t>
            </w:r>
          </w:p>
        </w:tc>
        <w:tc>
          <w:tcPr>
            <w:tcW w:w="6237" w:type="dxa"/>
            <w:shd w:val="clear" w:color="auto" w:fill="FFFFFF" w:themeFill="background1"/>
          </w:tcPr>
          <w:p w14:paraId="618C6CA6" w14:textId="5531CA21" w:rsidR="00A61F8C" w:rsidRPr="00AC3740" w:rsidRDefault="00A61F8C" w:rsidP="00DE0025">
            <w:pPr>
              <w:spacing w:before="60" w:after="60"/>
              <w:ind w:left="113" w:right="0"/>
              <w:rPr>
                <w:lang w:val="en-US"/>
              </w:rPr>
            </w:pPr>
            <w:r>
              <w:rPr>
                <w:lang w:val="en-US"/>
              </w:rPr>
              <w:t>Administered at the beginning of the year for placement in appropriate level of PLD spelling</w:t>
            </w:r>
          </w:p>
        </w:tc>
        <w:tc>
          <w:tcPr>
            <w:tcW w:w="3827" w:type="dxa"/>
            <w:shd w:val="clear" w:color="auto" w:fill="FFFFFF" w:themeFill="background1"/>
          </w:tcPr>
          <w:p w14:paraId="633112B1" w14:textId="1D925F75" w:rsidR="00A61F8C" w:rsidRPr="00AC3740" w:rsidRDefault="00A61F8C" w:rsidP="00363869">
            <w:pPr>
              <w:spacing w:before="60" w:after="60"/>
              <w:ind w:right="0"/>
              <w:rPr>
                <w:lang w:val="en-US"/>
              </w:rPr>
            </w:pPr>
            <w:r>
              <w:rPr>
                <w:lang w:val="en-US"/>
              </w:rPr>
              <w:t>T1</w:t>
            </w:r>
          </w:p>
        </w:tc>
      </w:tr>
      <w:tr w:rsidR="00A61F8C" w:rsidRPr="00AC3740" w14:paraId="06C04B0F" w14:textId="77777777" w:rsidTr="000111E4">
        <w:trPr>
          <w:trHeight w:val="268"/>
        </w:trPr>
        <w:tc>
          <w:tcPr>
            <w:tcW w:w="1417" w:type="dxa"/>
            <w:shd w:val="clear" w:color="auto" w:fill="FFFFFF" w:themeFill="background1"/>
          </w:tcPr>
          <w:p w14:paraId="484C4D34" w14:textId="4B485A71" w:rsidR="00A61F8C" w:rsidRPr="00AC3740" w:rsidRDefault="00A61F8C" w:rsidP="00DE0025">
            <w:pPr>
              <w:spacing w:before="60" w:after="60"/>
              <w:ind w:left="113" w:right="0"/>
              <w:rPr>
                <w:lang w:val="en-US"/>
              </w:rPr>
            </w:pPr>
            <w:r>
              <w:rPr>
                <w:lang w:val="en-US"/>
              </w:rPr>
              <w:t>Yr 3-6</w:t>
            </w:r>
          </w:p>
        </w:tc>
        <w:tc>
          <w:tcPr>
            <w:tcW w:w="3544" w:type="dxa"/>
            <w:shd w:val="clear" w:color="auto" w:fill="FFFFFF" w:themeFill="background1"/>
          </w:tcPr>
          <w:p w14:paraId="323A92F1" w14:textId="30F347E7" w:rsidR="00A61F8C" w:rsidRPr="00AC3740" w:rsidRDefault="00A61F8C" w:rsidP="00DE0025">
            <w:pPr>
              <w:spacing w:before="60" w:after="60"/>
              <w:ind w:left="113" w:right="0"/>
              <w:rPr>
                <w:lang w:val="en-US"/>
              </w:rPr>
            </w:pPr>
            <w:r>
              <w:rPr>
                <w:lang w:val="en-US"/>
              </w:rPr>
              <w:t>PLD End of Term Review</w:t>
            </w:r>
          </w:p>
        </w:tc>
        <w:tc>
          <w:tcPr>
            <w:tcW w:w="6237" w:type="dxa"/>
            <w:shd w:val="clear" w:color="auto" w:fill="FFFFFF" w:themeFill="background1"/>
          </w:tcPr>
          <w:p w14:paraId="0C23F33B" w14:textId="448B4760" w:rsidR="00A61F8C" w:rsidRPr="00AC3740" w:rsidRDefault="00A61F8C" w:rsidP="00DE0025">
            <w:pPr>
              <w:spacing w:before="60" w:after="60"/>
              <w:ind w:left="113" w:right="0"/>
              <w:rPr>
                <w:lang w:val="en-US"/>
              </w:rPr>
            </w:pPr>
            <w:r>
              <w:rPr>
                <w:lang w:val="en-US"/>
              </w:rPr>
              <w:t>Check progress at the end of each term</w:t>
            </w:r>
          </w:p>
        </w:tc>
        <w:tc>
          <w:tcPr>
            <w:tcW w:w="3827" w:type="dxa"/>
            <w:shd w:val="clear" w:color="auto" w:fill="FFFFFF" w:themeFill="background1"/>
          </w:tcPr>
          <w:p w14:paraId="5A36E371" w14:textId="717FF1A6" w:rsidR="00A61F8C" w:rsidRPr="00AC3740" w:rsidRDefault="00A61F8C" w:rsidP="00363869">
            <w:pPr>
              <w:spacing w:before="60" w:after="60"/>
              <w:ind w:right="0"/>
              <w:rPr>
                <w:lang w:val="en-US"/>
              </w:rPr>
            </w:pPr>
            <w:r>
              <w:rPr>
                <w:lang w:val="en-US"/>
              </w:rPr>
              <w:t>T1 - 4</w:t>
            </w:r>
          </w:p>
        </w:tc>
      </w:tr>
      <w:tr w:rsidR="00A61F8C" w:rsidRPr="00AC3740" w14:paraId="07EF5DFF" w14:textId="77777777" w:rsidTr="000111E4">
        <w:trPr>
          <w:trHeight w:val="268"/>
        </w:trPr>
        <w:tc>
          <w:tcPr>
            <w:tcW w:w="1417" w:type="dxa"/>
            <w:shd w:val="clear" w:color="auto" w:fill="FFFFFF" w:themeFill="background1"/>
          </w:tcPr>
          <w:p w14:paraId="72339CE2" w14:textId="69EC16C0" w:rsidR="00A61F8C" w:rsidRDefault="00A61F8C" w:rsidP="00DE0025">
            <w:pPr>
              <w:spacing w:before="60" w:after="60"/>
              <w:ind w:left="113" w:right="0"/>
              <w:rPr>
                <w:lang w:val="en-US"/>
              </w:rPr>
            </w:pPr>
            <w:r>
              <w:rPr>
                <w:lang w:val="en-US"/>
              </w:rPr>
              <w:t>Yr 3-6</w:t>
            </w:r>
            <w:r w:rsidR="000111E4">
              <w:rPr>
                <w:lang w:val="en-US"/>
              </w:rPr>
              <w:t xml:space="preserve"> all students</w:t>
            </w:r>
          </w:p>
        </w:tc>
        <w:tc>
          <w:tcPr>
            <w:tcW w:w="3544" w:type="dxa"/>
            <w:shd w:val="clear" w:color="auto" w:fill="FFFFFF" w:themeFill="background1"/>
          </w:tcPr>
          <w:p w14:paraId="41166E95" w14:textId="663791D8" w:rsidR="00A61F8C" w:rsidRDefault="00A61F8C" w:rsidP="00DE0025">
            <w:pPr>
              <w:spacing w:before="60" w:after="60"/>
              <w:ind w:left="113" w:right="0"/>
              <w:rPr>
                <w:lang w:val="en-US"/>
              </w:rPr>
            </w:pPr>
            <w:proofErr w:type="spellStart"/>
            <w:r>
              <w:rPr>
                <w:lang w:val="en-US"/>
              </w:rPr>
              <w:t>Wheldall</w:t>
            </w:r>
            <w:proofErr w:type="spellEnd"/>
            <w:r>
              <w:rPr>
                <w:lang w:val="en-US"/>
              </w:rPr>
              <w:t xml:space="preserve"> Assessment of Reading Passages (WARP)</w:t>
            </w:r>
          </w:p>
        </w:tc>
        <w:tc>
          <w:tcPr>
            <w:tcW w:w="6237" w:type="dxa"/>
            <w:shd w:val="clear" w:color="auto" w:fill="FFFFFF" w:themeFill="background1"/>
          </w:tcPr>
          <w:p w14:paraId="08B3AD4E" w14:textId="7D66AC5D" w:rsidR="000111E4" w:rsidRDefault="000111E4" w:rsidP="000111E4">
            <w:pPr>
              <w:spacing w:before="60" w:after="60"/>
              <w:ind w:left="113" w:right="0"/>
              <w:rPr>
                <w:lang w:val="en-US"/>
              </w:rPr>
            </w:pPr>
            <w:r>
              <w:rPr>
                <w:lang w:val="en-US"/>
              </w:rPr>
              <w:t>Identify weak students and monitor</w:t>
            </w:r>
            <w:r w:rsidRPr="00AC3740">
              <w:rPr>
                <w:lang w:val="en-US"/>
              </w:rPr>
              <w:t xml:space="preserve"> </w:t>
            </w:r>
            <w:r w:rsidR="00934049">
              <w:rPr>
                <w:lang w:val="en-US"/>
              </w:rPr>
              <w:t>progress</w:t>
            </w:r>
          </w:p>
          <w:p w14:paraId="149D13F0" w14:textId="77777777" w:rsidR="00A61F8C" w:rsidRDefault="00A61F8C" w:rsidP="00DE0025">
            <w:pPr>
              <w:spacing w:before="60" w:after="60"/>
              <w:ind w:left="113" w:right="0"/>
              <w:rPr>
                <w:lang w:val="en-US"/>
              </w:rPr>
            </w:pPr>
          </w:p>
        </w:tc>
        <w:tc>
          <w:tcPr>
            <w:tcW w:w="3827" w:type="dxa"/>
            <w:shd w:val="clear" w:color="auto" w:fill="FFFFFF" w:themeFill="background1"/>
          </w:tcPr>
          <w:p w14:paraId="69128E70" w14:textId="425356EF" w:rsidR="00A61F8C" w:rsidRDefault="00A61F8C" w:rsidP="00363869">
            <w:pPr>
              <w:spacing w:before="60" w:after="60"/>
              <w:ind w:right="0"/>
              <w:rPr>
                <w:lang w:val="en-US"/>
              </w:rPr>
            </w:pPr>
            <w:r>
              <w:rPr>
                <w:lang w:val="en-US"/>
              </w:rPr>
              <w:t xml:space="preserve">T1 and 4. </w:t>
            </w:r>
            <w:r w:rsidRPr="00AC3740">
              <w:rPr>
                <w:lang w:val="en-US"/>
              </w:rPr>
              <w:t>Students who fall into the bottom 25% on the WARP complete PM benchmark including comprehension.</w:t>
            </w:r>
          </w:p>
        </w:tc>
      </w:tr>
      <w:tr w:rsidR="00A61F8C" w:rsidRPr="00AC3740" w14:paraId="711BDE30" w14:textId="77777777" w:rsidTr="000111E4">
        <w:trPr>
          <w:trHeight w:val="268"/>
        </w:trPr>
        <w:tc>
          <w:tcPr>
            <w:tcW w:w="1417" w:type="dxa"/>
            <w:shd w:val="clear" w:color="auto" w:fill="FFFFFF" w:themeFill="background1"/>
          </w:tcPr>
          <w:p w14:paraId="7DD31B34" w14:textId="5B83B065" w:rsidR="00A61F8C" w:rsidRDefault="00A61F8C" w:rsidP="00A61F8C">
            <w:pPr>
              <w:spacing w:before="60" w:after="60"/>
              <w:ind w:left="113" w:right="0"/>
              <w:rPr>
                <w:lang w:val="en-US"/>
              </w:rPr>
            </w:pPr>
            <w:r>
              <w:rPr>
                <w:lang w:val="en-US"/>
              </w:rPr>
              <w:t>Yr 3 – 6 identified students</w:t>
            </w:r>
          </w:p>
        </w:tc>
        <w:tc>
          <w:tcPr>
            <w:tcW w:w="3544" w:type="dxa"/>
            <w:shd w:val="clear" w:color="auto" w:fill="FFFFFF" w:themeFill="background1"/>
          </w:tcPr>
          <w:p w14:paraId="26C78AA9" w14:textId="1CE838BB" w:rsidR="00934049" w:rsidRDefault="00A61F8C" w:rsidP="00934049">
            <w:pPr>
              <w:spacing w:before="60" w:after="60"/>
              <w:ind w:left="113" w:right="0"/>
              <w:rPr>
                <w:lang w:val="en-US"/>
              </w:rPr>
            </w:pPr>
            <w:r w:rsidRPr="00AC3740">
              <w:rPr>
                <w:lang w:val="en-US"/>
              </w:rPr>
              <w:t>PM Benchmark</w:t>
            </w:r>
            <w:r w:rsidR="00934049">
              <w:rPr>
                <w:lang w:val="en-US"/>
              </w:rPr>
              <w:t>/Sparkle box</w:t>
            </w:r>
          </w:p>
        </w:tc>
        <w:tc>
          <w:tcPr>
            <w:tcW w:w="6237" w:type="dxa"/>
            <w:shd w:val="clear" w:color="auto" w:fill="FFFFFF" w:themeFill="background1"/>
          </w:tcPr>
          <w:p w14:paraId="0C91D76C" w14:textId="731F5D07" w:rsidR="00A61F8C" w:rsidRPr="00AC3740" w:rsidRDefault="00934049" w:rsidP="00A61F8C">
            <w:pPr>
              <w:spacing w:before="60" w:after="60"/>
              <w:ind w:left="113" w:right="0"/>
              <w:rPr>
                <w:lang w:val="en-US"/>
              </w:rPr>
            </w:pPr>
            <w:r>
              <w:rPr>
                <w:lang w:val="en-US"/>
              </w:rPr>
              <w:t xml:space="preserve">Use Sparkle Box if decodable readers are still required and PM Benchmark if child reads natural language readers. </w:t>
            </w:r>
            <w:r w:rsidR="00A61F8C" w:rsidRPr="00AC3740">
              <w:rPr>
                <w:lang w:val="en-US"/>
              </w:rPr>
              <w:t>Diagnostic analysis of data to identify gaps and inform teaching.</w:t>
            </w:r>
          </w:p>
          <w:p w14:paraId="501F371B" w14:textId="77777777" w:rsidR="00A61F8C" w:rsidRDefault="00A61F8C" w:rsidP="00A61F8C">
            <w:pPr>
              <w:spacing w:before="60" w:after="60"/>
              <w:ind w:left="113" w:right="0"/>
              <w:rPr>
                <w:lang w:val="en-US"/>
              </w:rPr>
            </w:pPr>
          </w:p>
        </w:tc>
        <w:tc>
          <w:tcPr>
            <w:tcW w:w="3827" w:type="dxa"/>
            <w:shd w:val="clear" w:color="auto" w:fill="FFFFFF" w:themeFill="background1"/>
          </w:tcPr>
          <w:p w14:paraId="5891EC1C" w14:textId="6A07EEBA" w:rsidR="00A61F8C" w:rsidRDefault="00A61F8C" w:rsidP="00A61F8C">
            <w:pPr>
              <w:spacing w:before="60" w:after="60"/>
              <w:ind w:right="0"/>
              <w:rPr>
                <w:lang w:val="en-US"/>
              </w:rPr>
            </w:pPr>
            <w:r w:rsidRPr="00AC3740">
              <w:rPr>
                <w:lang w:val="en-US"/>
              </w:rPr>
              <w:t xml:space="preserve">T1, T2, T3, T4 Students who fall into the bottom 25% on the WARP complete </w:t>
            </w:r>
            <w:r w:rsidR="00934049">
              <w:rPr>
                <w:lang w:val="en-US"/>
              </w:rPr>
              <w:t xml:space="preserve">Sparkle Box or </w:t>
            </w:r>
            <w:r w:rsidRPr="00AC3740">
              <w:rPr>
                <w:lang w:val="en-US"/>
              </w:rPr>
              <w:t>PM benchmark including comprehension.</w:t>
            </w:r>
          </w:p>
        </w:tc>
      </w:tr>
      <w:tr w:rsidR="00DE0025" w:rsidRPr="00AC3740" w14:paraId="3FE7AE2C" w14:textId="77777777" w:rsidTr="00C22ED4">
        <w:trPr>
          <w:trHeight w:val="1421"/>
        </w:trPr>
        <w:tc>
          <w:tcPr>
            <w:tcW w:w="1417" w:type="dxa"/>
            <w:shd w:val="clear" w:color="auto" w:fill="FFFFFF" w:themeFill="background1"/>
          </w:tcPr>
          <w:p w14:paraId="55383E16" w14:textId="0FD65BB6" w:rsidR="00DE0025" w:rsidRPr="00AC3740" w:rsidRDefault="00DE0025" w:rsidP="00DE0025">
            <w:pPr>
              <w:spacing w:before="60" w:after="60"/>
              <w:ind w:left="113" w:right="0"/>
              <w:rPr>
                <w:lang w:val="en-US"/>
              </w:rPr>
            </w:pPr>
            <w:r w:rsidRPr="00AC3740">
              <w:rPr>
                <w:lang w:val="en-US"/>
              </w:rPr>
              <w:t xml:space="preserve">Yrs </w:t>
            </w:r>
            <w:r w:rsidR="00075BA3">
              <w:rPr>
                <w:lang w:val="en-US"/>
              </w:rPr>
              <w:t xml:space="preserve">3 </w:t>
            </w:r>
            <w:r w:rsidRPr="00AC3740">
              <w:rPr>
                <w:lang w:val="en-US"/>
              </w:rPr>
              <w:t>­</w:t>
            </w:r>
            <w:r w:rsidR="00075BA3">
              <w:rPr>
                <w:lang w:val="en-US"/>
              </w:rPr>
              <w:t xml:space="preserve"> </w:t>
            </w:r>
            <w:r w:rsidRPr="00AC3740">
              <w:rPr>
                <w:lang w:val="en-US"/>
              </w:rPr>
              <w:t>6</w:t>
            </w:r>
          </w:p>
        </w:tc>
        <w:tc>
          <w:tcPr>
            <w:tcW w:w="3544" w:type="dxa"/>
            <w:shd w:val="clear" w:color="auto" w:fill="FFFFFF" w:themeFill="background1"/>
          </w:tcPr>
          <w:p w14:paraId="69B2AB28" w14:textId="37B0930A" w:rsidR="00DE0025" w:rsidRPr="00AC3740" w:rsidRDefault="00DE0025" w:rsidP="00DE0025">
            <w:pPr>
              <w:spacing w:before="60" w:after="60"/>
              <w:ind w:left="113" w:right="0"/>
              <w:rPr>
                <w:lang w:val="en-US"/>
              </w:rPr>
            </w:pPr>
            <w:r w:rsidRPr="00AC3740">
              <w:rPr>
                <w:lang w:val="en-US"/>
              </w:rPr>
              <w:t xml:space="preserve">Writing moderation </w:t>
            </w:r>
            <w:r w:rsidR="00363869">
              <w:rPr>
                <w:lang w:val="en-US"/>
              </w:rPr>
              <w:t xml:space="preserve">– uploaded to </w:t>
            </w:r>
            <w:proofErr w:type="spellStart"/>
            <w:r w:rsidR="00363869">
              <w:rPr>
                <w:lang w:val="en-US"/>
              </w:rPr>
              <w:t>Brightpath</w:t>
            </w:r>
            <w:proofErr w:type="spellEnd"/>
          </w:p>
        </w:tc>
        <w:tc>
          <w:tcPr>
            <w:tcW w:w="6237" w:type="dxa"/>
            <w:shd w:val="clear" w:color="auto" w:fill="FFFFFF" w:themeFill="background1"/>
          </w:tcPr>
          <w:p w14:paraId="065CFD38" w14:textId="77777777" w:rsidR="00DE0025" w:rsidRPr="00AC3740" w:rsidRDefault="00DE0025" w:rsidP="00DE0025">
            <w:pPr>
              <w:spacing w:before="60" w:after="60"/>
              <w:ind w:left="113" w:right="0"/>
              <w:rPr>
                <w:lang w:val="en-US"/>
              </w:rPr>
            </w:pPr>
            <w:r w:rsidRPr="00AC3740">
              <w:rPr>
                <w:lang w:val="en-US"/>
              </w:rPr>
              <w:t>Teachers compare students’ work to promote comparable teacher judgements.</w:t>
            </w:r>
          </w:p>
        </w:tc>
        <w:tc>
          <w:tcPr>
            <w:tcW w:w="3827" w:type="dxa"/>
            <w:shd w:val="clear" w:color="auto" w:fill="FFFFFF" w:themeFill="background1"/>
          </w:tcPr>
          <w:p w14:paraId="6FCDB845" w14:textId="194570A9" w:rsidR="00DE0025" w:rsidRPr="00AC3740" w:rsidRDefault="00075BA3" w:rsidP="00363869">
            <w:pPr>
              <w:spacing w:before="60" w:after="60"/>
              <w:ind w:right="0"/>
              <w:rPr>
                <w:lang w:val="en-US"/>
              </w:rPr>
            </w:pPr>
            <w:r>
              <w:rPr>
                <w:lang w:val="en-US"/>
              </w:rPr>
              <w:t>Yr 3</w:t>
            </w:r>
            <w:r w:rsidR="00DE0025" w:rsidRPr="00AC3740">
              <w:rPr>
                <w:lang w:val="en-US"/>
              </w:rPr>
              <w:t xml:space="preserve"> – Yr</w:t>
            </w:r>
            <w:r>
              <w:rPr>
                <w:lang w:val="en-US"/>
              </w:rPr>
              <w:t xml:space="preserve"> </w:t>
            </w:r>
            <w:r w:rsidR="00DE0025" w:rsidRPr="00AC3740">
              <w:rPr>
                <w:lang w:val="en-US"/>
              </w:rPr>
              <w:t>6</w:t>
            </w:r>
          </w:p>
          <w:p w14:paraId="42231B30" w14:textId="22BF1A57" w:rsidR="00DE0025" w:rsidRDefault="00DE0025" w:rsidP="00DE0025">
            <w:pPr>
              <w:spacing w:before="60" w:after="60"/>
              <w:ind w:left="113" w:right="0"/>
              <w:rPr>
                <w:lang w:val="en-US"/>
              </w:rPr>
            </w:pPr>
            <w:r w:rsidRPr="00AC3740">
              <w:rPr>
                <w:lang w:val="en-US"/>
              </w:rPr>
              <w:t>T1 &amp; T3 W8 Writing Moderation Task (ready for Wk 9 staff meeting)</w:t>
            </w:r>
          </w:p>
          <w:p w14:paraId="6C946871" w14:textId="66FBA442" w:rsidR="001701AB" w:rsidRPr="00AC3740" w:rsidRDefault="001701AB" w:rsidP="00DE0025">
            <w:pPr>
              <w:spacing w:before="60" w:after="60"/>
              <w:ind w:left="113" w:right="0"/>
              <w:rPr>
                <w:lang w:val="en-US"/>
              </w:rPr>
            </w:pPr>
            <w:r>
              <w:rPr>
                <w:lang w:val="en-US"/>
              </w:rPr>
              <w:t>Set text type and prompt in POLs</w:t>
            </w:r>
          </w:p>
          <w:p w14:paraId="15ECFE62" w14:textId="55439973" w:rsidR="00DE0025" w:rsidRPr="00AC3740" w:rsidRDefault="00DE0025" w:rsidP="00C22ED4">
            <w:pPr>
              <w:spacing w:before="60" w:after="60"/>
              <w:ind w:right="0"/>
              <w:rPr>
                <w:lang w:val="en-US"/>
              </w:rPr>
            </w:pPr>
          </w:p>
        </w:tc>
      </w:tr>
      <w:tr w:rsidR="00075BA3" w:rsidRPr="00AC3740" w14:paraId="325FC761" w14:textId="77777777" w:rsidTr="00C22ED4">
        <w:trPr>
          <w:trHeight w:val="267"/>
        </w:trPr>
        <w:tc>
          <w:tcPr>
            <w:tcW w:w="1417" w:type="dxa"/>
            <w:shd w:val="clear" w:color="auto" w:fill="FFFFFF" w:themeFill="background1"/>
          </w:tcPr>
          <w:p w14:paraId="4C213527" w14:textId="4FFCE5B8" w:rsidR="00075BA3" w:rsidRPr="00AC3740" w:rsidRDefault="00075BA3" w:rsidP="00DE0025">
            <w:pPr>
              <w:spacing w:before="60" w:after="60"/>
              <w:ind w:left="113" w:right="0"/>
              <w:rPr>
                <w:lang w:val="en-US"/>
              </w:rPr>
            </w:pPr>
            <w:r>
              <w:rPr>
                <w:lang w:val="en-US"/>
              </w:rPr>
              <w:t>Yrs 3 - 6</w:t>
            </w:r>
          </w:p>
        </w:tc>
        <w:tc>
          <w:tcPr>
            <w:tcW w:w="3544" w:type="dxa"/>
            <w:shd w:val="clear" w:color="auto" w:fill="FFFFFF" w:themeFill="background1"/>
          </w:tcPr>
          <w:p w14:paraId="3100EBE4" w14:textId="171D82CE" w:rsidR="00075BA3" w:rsidRPr="00AC3740" w:rsidRDefault="00075BA3" w:rsidP="00DE0025">
            <w:pPr>
              <w:spacing w:before="60" w:after="60"/>
              <w:ind w:left="113" w:right="0"/>
              <w:rPr>
                <w:lang w:val="en-US"/>
              </w:rPr>
            </w:pPr>
            <w:r>
              <w:rPr>
                <w:lang w:val="en-US"/>
              </w:rPr>
              <w:t>PAT Reading</w:t>
            </w:r>
          </w:p>
        </w:tc>
        <w:tc>
          <w:tcPr>
            <w:tcW w:w="6237" w:type="dxa"/>
            <w:shd w:val="clear" w:color="auto" w:fill="FFFFFF" w:themeFill="background1"/>
          </w:tcPr>
          <w:p w14:paraId="0B6651B0" w14:textId="4AFF3439" w:rsidR="00075BA3" w:rsidRPr="00AC3740" w:rsidRDefault="00075BA3" w:rsidP="00DE0025">
            <w:pPr>
              <w:spacing w:before="60" w:after="60"/>
              <w:ind w:left="113" w:right="0"/>
              <w:rPr>
                <w:lang w:val="en-US"/>
              </w:rPr>
            </w:pPr>
            <w:r>
              <w:rPr>
                <w:lang w:val="en-US"/>
              </w:rPr>
              <w:t>Reading diagnostic test</w:t>
            </w:r>
          </w:p>
        </w:tc>
        <w:tc>
          <w:tcPr>
            <w:tcW w:w="3827" w:type="dxa"/>
            <w:shd w:val="clear" w:color="auto" w:fill="FFFFFF" w:themeFill="background1"/>
          </w:tcPr>
          <w:p w14:paraId="23FFC2B6" w14:textId="77777777" w:rsidR="00075BA3" w:rsidRDefault="00075BA3" w:rsidP="00363869">
            <w:pPr>
              <w:spacing w:before="60" w:after="60"/>
              <w:ind w:right="0"/>
              <w:rPr>
                <w:lang w:val="en-US"/>
              </w:rPr>
            </w:pPr>
            <w:r>
              <w:rPr>
                <w:lang w:val="en-US"/>
              </w:rPr>
              <w:t>T4</w:t>
            </w:r>
          </w:p>
          <w:p w14:paraId="6F5887D4" w14:textId="48F33C95" w:rsidR="00C22ED4" w:rsidRPr="00C22ED4" w:rsidRDefault="00C22ED4" w:rsidP="00C22ED4">
            <w:pPr>
              <w:rPr>
                <w:lang w:val="en-US"/>
              </w:rPr>
            </w:pPr>
          </w:p>
        </w:tc>
      </w:tr>
      <w:tr w:rsidR="00F43D7C" w:rsidRPr="00AC3740" w14:paraId="74DD4181" w14:textId="77777777" w:rsidTr="00C22ED4">
        <w:trPr>
          <w:trHeight w:val="630"/>
        </w:trPr>
        <w:tc>
          <w:tcPr>
            <w:tcW w:w="1417" w:type="dxa"/>
            <w:shd w:val="clear" w:color="auto" w:fill="FFFFFF" w:themeFill="background1"/>
          </w:tcPr>
          <w:p w14:paraId="362F30B9" w14:textId="780A2FC2" w:rsidR="00F43D7C" w:rsidRDefault="00F43D7C" w:rsidP="00DE0025">
            <w:pPr>
              <w:spacing w:before="60" w:after="60"/>
              <w:ind w:left="113" w:right="0"/>
              <w:rPr>
                <w:lang w:val="en-US"/>
              </w:rPr>
            </w:pPr>
            <w:r>
              <w:rPr>
                <w:lang w:val="en-US"/>
              </w:rPr>
              <w:t>Yr 3 – Yr 6</w:t>
            </w:r>
          </w:p>
        </w:tc>
        <w:tc>
          <w:tcPr>
            <w:tcW w:w="3544" w:type="dxa"/>
            <w:shd w:val="clear" w:color="auto" w:fill="FFFFFF" w:themeFill="background1"/>
          </w:tcPr>
          <w:p w14:paraId="4B6CFF99" w14:textId="0B2598F4" w:rsidR="00F43D7C" w:rsidRDefault="00F43D7C" w:rsidP="00DE0025">
            <w:pPr>
              <w:spacing w:before="60" w:after="60"/>
              <w:ind w:left="113" w:right="0"/>
              <w:rPr>
                <w:lang w:val="en-US"/>
              </w:rPr>
            </w:pPr>
            <w:r>
              <w:rPr>
                <w:lang w:val="en-US"/>
              </w:rPr>
              <w:t>Student grade analysis</w:t>
            </w:r>
          </w:p>
        </w:tc>
        <w:tc>
          <w:tcPr>
            <w:tcW w:w="6237" w:type="dxa"/>
            <w:shd w:val="clear" w:color="auto" w:fill="FFFFFF" w:themeFill="background1"/>
          </w:tcPr>
          <w:p w14:paraId="2F967AFB" w14:textId="5DF97948" w:rsidR="00F43D7C" w:rsidRDefault="00E041DA" w:rsidP="00DE0025">
            <w:pPr>
              <w:spacing w:before="60" w:after="60"/>
              <w:ind w:left="113" w:right="0"/>
              <w:rPr>
                <w:lang w:val="en-US"/>
              </w:rPr>
            </w:pPr>
            <w:r w:rsidRPr="00FD366C">
              <w:rPr>
                <w:rFonts w:cs="Arial"/>
                <w:szCs w:val="22"/>
              </w:rPr>
              <w:t>Summative assessment. Evidence of student learning in relation to the Achievement Standard.</w:t>
            </w:r>
          </w:p>
        </w:tc>
        <w:tc>
          <w:tcPr>
            <w:tcW w:w="3827" w:type="dxa"/>
            <w:shd w:val="clear" w:color="auto" w:fill="FFFFFF" w:themeFill="background1"/>
          </w:tcPr>
          <w:p w14:paraId="3AF8C653" w14:textId="0DC43BA7" w:rsidR="00F43D7C" w:rsidRDefault="00F43D7C" w:rsidP="00363869">
            <w:pPr>
              <w:spacing w:before="60" w:after="60"/>
              <w:ind w:right="0"/>
              <w:rPr>
                <w:lang w:val="en-US"/>
              </w:rPr>
            </w:pPr>
            <w:r>
              <w:rPr>
                <w:lang w:val="en-US"/>
              </w:rPr>
              <w:t>T3</w:t>
            </w:r>
          </w:p>
        </w:tc>
      </w:tr>
    </w:tbl>
    <w:p w14:paraId="3611AD25" w14:textId="372A2080" w:rsidR="00AC3740" w:rsidRDefault="00AC3740" w:rsidP="00AC3740">
      <w:pPr>
        <w:spacing w:before="60" w:after="60"/>
        <w:ind w:right="0"/>
        <w:rPr>
          <w:b/>
          <w:lang w:val="en-US"/>
        </w:rPr>
      </w:pPr>
    </w:p>
    <w:p w14:paraId="50B5991E" w14:textId="7E5440E4" w:rsidR="00AC3740" w:rsidRDefault="00AC3740" w:rsidP="00AC3740">
      <w:pPr>
        <w:spacing w:before="60" w:after="60"/>
        <w:ind w:right="0"/>
        <w:rPr>
          <w:b/>
          <w:lang w:val="en-US"/>
        </w:rPr>
      </w:pPr>
    </w:p>
    <w:p w14:paraId="014A6CC2" w14:textId="77777777" w:rsidR="00FD366C" w:rsidRPr="00AC3740" w:rsidRDefault="00FD366C" w:rsidP="00AC3740">
      <w:pPr>
        <w:spacing w:before="60" w:after="60"/>
        <w:ind w:right="0"/>
        <w:rPr>
          <w:b/>
          <w:lang w:val="en-US"/>
        </w:rPr>
      </w:pPr>
    </w:p>
    <w:p w14:paraId="1D971006" w14:textId="65902B5E" w:rsidR="00AC3740" w:rsidRDefault="00AC3740" w:rsidP="00AC3740">
      <w:pPr>
        <w:spacing w:before="60" w:after="60"/>
        <w:ind w:right="0"/>
        <w:rPr>
          <w:b/>
          <w:sz w:val="32"/>
          <w:szCs w:val="36"/>
          <w:lang w:val="en-US"/>
        </w:rPr>
      </w:pPr>
      <w:r w:rsidRPr="00AC3740">
        <w:rPr>
          <w:b/>
          <w:sz w:val="32"/>
          <w:szCs w:val="36"/>
          <w:lang w:val="en-US"/>
        </w:rPr>
        <w:lastRenderedPageBreak/>
        <w:t>Assessment Schedule Year 1 – 6 Mathematics</w:t>
      </w:r>
    </w:p>
    <w:tbl>
      <w:tblPr>
        <w:tblStyle w:val="TableGrid"/>
        <w:tblW w:w="15304" w:type="dxa"/>
        <w:tblLayout w:type="fixed"/>
        <w:tblLook w:val="04A0" w:firstRow="1" w:lastRow="0" w:firstColumn="1" w:lastColumn="0" w:noHBand="0" w:noVBand="1"/>
      </w:tblPr>
      <w:tblGrid>
        <w:gridCol w:w="1696"/>
        <w:gridCol w:w="3544"/>
        <w:gridCol w:w="6237"/>
        <w:gridCol w:w="3827"/>
      </w:tblGrid>
      <w:tr w:rsidR="00F907D0" w:rsidRPr="00AC3740" w14:paraId="256D4D89" w14:textId="77777777" w:rsidTr="00FD366C">
        <w:trPr>
          <w:trHeight w:hRule="exact" w:val="428"/>
        </w:trPr>
        <w:tc>
          <w:tcPr>
            <w:tcW w:w="1696" w:type="dxa"/>
            <w:shd w:val="clear" w:color="auto" w:fill="D9D9D9" w:themeFill="background1" w:themeFillShade="D9"/>
          </w:tcPr>
          <w:p w14:paraId="0391F925" w14:textId="77777777" w:rsidR="00F907D0" w:rsidRPr="00AC3740" w:rsidRDefault="00F907D0" w:rsidP="00FD366C">
            <w:pPr>
              <w:spacing w:before="60" w:after="60"/>
              <w:ind w:left="113" w:right="0"/>
              <w:rPr>
                <w:b/>
                <w:lang w:val="en-US"/>
              </w:rPr>
            </w:pPr>
            <w:r w:rsidRPr="00AC3740">
              <w:rPr>
                <w:b/>
                <w:lang w:val="en-US"/>
              </w:rPr>
              <w:t>Who</w:t>
            </w:r>
          </w:p>
        </w:tc>
        <w:tc>
          <w:tcPr>
            <w:tcW w:w="3544" w:type="dxa"/>
            <w:shd w:val="clear" w:color="auto" w:fill="D9D9D9" w:themeFill="background1" w:themeFillShade="D9"/>
          </w:tcPr>
          <w:p w14:paraId="120FB053" w14:textId="77777777" w:rsidR="00F907D0" w:rsidRPr="00AC3740" w:rsidRDefault="00F907D0" w:rsidP="00FD366C">
            <w:pPr>
              <w:spacing w:before="60" w:after="60"/>
              <w:ind w:left="113" w:right="0"/>
              <w:rPr>
                <w:b/>
                <w:lang w:val="en-US"/>
              </w:rPr>
            </w:pPr>
            <w:r w:rsidRPr="00AC3740">
              <w:rPr>
                <w:b/>
                <w:lang w:val="en-US"/>
              </w:rPr>
              <w:t>What</w:t>
            </w:r>
          </w:p>
        </w:tc>
        <w:tc>
          <w:tcPr>
            <w:tcW w:w="6237" w:type="dxa"/>
            <w:shd w:val="clear" w:color="auto" w:fill="D9D9D9" w:themeFill="background1" w:themeFillShade="D9"/>
          </w:tcPr>
          <w:p w14:paraId="7EEC163F" w14:textId="77777777" w:rsidR="00F907D0" w:rsidRPr="00AC3740" w:rsidRDefault="00F907D0" w:rsidP="00FD366C">
            <w:pPr>
              <w:spacing w:before="60" w:after="60"/>
              <w:ind w:left="113" w:right="0"/>
              <w:rPr>
                <w:b/>
                <w:lang w:val="en-US"/>
              </w:rPr>
            </w:pPr>
            <w:r w:rsidRPr="00AC3740">
              <w:rPr>
                <w:b/>
                <w:lang w:val="en-US"/>
              </w:rPr>
              <w:t>Purpose</w:t>
            </w:r>
          </w:p>
        </w:tc>
        <w:tc>
          <w:tcPr>
            <w:tcW w:w="3827" w:type="dxa"/>
            <w:shd w:val="clear" w:color="auto" w:fill="D9D9D9" w:themeFill="background1" w:themeFillShade="D9"/>
          </w:tcPr>
          <w:p w14:paraId="421E74A2" w14:textId="77777777" w:rsidR="00F907D0" w:rsidRPr="00AC3740" w:rsidRDefault="00F907D0" w:rsidP="00FD366C">
            <w:pPr>
              <w:spacing w:before="60" w:after="60"/>
              <w:ind w:left="113" w:right="0"/>
              <w:rPr>
                <w:b/>
                <w:lang w:val="en-US"/>
              </w:rPr>
            </w:pPr>
            <w:r w:rsidRPr="00AC3740">
              <w:rPr>
                <w:b/>
                <w:lang w:val="en-US"/>
              </w:rPr>
              <w:t>When</w:t>
            </w:r>
          </w:p>
        </w:tc>
      </w:tr>
      <w:tr w:rsidR="00F907D0" w:rsidRPr="00AC3740" w14:paraId="051F9FF7" w14:textId="77777777" w:rsidTr="0008422F">
        <w:tblPrEx>
          <w:shd w:val="clear" w:color="auto" w:fill="FFFFFF" w:themeFill="background1"/>
        </w:tblPrEx>
        <w:trPr>
          <w:trHeight w:val="720"/>
        </w:trPr>
        <w:tc>
          <w:tcPr>
            <w:tcW w:w="1696" w:type="dxa"/>
            <w:shd w:val="clear" w:color="auto" w:fill="FFFFFF" w:themeFill="background1"/>
          </w:tcPr>
          <w:p w14:paraId="3182F07D" w14:textId="1F7D5E51" w:rsidR="00AC3740" w:rsidRPr="00AC3740" w:rsidRDefault="00AC3740" w:rsidP="00FD366C">
            <w:pPr>
              <w:spacing w:before="60" w:after="60"/>
              <w:ind w:left="113" w:right="0"/>
              <w:rPr>
                <w:lang w:val="en-US"/>
              </w:rPr>
            </w:pPr>
            <w:r w:rsidRPr="00AC3740">
              <w:rPr>
                <w:lang w:val="en-US"/>
              </w:rPr>
              <w:t>Yrs 1</w:t>
            </w:r>
          </w:p>
        </w:tc>
        <w:tc>
          <w:tcPr>
            <w:tcW w:w="3544" w:type="dxa"/>
            <w:shd w:val="clear" w:color="auto" w:fill="FFFFFF" w:themeFill="background1"/>
          </w:tcPr>
          <w:p w14:paraId="3FFCA1D0" w14:textId="4832D817" w:rsidR="00AC3740" w:rsidRPr="00AC3740" w:rsidRDefault="00AC3740" w:rsidP="0008422F">
            <w:pPr>
              <w:spacing w:before="60" w:after="60"/>
              <w:ind w:left="113" w:right="0"/>
              <w:rPr>
                <w:lang w:val="en-US"/>
              </w:rPr>
            </w:pPr>
            <w:r w:rsidRPr="00AC3740">
              <w:rPr>
                <w:lang w:val="en-US"/>
              </w:rPr>
              <w:t>PAT Maths – Current Year Test used.</w:t>
            </w:r>
          </w:p>
        </w:tc>
        <w:tc>
          <w:tcPr>
            <w:tcW w:w="6237" w:type="dxa"/>
            <w:shd w:val="clear" w:color="auto" w:fill="FFFFFF" w:themeFill="background1"/>
          </w:tcPr>
          <w:p w14:paraId="59D870CB" w14:textId="47650866" w:rsidR="00AC3740" w:rsidRPr="00AC3740" w:rsidRDefault="00AC3740" w:rsidP="00FD366C">
            <w:pPr>
              <w:spacing w:before="60" w:after="60"/>
              <w:ind w:left="113" w:right="0"/>
              <w:rPr>
                <w:lang w:val="en-US"/>
              </w:rPr>
            </w:pPr>
            <w:r w:rsidRPr="00AC3740">
              <w:rPr>
                <w:lang w:val="en-US"/>
              </w:rPr>
              <w:t>Summativ</w:t>
            </w:r>
            <w:r w:rsidR="0008422F">
              <w:rPr>
                <w:lang w:val="en-US"/>
              </w:rPr>
              <w:t>e</w:t>
            </w:r>
            <w:r w:rsidRPr="00AC3740">
              <w:rPr>
                <w:lang w:val="en-US"/>
              </w:rPr>
              <w:t xml:space="preserve"> assessment.</w:t>
            </w:r>
          </w:p>
          <w:p w14:paraId="5F6BF97B" w14:textId="77777777" w:rsidR="00AC3740" w:rsidRPr="00AC3740" w:rsidRDefault="00AC3740" w:rsidP="00FD366C">
            <w:pPr>
              <w:spacing w:before="60" w:after="60"/>
              <w:ind w:left="113" w:right="0"/>
              <w:rPr>
                <w:lang w:val="en-US"/>
              </w:rPr>
            </w:pPr>
          </w:p>
        </w:tc>
        <w:tc>
          <w:tcPr>
            <w:tcW w:w="3827" w:type="dxa"/>
            <w:shd w:val="clear" w:color="auto" w:fill="FFFFFF" w:themeFill="background1"/>
          </w:tcPr>
          <w:p w14:paraId="4C4EC670" w14:textId="7B89C8F4" w:rsidR="00AC3740" w:rsidRPr="00AC3740" w:rsidRDefault="00AC3740" w:rsidP="00FD366C">
            <w:pPr>
              <w:spacing w:before="60" w:after="60"/>
              <w:ind w:left="113" w:right="0"/>
              <w:rPr>
                <w:lang w:val="en-US"/>
              </w:rPr>
            </w:pPr>
            <w:r w:rsidRPr="00AC3740">
              <w:rPr>
                <w:lang w:val="en-US"/>
              </w:rPr>
              <w:t xml:space="preserve">T4 Week 5  </w:t>
            </w:r>
          </w:p>
        </w:tc>
      </w:tr>
      <w:tr w:rsidR="00F55FDC" w:rsidRPr="00AC3740" w14:paraId="7AE8C8B4" w14:textId="77777777" w:rsidTr="00FD366C">
        <w:tblPrEx>
          <w:shd w:val="clear" w:color="auto" w:fill="FFFFFF" w:themeFill="background1"/>
        </w:tblPrEx>
        <w:trPr>
          <w:trHeight w:val="268"/>
        </w:trPr>
        <w:tc>
          <w:tcPr>
            <w:tcW w:w="1696" w:type="dxa"/>
            <w:shd w:val="clear" w:color="auto" w:fill="FFFFFF" w:themeFill="background1"/>
          </w:tcPr>
          <w:p w14:paraId="1286312B" w14:textId="1CE37F03" w:rsidR="00F55FDC" w:rsidRPr="00AC3740" w:rsidRDefault="00F55FDC" w:rsidP="00F55FDC">
            <w:pPr>
              <w:spacing w:before="60" w:after="60"/>
              <w:ind w:left="113" w:right="0"/>
              <w:rPr>
                <w:lang w:val="en-US"/>
              </w:rPr>
            </w:pPr>
            <w:r>
              <w:rPr>
                <w:lang w:val="en-US"/>
              </w:rPr>
              <w:t>Yr 2 - 6</w:t>
            </w:r>
          </w:p>
        </w:tc>
        <w:tc>
          <w:tcPr>
            <w:tcW w:w="3544" w:type="dxa"/>
            <w:shd w:val="clear" w:color="auto" w:fill="FFFFFF" w:themeFill="background1"/>
          </w:tcPr>
          <w:p w14:paraId="5E8C46CB" w14:textId="77777777" w:rsidR="00F55FDC" w:rsidRPr="00AC3740" w:rsidRDefault="00F55FDC" w:rsidP="00F55FDC">
            <w:pPr>
              <w:spacing w:before="60" w:after="60"/>
              <w:ind w:right="0"/>
              <w:rPr>
                <w:lang w:val="en-US"/>
              </w:rPr>
            </w:pPr>
            <w:proofErr w:type="spellStart"/>
            <w:r w:rsidRPr="00AC3740">
              <w:rPr>
                <w:lang w:val="en-US"/>
              </w:rPr>
              <w:t>Brightpath</w:t>
            </w:r>
            <w:proofErr w:type="spellEnd"/>
          </w:p>
          <w:p w14:paraId="4118F5FE" w14:textId="77777777" w:rsidR="00F55FDC" w:rsidRPr="00AC3740" w:rsidRDefault="00F55FDC" w:rsidP="00F55FDC">
            <w:pPr>
              <w:spacing w:before="60" w:after="60"/>
              <w:ind w:left="113" w:right="0"/>
              <w:rPr>
                <w:lang w:val="en-US"/>
              </w:rPr>
            </w:pPr>
          </w:p>
        </w:tc>
        <w:tc>
          <w:tcPr>
            <w:tcW w:w="6237" w:type="dxa"/>
            <w:shd w:val="clear" w:color="auto" w:fill="FFFFFF" w:themeFill="background1"/>
          </w:tcPr>
          <w:p w14:paraId="75A1F407" w14:textId="4684B622" w:rsidR="00F55FDC" w:rsidRPr="00AC3740" w:rsidRDefault="00F55FDC" w:rsidP="00F55FDC">
            <w:pPr>
              <w:spacing w:before="60" w:after="60"/>
              <w:ind w:left="113" w:right="0"/>
              <w:rPr>
                <w:lang w:val="en-US"/>
              </w:rPr>
            </w:pPr>
            <w:r>
              <w:rPr>
                <w:lang w:val="en-US"/>
              </w:rPr>
              <w:t>General test</w:t>
            </w:r>
          </w:p>
        </w:tc>
        <w:tc>
          <w:tcPr>
            <w:tcW w:w="3827" w:type="dxa"/>
            <w:shd w:val="clear" w:color="auto" w:fill="FFFFFF" w:themeFill="background1"/>
          </w:tcPr>
          <w:p w14:paraId="611B99D1" w14:textId="6CEA5E89" w:rsidR="00F55FDC" w:rsidRPr="00AC3740" w:rsidRDefault="00DE0025" w:rsidP="00DE0025">
            <w:pPr>
              <w:spacing w:before="60" w:after="60"/>
              <w:ind w:right="0"/>
              <w:rPr>
                <w:lang w:val="en-US"/>
              </w:rPr>
            </w:pPr>
            <w:r>
              <w:rPr>
                <w:lang w:val="en-US"/>
              </w:rPr>
              <w:t>T4</w:t>
            </w:r>
          </w:p>
        </w:tc>
      </w:tr>
      <w:tr w:rsidR="00F907D0" w:rsidRPr="00AC3740" w14:paraId="0E12C076" w14:textId="77777777" w:rsidTr="00FD366C">
        <w:tblPrEx>
          <w:shd w:val="clear" w:color="auto" w:fill="FFFFFF" w:themeFill="background1"/>
        </w:tblPrEx>
        <w:trPr>
          <w:trHeight w:val="268"/>
        </w:trPr>
        <w:tc>
          <w:tcPr>
            <w:tcW w:w="1696" w:type="dxa"/>
            <w:shd w:val="clear" w:color="auto" w:fill="FFFFFF" w:themeFill="background1"/>
          </w:tcPr>
          <w:p w14:paraId="29488213" w14:textId="77777777" w:rsidR="00AC3740" w:rsidRPr="00AC3740" w:rsidRDefault="00AC3740" w:rsidP="00FD366C">
            <w:pPr>
              <w:spacing w:before="60" w:after="60"/>
              <w:ind w:left="113" w:right="0"/>
              <w:rPr>
                <w:lang w:val="en-US"/>
              </w:rPr>
            </w:pPr>
            <w:r w:rsidRPr="00AC3740">
              <w:rPr>
                <w:lang w:val="en-US"/>
              </w:rPr>
              <w:t>PP – Yr 6</w:t>
            </w:r>
          </w:p>
        </w:tc>
        <w:tc>
          <w:tcPr>
            <w:tcW w:w="3544" w:type="dxa"/>
            <w:shd w:val="clear" w:color="auto" w:fill="FFFFFF" w:themeFill="background1"/>
          </w:tcPr>
          <w:p w14:paraId="5DB2E758" w14:textId="77777777" w:rsidR="00AC3740" w:rsidRPr="00AC3740" w:rsidRDefault="00AC3740" w:rsidP="00FD366C">
            <w:pPr>
              <w:spacing w:before="60" w:after="60"/>
              <w:ind w:left="113" w:right="0"/>
              <w:rPr>
                <w:lang w:val="en-US"/>
              </w:rPr>
            </w:pPr>
            <w:r w:rsidRPr="00AC3740">
              <w:rPr>
                <w:lang w:val="en-US"/>
              </w:rPr>
              <w:t>Moderation (Rich Tasks)</w:t>
            </w:r>
          </w:p>
        </w:tc>
        <w:tc>
          <w:tcPr>
            <w:tcW w:w="6237" w:type="dxa"/>
            <w:shd w:val="clear" w:color="auto" w:fill="FFFFFF" w:themeFill="background1"/>
          </w:tcPr>
          <w:p w14:paraId="33621002" w14:textId="77777777" w:rsidR="00AC3740" w:rsidRPr="00AC3740" w:rsidRDefault="00AC3740" w:rsidP="00FD366C">
            <w:pPr>
              <w:spacing w:before="60" w:after="60"/>
              <w:ind w:left="113" w:right="0"/>
              <w:rPr>
                <w:lang w:val="en-US"/>
              </w:rPr>
            </w:pPr>
            <w:r w:rsidRPr="00AC3740">
              <w:rPr>
                <w:lang w:val="en-US"/>
              </w:rPr>
              <w:t>Teachers compare students’ work to promote comparable teacher judgements.</w:t>
            </w:r>
          </w:p>
          <w:p w14:paraId="540CEBED" w14:textId="77777777" w:rsidR="00AC3740" w:rsidRPr="00AC3740" w:rsidRDefault="00AC3740" w:rsidP="00FD366C">
            <w:pPr>
              <w:spacing w:before="60" w:after="60"/>
              <w:ind w:left="113" w:right="0"/>
              <w:rPr>
                <w:lang w:val="en-US"/>
              </w:rPr>
            </w:pPr>
          </w:p>
          <w:p w14:paraId="0EC3BCB7" w14:textId="0D1ECF66" w:rsidR="00AC3740" w:rsidRPr="00AC3740" w:rsidRDefault="00AC3740" w:rsidP="00FD366C">
            <w:pPr>
              <w:spacing w:before="60" w:after="60"/>
              <w:ind w:left="113" w:right="0"/>
              <w:rPr>
                <w:lang w:val="en-US"/>
              </w:rPr>
            </w:pPr>
            <w:r w:rsidRPr="00AC3740">
              <w:rPr>
                <w:lang w:val="en-US"/>
              </w:rPr>
              <w:t xml:space="preserve">Repeating the task allows teachers to </w:t>
            </w:r>
            <w:proofErr w:type="gramStart"/>
            <w:r w:rsidRPr="00AC3740">
              <w:rPr>
                <w:lang w:val="en-US"/>
              </w:rPr>
              <w:t>monitor for</w:t>
            </w:r>
            <w:proofErr w:type="gramEnd"/>
            <w:r w:rsidRPr="00AC3740">
              <w:rPr>
                <w:lang w:val="en-US"/>
              </w:rPr>
              <w:t xml:space="preserve"> progress.</w:t>
            </w:r>
          </w:p>
        </w:tc>
        <w:tc>
          <w:tcPr>
            <w:tcW w:w="3827" w:type="dxa"/>
            <w:shd w:val="clear" w:color="auto" w:fill="FFFFFF" w:themeFill="background1"/>
          </w:tcPr>
          <w:p w14:paraId="062B7540" w14:textId="77777777" w:rsidR="00AC3740" w:rsidRPr="00AC3740" w:rsidRDefault="00AC3740" w:rsidP="00FD366C">
            <w:pPr>
              <w:spacing w:before="60" w:after="60"/>
              <w:ind w:left="113" w:right="0"/>
              <w:rPr>
                <w:lang w:val="en-US"/>
              </w:rPr>
            </w:pPr>
            <w:r w:rsidRPr="00AC3740">
              <w:rPr>
                <w:lang w:val="en-US"/>
              </w:rPr>
              <w:t>SCASA tasks x 2 (T2 &amp; T4)</w:t>
            </w:r>
          </w:p>
          <w:p w14:paraId="4C3DD7A4" w14:textId="77777777" w:rsidR="00AC3740" w:rsidRPr="00AC3740" w:rsidRDefault="00AC3740" w:rsidP="00FD366C">
            <w:pPr>
              <w:spacing w:before="60" w:after="60"/>
              <w:ind w:left="113" w:right="0"/>
              <w:rPr>
                <w:lang w:val="en-US"/>
              </w:rPr>
            </w:pPr>
            <w:r w:rsidRPr="00AC3740">
              <w:rPr>
                <w:lang w:val="en-US"/>
              </w:rPr>
              <w:t xml:space="preserve">All students do their own year level task even if in a split grade class. The same task is completed in T2 and T4 to allow </w:t>
            </w:r>
          </w:p>
          <w:p w14:paraId="7B867BAD" w14:textId="77777777" w:rsidR="00AC3740" w:rsidRPr="00AC3740" w:rsidRDefault="00AC3740" w:rsidP="00FD366C">
            <w:pPr>
              <w:spacing w:before="60" w:after="60"/>
              <w:ind w:left="113" w:right="0"/>
              <w:rPr>
                <w:lang w:val="en-US"/>
              </w:rPr>
            </w:pPr>
            <w:r w:rsidRPr="00AC3740">
              <w:rPr>
                <w:lang w:val="en-US"/>
              </w:rPr>
              <w:t>Yr 1 – Shop until you drop</w:t>
            </w:r>
          </w:p>
          <w:p w14:paraId="71439887" w14:textId="77777777" w:rsidR="00AC3740" w:rsidRPr="00AC3740" w:rsidRDefault="00AC3740" w:rsidP="00FD366C">
            <w:pPr>
              <w:spacing w:before="60" w:after="60"/>
              <w:ind w:left="113" w:right="0"/>
              <w:rPr>
                <w:lang w:val="en-US"/>
              </w:rPr>
            </w:pPr>
            <w:r w:rsidRPr="00AC3740">
              <w:rPr>
                <w:lang w:val="en-US"/>
              </w:rPr>
              <w:t>Yr 2 – Choc Blocks</w:t>
            </w:r>
          </w:p>
          <w:p w14:paraId="493F5679" w14:textId="77777777" w:rsidR="00AC3740" w:rsidRPr="00AC3740" w:rsidRDefault="00AC3740" w:rsidP="00FD366C">
            <w:pPr>
              <w:spacing w:before="60" w:after="60"/>
              <w:ind w:left="113" w:right="0"/>
              <w:rPr>
                <w:lang w:val="en-US"/>
              </w:rPr>
            </w:pPr>
            <w:r w:rsidRPr="00AC3740">
              <w:rPr>
                <w:lang w:val="en-US"/>
              </w:rPr>
              <w:t>Yr 3 – Cooking a Carrot Cake</w:t>
            </w:r>
          </w:p>
          <w:p w14:paraId="1DE53B4C" w14:textId="77777777" w:rsidR="00AC3740" w:rsidRPr="00AC3740" w:rsidRDefault="00AC3740" w:rsidP="00FD366C">
            <w:pPr>
              <w:spacing w:before="60" w:after="60"/>
              <w:ind w:left="113" w:right="0"/>
              <w:rPr>
                <w:lang w:val="en-US"/>
              </w:rPr>
            </w:pPr>
            <w:r w:rsidRPr="00AC3740">
              <w:rPr>
                <w:lang w:val="en-US"/>
              </w:rPr>
              <w:t>Yr 4 – Birthday Breakfast</w:t>
            </w:r>
          </w:p>
          <w:p w14:paraId="7E209631" w14:textId="77777777" w:rsidR="00AC3740" w:rsidRPr="00AC3740" w:rsidRDefault="00AC3740" w:rsidP="00FD366C">
            <w:pPr>
              <w:spacing w:before="60" w:after="60"/>
              <w:ind w:left="113" w:right="0"/>
              <w:rPr>
                <w:lang w:val="en-US"/>
              </w:rPr>
            </w:pPr>
            <w:r w:rsidRPr="00AC3740">
              <w:rPr>
                <w:lang w:val="en-US"/>
              </w:rPr>
              <w:t>Yr 5 – Paper Plane Race</w:t>
            </w:r>
          </w:p>
          <w:p w14:paraId="432ECFDC" w14:textId="77777777" w:rsidR="00AC3740" w:rsidRPr="00AC3740" w:rsidRDefault="00AC3740" w:rsidP="00FD366C">
            <w:pPr>
              <w:spacing w:before="60" w:after="60"/>
              <w:ind w:left="113" w:right="0"/>
              <w:rPr>
                <w:lang w:val="en-US"/>
              </w:rPr>
            </w:pPr>
            <w:r w:rsidRPr="00AC3740">
              <w:rPr>
                <w:lang w:val="en-US"/>
              </w:rPr>
              <w:t>Yr 6 – Shopping Spree</w:t>
            </w:r>
          </w:p>
          <w:p w14:paraId="75E900B6" w14:textId="77777777" w:rsidR="00AC3740" w:rsidRPr="00AC3740" w:rsidRDefault="00AC3740" w:rsidP="00FD366C">
            <w:pPr>
              <w:spacing w:before="60" w:after="60"/>
              <w:ind w:left="113" w:right="0"/>
              <w:rPr>
                <w:lang w:val="en-US"/>
              </w:rPr>
            </w:pPr>
          </w:p>
          <w:p w14:paraId="0BEFEAE3" w14:textId="45B79FF5" w:rsidR="00AC3740" w:rsidRPr="00AC3740" w:rsidRDefault="00AC3740" w:rsidP="0008422F">
            <w:pPr>
              <w:spacing w:before="60" w:after="60"/>
              <w:ind w:left="113" w:right="0"/>
              <w:rPr>
                <w:lang w:val="en-US"/>
              </w:rPr>
            </w:pPr>
            <w:r w:rsidRPr="00AC3740">
              <w:rPr>
                <w:lang w:val="en-US"/>
              </w:rPr>
              <w:t>Tasks on Shared drive S:\AdminShared\All Staff\250 - Curriculum\257 - Mathematics\Rich tasks (SCSA)</w:t>
            </w:r>
          </w:p>
        </w:tc>
      </w:tr>
      <w:tr w:rsidR="00F907D0" w:rsidRPr="00AC3740" w14:paraId="5C345C80" w14:textId="77777777" w:rsidTr="00FD366C">
        <w:tblPrEx>
          <w:shd w:val="clear" w:color="auto" w:fill="FFFFFF" w:themeFill="background1"/>
        </w:tblPrEx>
        <w:trPr>
          <w:trHeight w:val="268"/>
        </w:trPr>
        <w:tc>
          <w:tcPr>
            <w:tcW w:w="1696" w:type="dxa"/>
            <w:shd w:val="clear" w:color="auto" w:fill="FFFFFF" w:themeFill="background1"/>
          </w:tcPr>
          <w:p w14:paraId="006E38FA" w14:textId="77777777" w:rsidR="00AC3740" w:rsidRPr="00AC3740" w:rsidRDefault="00AC3740" w:rsidP="00FD366C">
            <w:pPr>
              <w:spacing w:before="60" w:after="60"/>
              <w:ind w:left="113" w:right="0"/>
              <w:rPr>
                <w:lang w:val="en-US"/>
              </w:rPr>
            </w:pPr>
            <w:r w:rsidRPr="00AC3740">
              <w:rPr>
                <w:lang w:val="en-US"/>
              </w:rPr>
              <w:t>Yr 3 &amp; Yr 5</w:t>
            </w:r>
          </w:p>
        </w:tc>
        <w:tc>
          <w:tcPr>
            <w:tcW w:w="3544" w:type="dxa"/>
            <w:shd w:val="clear" w:color="auto" w:fill="FFFFFF" w:themeFill="background1"/>
          </w:tcPr>
          <w:p w14:paraId="1F8C7496" w14:textId="77777777" w:rsidR="00AC3740" w:rsidRPr="00AC3740" w:rsidRDefault="00AC3740" w:rsidP="00FD366C">
            <w:pPr>
              <w:spacing w:before="60" w:after="60"/>
              <w:ind w:left="113" w:right="0"/>
              <w:rPr>
                <w:lang w:val="en-US"/>
              </w:rPr>
            </w:pPr>
            <w:r w:rsidRPr="00AC3740">
              <w:rPr>
                <w:lang w:val="en-US"/>
              </w:rPr>
              <w:t>NAPLAN</w:t>
            </w:r>
          </w:p>
        </w:tc>
        <w:tc>
          <w:tcPr>
            <w:tcW w:w="6237" w:type="dxa"/>
            <w:shd w:val="clear" w:color="auto" w:fill="FFFFFF" w:themeFill="background1"/>
          </w:tcPr>
          <w:p w14:paraId="0820FAAA" w14:textId="77777777" w:rsidR="003A5666" w:rsidRPr="003A5666" w:rsidRDefault="003A5666" w:rsidP="003A5666">
            <w:pPr>
              <w:spacing w:before="60" w:after="60"/>
              <w:ind w:left="113" w:right="0"/>
              <w:rPr>
                <w:lang w:val="en-US"/>
              </w:rPr>
            </w:pPr>
            <w:r w:rsidRPr="003A5666">
              <w:rPr>
                <w:lang w:val="en-US"/>
              </w:rPr>
              <w:t>Mandated test</w:t>
            </w:r>
          </w:p>
          <w:p w14:paraId="6A6166F2" w14:textId="743CF424" w:rsidR="00AC3740" w:rsidRPr="00AC3740" w:rsidRDefault="003A5666" w:rsidP="003A5666">
            <w:pPr>
              <w:spacing w:before="60" w:after="60"/>
              <w:ind w:left="113" w:right="0"/>
              <w:rPr>
                <w:lang w:val="en-US"/>
              </w:rPr>
            </w:pPr>
            <w:r w:rsidRPr="003A5666">
              <w:rPr>
                <w:lang w:val="en-US"/>
              </w:rPr>
              <w:t>Summative assessment.</w:t>
            </w:r>
          </w:p>
        </w:tc>
        <w:tc>
          <w:tcPr>
            <w:tcW w:w="3827" w:type="dxa"/>
            <w:shd w:val="clear" w:color="auto" w:fill="FFFFFF" w:themeFill="background1"/>
          </w:tcPr>
          <w:p w14:paraId="54870E17" w14:textId="179E3D40" w:rsidR="00AC3740" w:rsidRPr="00AC3740" w:rsidRDefault="00AC3740" w:rsidP="0008422F">
            <w:pPr>
              <w:spacing w:before="60" w:after="60"/>
              <w:ind w:left="113" w:right="0"/>
              <w:rPr>
                <w:lang w:val="en-US"/>
              </w:rPr>
            </w:pPr>
            <w:r w:rsidRPr="00AC3740">
              <w:rPr>
                <w:lang w:val="en-US"/>
              </w:rPr>
              <w:t>T</w:t>
            </w:r>
            <w:r w:rsidR="000111E4">
              <w:rPr>
                <w:lang w:val="en-US"/>
              </w:rPr>
              <w:t>1</w:t>
            </w:r>
          </w:p>
        </w:tc>
      </w:tr>
    </w:tbl>
    <w:p w14:paraId="11307678" w14:textId="53DADC07" w:rsidR="00F907D0" w:rsidRDefault="00F907D0">
      <w:pPr>
        <w:rPr>
          <w:lang w:val="en-US"/>
        </w:rPr>
      </w:pPr>
    </w:p>
    <w:p w14:paraId="09C4E8CB" w14:textId="77777777" w:rsidR="00F67708" w:rsidRDefault="00F67708">
      <w:pPr>
        <w:rPr>
          <w:lang w:val="en-US"/>
        </w:rPr>
      </w:pPr>
    </w:p>
    <w:p w14:paraId="05F927D4" w14:textId="77777777" w:rsidR="00F67708" w:rsidRDefault="00F67708">
      <w:pPr>
        <w:rPr>
          <w:lang w:val="en-US"/>
        </w:rPr>
      </w:pPr>
    </w:p>
    <w:p w14:paraId="49FC104B" w14:textId="77777777" w:rsidR="00E041DA" w:rsidRDefault="00E041DA">
      <w:pPr>
        <w:rPr>
          <w:lang w:val="en-US"/>
        </w:rPr>
      </w:pPr>
    </w:p>
    <w:p w14:paraId="18BD670A" w14:textId="77777777" w:rsidR="00E041DA" w:rsidRDefault="00E041DA">
      <w:pPr>
        <w:rPr>
          <w:lang w:val="en-US"/>
        </w:rPr>
      </w:pPr>
    </w:p>
    <w:p w14:paraId="26BD1C23" w14:textId="77777777" w:rsidR="00E041DA" w:rsidRDefault="00E041DA">
      <w:pPr>
        <w:rPr>
          <w:lang w:val="en-US"/>
        </w:rPr>
      </w:pPr>
    </w:p>
    <w:p w14:paraId="0A2167A5" w14:textId="77777777" w:rsidR="00E041DA" w:rsidRDefault="00E041DA">
      <w:pPr>
        <w:rPr>
          <w:lang w:val="en-US"/>
        </w:rPr>
      </w:pPr>
    </w:p>
    <w:p w14:paraId="4E3A3930" w14:textId="77777777" w:rsidR="00F67708" w:rsidRDefault="00F67708">
      <w:pPr>
        <w:rPr>
          <w:lang w:val="en-US"/>
        </w:rPr>
      </w:pPr>
    </w:p>
    <w:p w14:paraId="5B2625F2" w14:textId="77777777" w:rsidR="00F67708" w:rsidRDefault="00F67708">
      <w:pPr>
        <w:rPr>
          <w:lang w:val="en-US"/>
        </w:rPr>
      </w:pPr>
    </w:p>
    <w:p w14:paraId="2CDD60B5" w14:textId="3E201B1F" w:rsidR="00F907D0" w:rsidRDefault="00F907D0" w:rsidP="00F907D0">
      <w:pPr>
        <w:spacing w:before="60" w:after="60"/>
        <w:ind w:right="0"/>
        <w:rPr>
          <w:b/>
          <w:sz w:val="32"/>
          <w:szCs w:val="36"/>
          <w:lang w:val="en-US"/>
        </w:rPr>
      </w:pPr>
      <w:r w:rsidRPr="00626DB4">
        <w:rPr>
          <w:b/>
          <w:sz w:val="32"/>
          <w:szCs w:val="36"/>
          <w:lang w:val="en-US"/>
        </w:rPr>
        <w:lastRenderedPageBreak/>
        <w:t>Assessment Schedule Year 1 – 6 Additional</w:t>
      </w:r>
    </w:p>
    <w:tbl>
      <w:tblPr>
        <w:tblStyle w:val="TableGrid"/>
        <w:tblpPr w:leftFromText="180" w:rightFromText="180" w:vertAnchor="text" w:tblpY="1"/>
        <w:tblOverlap w:val="never"/>
        <w:tblW w:w="15304" w:type="dxa"/>
        <w:tblLayout w:type="fixed"/>
        <w:tblLook w:val="04A0" w:firstRow="1" w:lastRow="0" w:firstColumn="1" w:lastColumn="0" w:noHBand="0" w:noVBand="1"/>
      </w:tblPr>
      <w:tblGrid>
        <w:gridCol w:w="1696"/>
        <w:gridCol w:w="3544"/>
        <w:gridCol w:w="6237"/>
        <w:gridCol w:w="3827"/>
      </w:tblGrid>
      <w:tr w:rsidR="00F907D0" w:rsidRPr="00AC3740" w14:paraId="26D8992F" w14:textId="77777777" w:rsidTr="00FD366C">
        <w:trPr>
          <w:trHeight w:hRule="exact" w:val="428"/>
        </w:trPr>
        <w:tc>
          <w:tcPr>
            <w:tcW w:w="1696" w:type="dxa"/>
            <w:shd w:val="clear" w:color="auto" w:fill="D9D9D9" w:themeFill="background1" w:themeFillShade="D9"/>
          </w:tcPr>
          <w:p w14:paraId="43D3CE81" w14:textId="77777777" w:rsidR="00F907D0" w:rsidRPr="00AC3740" w:rsidRDefault="00F907D0" w:rsidP="00FD366C">
            <w:pPr>
              <w:spacing w:before="60" w:after="60"/>
              <w:ind w:left="113" w:right="0"/>
              <w:rPr>
                <w:b/>
                <w:lang w:val="en-US"/>
              </w:rPr>
            </w:pPr>
            <w:r w:rsidRPr="00AC3740">
              <w:rPr>
                <w:b/>
                <w:lang w:val="en-US"/>
              </w:rPr>
              <w:t>Who</w:t>
            </w:r>
          </w:p>
        </w:tc>
        <w:tc>
          <w:tcPr>
            <w:tcW w:w="3544" w:type="dxa"/>
            <w:shd w:val="clear" w:color="auto" w:fill="D9D9D9" w:themeFill="background1" w:themeFillShade="D9"/>
          </w:tcPr>
          <w:p w14:paraId="2FA60108" w14:textId="77777777" w:rsidR="00F907D0" w:rsidRPr="00AC3740" w:rsidRDefault="00F907D0" w:rsidP="00FD366C">
            <w:pPr>
              <w:spacing w:before="60" w:after="60"/>
              <w:ind w:left="113" w:right="0"/>
              <w:rPr>
                <w:b/>
                <w:lang w:val="en-US"/>
              </w:rPr>
            </w:pPr>
            <w:r w:rsidRPr="00AC3740">
              <w:rPr>
                <w:b/>
                <w:lang w:val="en-US"/>
              </w:rPr>
              <w:t>What</w:t>
            </w:r>
          </w:p>
        </w:tc>
        <w:tc>
          <w:tcPr>
            <w:tcW w:w="6237" w:type="dxa"/>
            <w:shd w:val="clear" w:color="auto" w:fill="D9D9D9" w:themeFill="background1" w:themeFillShade="D9"/>
          </w:tcPr>
          <w:p w14:paraId="0E826567" w14:textId="77777777" w:rsidR="00F907D0" w:rsidRPr="00AC3740" w:rsidRDefault="00F907D0" w:rsidP="00FD366C">
            <w:pPr>
              <w:spacing w:before="60" w:after="60"/>
              <w:ind w:left="113" w:right="0"/>
              <w:rPr>
                <w:b/>
                <w:lang w:val="en-US"/>
              </w:rPr>
            </w:pPr>
            <w:r w:rsidRPr="00AC3740">
              <w:rPr>
                <w:b/>
                <w:lang w:val="en-US"/>
              </w:rPr>
              <w:t>Purpose</w:t>
            </w:r>
          </w:p>
        </w:tc>
        <w:tc>
          <w:tcPr>
            <w:tcW w:w="3827" w:type="dxa"/>
            <w:shd w:val="clear" w:color="auto" w:fill="D9D9D9" w:themeFill="background1" w:themeFillShade="D9"/>
          </w:tcPr>
          <w:p w14:paraId="3B78DD8F" w14:textId="77777777" w:rsidR="00F907D0" w:rsidRPr="00AC3740" w:rsidRDefault="00F907D0" w:rsidP="00FD366C">
            <w:pPr>
              <w:spacing w:before="60" w:after="60"/>
              <w:ind w:left="113" w:right="0"/>
              <w:rPr>
                <w:b/>
                <w:lang w:val="en-US"/>
              </w:rPr>
            </w:pPr>
            <w:r w:rsidRPr="00AC3740">
              <w:rPr>
                <w:b/>
                <w:lang w:val="en-US"/>
              </w:rPr>
              <w:t>When</w:t>
            </w:r>
          </w:p>
        </w:tc>
      </w:tr>
      <w:tr w:rsidR="00BA5AD2" w:rsidRPr="00AC3740" w14:paraId="2E7CED16" w14:textId="77777777" w:rsidTr="00BA5AD2">
        <w:tblPrEx>
          <w:shd w:val="clear" w:color="auto" w:fill="FFFFFF" w:themeFill="background1"/>
        </w:tblPrEx>
        <w:trPr>
          <w:trHeight w:val="253"/>
        </w:trPr>
        <w:tc>
          <w:tcPr>
            <w:tcW w:w="15304" w:type="dxa"/>
            <w:gridSpan w:val="4"/>
            <w:shd w:val="clear" w:color="auto" w:fill="FFFFFF" w:themeFill="background1"/>
          </w:tcPr>
          <w:p w14:paraId="4765FBE2" w14:textId="28C175BF" w:rsidR="00BA5AD2" w:rsidRPr="003A5666" w:rsidRDefault="00CB73C7" w:rsidP="00FD366C">
            <w:pPr>
              <w:spacing w:before="60" w:after="60"/>
              <w:ind w:left="113" w:right="0"/>
              <w:rPr>
                <w:b/>
                <w:bCs/>
                <w:szCs w:val="22"/>
                <w:lang w:val="en-US"/>
              </w:rPr>
            </w:pPr>
            <w:r w:rsidRPr="003A5666">
              <w:rPr>
                <w:b/>
                <w:bCs/>
                <w:szCs w:val="22"/>
                <w:lang w:val="en-US"/>
              </w:rPr>
              <w:t>Health &amp; Wellbeing</w:t>
            </w:r>
          </w:p>
        </w:tc>
      </w:tr>
      <w:tr w:rsidR="00CB73C7" w:rsidRPr="00AC3740" w14:paraId="743E0B5C" w14:textId="77777777" w:rsidTr="00FD366C">
        <w:tblPrEx>
          <w:shd w:val="clear" w:color="auto" w:fill="FFFFFF" w:themeFill="background1"/>
        </w:tblPrEx>
        <w:trPr>
          <w:trHeight w:val="253"/>
        </w:trPr>
        <w:tc>
          <w:tcPr>
            <w:tcW w:w="1696" w:type="dxa"/>
            <w:shd w:val="clear" w:color="auto" w:fill="FFFFFF" w:themeFill="background1"/>
          </w:tcPr>
          <w:p w14:paraId="5E795892" w14:textId="11AE475A" w:rsidR="00CB73C7" w:rsidRPr="00FD366C" w:rsidRDefault="00CB73C7" w:rsidP="00FD366C">
            <w:pPr>
              <w:spacing w:before="60" w:after="60"/>
              <w:ind w:left="113" w:right="0"/>
              <w:rPr>
                <w:szCs w:val="22"/>
                <w:lang w:val="en-US"/>
              </w:rPr>
            </w:pPr>
            <w:r w:rsidRPr="00FD366C">
              <w:rPr>
                <w:szCs w:val="22"/>
                <w:lang w:val="en-US"/>
              </w:rPr>
              <w:t xml:space="preserve">Yrs </w:t>
            </w:r>
            <w:r w:rsidR="00F55FDC">
              <w:rPr>
                <w:szCs w:val="22"/>
                <w:lang w:val="en-US"/>
              </w:rPr>
              <w:t>K</w:t>
            </w:r>
            <w:r w:rsidRPr="00FD366C">
              <w:rPr>
                <w:szCs w:val="22"/>
                <w:lang w:val="en-US"/>
              </w:rPr>
              <w:t>-6</w:t>
            </w:r>
          </w:p>
        </w:tc>
        <w:tc>
          <w:tcPr>
            <w:tcW w:w="3544" w:type="dxa"/>
            <w:shd w:val="clear" w:color="auto" w:fill="FFFFFF" w:themeFill="background1"/>
          </w:tcPr>
          <w:p w14:paraId="0966F642" w14:textId="70BD3FA3" w:rsidR="00CB73C7" w:rsidRPr="00FD366C" w:rsidRDefault="00CB73C7" w:rsidP="00FD366C">
            <w:pPr>
              <w:spacing w:before="60" w:after="60"/>
              <w:ind w:left="113" w:right="0"/>
              <w:rPr>
                <w:szCs w:val="22"/>
                <w:lang w:val="en-US"/>
              </w:rPr>
            </w:pPr>
            <w:r w:rsidRPr="00FD366C">
              <w:rPr>
                <w:rFonts w:cs="Arial"/>
                <w:szCs w:val="22"/>
              </w:rPr>
              <w:t>ACER Social-Emotional Wellbeing Survey</w:t>
            </w:r>
          </w:p>
        </w:tc>
        <w:tc>
          <w:tcPr>
            <w:tcW w:w="6237" w:type="dxa"/>
            <w:shd w:val="clear" w:color="auto" w:fill="FFFFFF" w:themeFill="background1"/>
            <w:vAlign w:val="center"/>
          </w:tcPr>
          <w:p w14:paraId="3E379D89" w14:textId="39C014C3" w:rsidR="00CB73C7" w:rsidRPr="00FD366C" w:rsidRDefault="00CB73C7" w:rsidP="00FD366C">
            <w:pPr>
              <w:spacing w:before="60" w:after="60"/>
              <w:ind w:left="113" w:right="0"/>
              <w:rPr>
                <w:szCs w:val="22"/>
                <w:lang w:val="en-US"/>
              </w:rPr>
            </w:pPr>
            <w:r w:rsidRPr="00FD366C">
              <w:rPr>
                <w:rFonts w:cs="Arial"/>
                <w:szCs w:val="22"/>
              </w:rPr>
              <w:t xml:space="preserve">To identify social, emotional </w:t>
            </w:r>
            <w:proofErr w:type="gramStart"/>
            <w:r w:rsidRPr="00FD366C">
              <w:rPr>
                <w:rFonts w:cs="Arial"/>
                <w:szCs w:val="22"/>
              </w:rPr>
              <w:t>and,</w:t>
            </w:r>
            <w:proofErr w:type="gramEnd"/>
            <w:r w:rsidRPr="00FD366C">
              <w:rPr>
                <w:rFonts w:cs="Arial"/>
                <w:szCs w:val="22"/>
              </w:rPr>
              <w:t xml:space="preserve"> behavioural outcomes of students </w:t>
            </w:r>
            <w:proofErr w:type="gramStart"/>
            <w:r w:rsidRPr="00FD366C">
              <w:rPr>
                <w:rFonts w:cs="Arial"/>
                <w:szCs w:val="22"/>
              </w:rPr>
              <w:t>in order to</w:t>
            </w:r>
            <w:proofErr w:type="gramEnd"/>
            <w:r w:rsidRPr="00FD366C">
              <w:rPr>
                <w:rFonts w:cs="Arial"/>
                <w:szCs w:val="22"/>
              </w:rPr>
              <w:t xml:space="preserve"> inform whole of school planning.</w:t>
            </w:r>
          </w:p>
        </w:tc>
        <w:tc>
          <w:tcPr>
            <w:tcW w:w="3827" w:type="dxa"/>
            <w:shd w:val="clear" w:color="auto" w:fill="FFFFFF" w:themeFill="background1"/>
            <w:vAlign w:val="center"/>
          </w:tcPr>
          <w:p w14:paraId="76A35D45" w14:textId="5193D36E" w:rsidR="00CB73C7" w:rsidRPr="00FD366C" w:rsidRDefault="00CB73C7" w:rsidP="00FD366C">
            <w:pPr>
              <w:spacing w:before="60" w:after="60"/>
              <w:ind w:left="113" w:right="0"/>
              <w:rPr>
                <w:szCs w:val="22"/>
                <w:lang w:val="en-US"/>
              </w:rPr>
            </w:pPr>
            <w:r w:rsidRPr="00FD366C">
              <w:rPr>
                <w:szCs w:val="22"/>
                <w:lang w:val="en-US"/>
              </w:rPr>
              <w:t xml:space="preserve">T1, </w:t>
            </w:r>
            <w:r w:rsidR="00880F22">
              <w:rPr>
                <w:szCs w:val="22"/>
                <w:lang w:val="en-US"/>
              </w:rPr>
              <w:t>W</w:t>
            </w:r>
            <w:r w:rsidR="00800AD4">
              <w:rPr>
                <w:szCs w:val="22"/>
                <w:lang w:val="en-US"/>
              </w:rPr>
              <w:t>ee</w:t>
            </w:r>
            <w:r w:rsidRPr="00FD366C">
              <w:rPr>
                <w:szCs w:val="22"/>
                <w:lang w:val="en-US"/>
              </w:rPr>
              <w:t xml:space="preserve">k </w:t>
            </w:r>
            <w:r w:rsidR="00800AD4">
              <w:rPr>
                <w:szCs w:val="22"/>
                <w:lang w:val="en-US"/>
              </w:rPr>
              <w:t>8</w:t>
            </w:r>
          </w:p>
        </w:tc>
      </w:tr>
      <w:tr w:rsidR="00CB73C7" w:rsidRPr="00AC3740" w14:paraId="2D5D98DB" w14:textId="77777777" w:rsidTr="00DF0C40">
        <w:tblPrEx>
          <w:shd w:val="clear" w:color="auto" w:fill="FFFFFF" w:themeFill="background1"/>
        </w:tblPrEx>
        <w:trPr>
          <w:trHeight w:val="253"/>
        </w:trPr>
        <w:tc>
          <w:tcPr>
            <w:tcW w:w="15304" w:type="dxa"/>
            <w:gridSpan w:val="4"/>
            <w:shd w:val="clear" w:color="auto" w:fill="FFFFFF" w:themeFill="background1"/>
          </w:tcPr>
          <w:p w14:paraId="352D7E93" w14:textId="79EB9723" w:rsidR="00CB73C7" w:rsidRPr="003A5666" w:rsidRDefault="00CB73C7" w:rsidP="00FD366C">
            <w:pPr>
              <w:spacing w:before="60" w:after="60"/>
              <w:ind w:left="113" w:right="0"/>
              <w:rPr>
                <w:b/>
                <w:bCs/>
                <w:szCs w:val="22"/>
                <w:lang w:val="en-US"/>
              </w:rPr>
            </w:pPr>
            <w:r w:rsidRPr="003A5666">
              <w:rPr>
                <w:b/>
                <w:bCs/>
                <w:szCs w:val="22"/>
                <w:lang w:val="en-US"/>
              </w:rPr>
              <w:t>Science</w:t>
            </w:r>
          </w:p>
        </w:tc>
      </w:tr>
      <w:tr w:rsidR="00CB73C7" w:rsidRPr="00AC3740" w14:paraId="2F998D42" w14:textId="77777777" w:rsidTr="00FD366C">
        <w:tblPrEx>
          <w:shd w:val="clear" w:color="auto" w:fill="FFFFFF" w:themeFill="background1"/>
        </w:tblPrEx>
        <w:trPr>
          <w:trHeight w:val="253"/>
        </w:trPr>
        <w:tc>
          <w:tcPr>
            <w:tcW w:w="1696" w:type="dxa"/>
            <w:shd w:val="clear" w:color="auto" w:fill="FFFFFF" w:themeFill="background1"/>
          </w:tcPr>
          <w:p w14:paraId="7ABDE006" w14:textId="74BDE32C" w:rsidR="00CB73C7" w:rsidRPr="00FD366C" w:rsidRDefault="00CB73C7" w:rsidP="00FD366C">
            <w:pPr>
              <w:spacing w:before="60" w:after="60"/>
              <w:ind w:left="113" w:right="0"/>
              <w:rPr>
                <w:szCs w:val="22"/>
                <w:lang w:val="en-US"/>
              </w:rPr>
            </w:pPr>
            <w:r w:rsidRPr="00FD366C">
              <w:rPr>
                <w:szCs w:val="22"/>
                <w:lang w:val="en-US"/>
              </w:rPr>
              <w:t xml:space="preserve">Yr </w:t>
            </w:r>
            <w:r w:rsidR="00E041DA">
              <w:rPr>
                <w:szCs w:val="22"/>
                <w:lang w:val="en-US"/>
              </w:rPr>
              <w:t xml:space="preserve">3 - </w:t>
            </w:r>
            <w:r w:rsidRPr="00FD366C">
              <w:rPr>
                <w:szCs w:val="22"/>
                <w:lang w:val="en-US"/>
              </w:rPr>
              <w:t>6</w:t>
            </w:r>
          </w:p>
        </w:tc>
        <w:tc>
          <w:tcPr>
            <w:tcW w:w="3544" w:type="dxa"/>
            <w:shd w:val="clear" w:color="auto" w:fill="FFFFFF" w:themeFill="background1"/>
          </w:tcPr>
          <w:p w14:paraId="6148378B" w14:textId="060B2775" w:rsidR="00CB73C7" w:rsidRPr="00FD366C" w:rsidRDefault="00363869" w:rsidP="00FD366C">
            <w:pPr>
              <w:spacing w:before="60" w:after="60"/>
              <w:ind w:left="113" w:right="0"/>
              <w:rPr>
                <w:szCs w:val="22"/>
                <w:lang w:val="en-US"/>
              </w:rPr>
            </w:pPr>
            <w:r>
              <w:rPr>
                <w:szCs w:val="22"/>
                <w:lang w:val="en-US"/>
              </w:rPr>
              <w:t>PAT Science (Years</w:t>
            </w:r>
            <w:r w:rsidR="00800AD4">
              <w:rPr>
                <w:szCs w:val="22"/>
                <w:lang w:val="en-US"/>
              </w:rPr>
              <w:t xml:space="preserve"> </w:t>
            </w:r>
            <w:r>
              <w:rPr>
                <w:szCs w:val="22"/>
                <w:lang w:val="en-US"/>
              </w:rPr>
              <w:t>3</w:t>
            </w:r>
            <w:r w:rsidR="00800AD4">
              <w:rPr>
                <w:szCs w:val="22"/>
                <w:lang w:val="en-US"/>
              </w:rPr>
              <w:t xml:space="preserve"> </w:t>
            </w:r>
            <w:r>
              <w:rPr>
                <w:szCs w:val="22"/>
                <w:lang w:val="en-US"/>
              </w:rPr>
              <w:t>-</w:t>
            </w:r>
            <w:r w:rsidR="00800AD4">
              <w:rPr>
                <w:szCs w:val="22"/>
                <w:lang w:val="en-US"/>
              </w:rPr>
              <w:t xml:space="preserve"> </w:t>
            </w:r>
            <w:r>
              <w:rPr>
                <w:szCs w:val="22"/>
                <w:lang w:val="en-US"/>
              </w:rPr>
              <w:t>6)</w:t>
            </w:r>
          </w:p>
        </w:tc>
        <w:tc>
          <w:tcPr>
            <w:tcW w:w="6237" w:type="dxa"/>
            <w:shd w:val="clear" w:color="auto" w:fill="FFFFFF" w:themeFill="background1"/>
          </w:tcPr>
          <w:p w14:paraId="2A87C8F5" w14:textId="55666277" w:rsidR="00CB73C7" w:rsidRPr="00FD366C" w:rsidRDefault="00CB73C7" w:rsidP="00FD366C">
            <w:pPr>
              <w:spacing w:before="60" w:after="60"/>
              <w:ind w:left="113" w:right="0"/>
              <w:rPr>
                <w:szCs w:val="22"/>
                <w:lang w:val="en-US"/>
              </w:rPr>
            </w:pPr>
            <w:r w:rsidRPr="00FD366C">
              <w:rPr>
                <w:szCs w:val="22"/>
                <w:lang w:val="en-US"/>
              </w:rPr>
              <w:t>Diagnostic assessment to inform whole school teaching and learning</w:t>
            </w:r>
          </w:p>
        </w:tc>
        <w:tc>
          <w:tcPr>
            <w:tcW w:w="3827" w:type="dxa"/>
            <w:shd w:val="clear" w:color="auto" w:fill="FFFFFF" w:themeFill="background1"/>
          </w:tcPr>
          <w:p w14:paraId="36352357" w14:textId="53DC4360" w:rsidR="00CB73C7" w:rsidRPr="00FD366C" w:rsidRDefault="00CB73C7" w:rsidP="00FD366C">
            <w:pPr>
              <w:spacing w:before="60" w:after="60"/>
              <w:ind w:left="113" w:right="0"/>
              <w:rPr>
                <w:szCs w:val="22"/>
                <w:lang w:val="en-US"/>
              </w:rPr>
            </w:pPr>
            <w:r w:rsidRPr="00FD366C">
              <w:rPr>
                <w:szCs w:val="22"/>
                <w:lang w:val="en-US"/>
              </w:rPr>
              <w:t>T3, Weeks 9 &amp; 10</w:t>
            </w:r>
          </w:p>
        </w:tc>
      </w:tr>
      <w:tr w:rsidR="00CB73C7" w:rsidRPr="00AC3740" w14:paraId="7EFE78AF" w14:textId="77777777" w:rsidTr="00FD366C">
        <w:tblPrEx>
          <w:shd w:val="clear" w:color="auto" w:fill="FFFFFF" w:themeFill="background1"/>
        </w:tblPrEx>
        <w:trPr>
          <w:trHeight w:val="253"/>
        </w:trPr>
        <w:tc>
          <w:tcPr>
            <w:tcW w:w="1696" w:type="dxa"/>
            <w:shd w:val="clear" w:color="auto" w:fill="FFFFFF" w:themeFill="background1"/>
            <w:vAlign w:val="center"/>
          </w:tcPr>
          <w:p w14:paraId="36D543FF" w14:textId="0ED288CF" w:rsidR="00CB73C7" w:rsidRPr="00FD366C" w:rsidRDefault="00CB73C7" w:rsidP="00FD366C">
            <w:pPr>
              <w:spacing w:before="60" w:after="60"/>
              <w:ind w:left="113" w:right="0"/>
              <w:rPr>
                <w:szCs w:val="22"/>
                <w:lang w:val="en-US"/>
              </w:rPr>
            </w:pPr>
            <w:r w:rsidRPr="00FD366C">
              <w:rPr>
                <w:rFonts w:cs="Arial"/>
                <w:szCs w:val="22"/>
              </w:rPr>
              <w:t>PP</w:t>
            </w:r>
            <w:r w:rsidR="00E041DA">
              <w:rPr>
                <w:rFonts w:cs="Arial"/>
                <w:szCs w:val="22"/>
              </w:rPr>
              <w:t xml:space="preserve"> </w:t>
            </w:r>
            <w:r w:rsidRPr="00FD366C">
              <w:rPr>
                <w:rFonts w:cs="Arial"/>
                <w:szCs w:val="22"/>
              </w:rPr>
              <w:t>-</w:t>
            </w:r>
            <w:r w:rsidR="00E041DA">
              <w:rPr>
                <w:rFonts w:cs="Arial"/>
                <w:szCs w:val="22"/>
              </w:rPr>
              <w:t xml:space="preserve"> </w:t>
            </w:r>
            <w:r w:rsidRPr="00FD366C">
              <w:rPr>
                <w:rFonts w:cs="Arial"/>
                <w:szCs w:val="22"/>
              </w:rPr>
              <w:t>Yr 6</w:t>
            </w:r>
          </w:p>
        </w:tc>
        <w:tc>
          <w:tcPr>
            <w:tcW w:w="3544" w:type="dxa"/>
            <w:shd w:val="clear" w:color="auto" w:fill="FFFFFF" w:themeFill="background1"/>
            <w:vAlign w:val="center"/>
          </w:tcPr>
          <w:p w14:paraId="2E9E6A53" w14:textId="7F4E03A6"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0E61C015" w14:textId="619007F9"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57129582" w14:textId="41703C77" w:rsidR="00CB73C7" w:rsidRPr="00FD366C" w:rsidRDefault="00CB73C7" w:rsidP="00FD366C">
            <w:pPr>
              <w:spacing w:before="60" w:after="60"/>
              <w:ind w:left="113" w:right="0"/>
              <w:rPr>
                <w:szCs w:val="22"/>
                <w:lang w:val="en-US"/>
              </w:rPr>
            </w:pPr>
            <w:r w:rsidRPr="00FD366C">
              <w:rPr>
                <w:szCs w:val="22"/>
                <w:lang w:val="en-US"/>
              </w:rPr>
              <w:t>T3, Weeks 4-7</w:t>
            </w:r>
          </w:p>
        </w:tc>
      </w:tr>
      <w:tr w:rsidR="00CB73C7" w:rsidRPr="00AC3740" w14:paraId="7DFD66DF" w14:textId="77777777" w:rsidTr="00BA5AD2">
        <w:tblPrEx>
          <w:shd w:val="clear" w:color="auto" w:fill="FFFFFF" w:themeFill="background1"/>
        </w:tblPrEx>
        <w:trPr>
          <w:trHeight w:val="253"/>
        </w:trPr>
        <w:tc>
          <w:tcPr>
            <w:tcW w:w="15304" w:type="dxa"/>
            <w:gridSpan w:val="4"/>
            <w:shd w:val="clear" w:color="auto" w:fill="FFFFFF" w:themeFill="background1"/>
          </w:tcPr>
          <w:p w14:paraId="3E37CE98" w14:textId="61397859" w:rsidR="00CB73C7" w:rsidRPr="003A5666" w:rsidRDefault="00CB73C7" w:rsidP="00FD366C">
            <w:pPr>
              <w:spacing w:before="60" w:after="60"/>
              <w:ind w:left="113" w:right="0"/>
              <w:rPr>
                <w:b/>
                <w:bCs/>
                <w:szCs w:val="22"/>
                <w:lang w:val="en-US"/>
              </w:rPr>
            </w:pPr>
            <w:r w:rsidRPr="003A5666">
              <w:rPr>
                <w:b/>
                <w:bCs/>
                <w:szCs w:val="22"/>
                <w:lang w:val="en-US"/>
              </w:rPr>
              <w:t>Humanities and Social Sciences</w:t>
            </w:r>
          </w:p>
        </w:tc>
      </w:tr>
      <w:tr w:rsidR="00CB73C7" w:rsidRPr="00AC3740" w14:paraId="6F0F7C7C" w14:textId="77777777" w:rsidTr="00FD366C">
        <w:tblPrEx>
          <w:shd w:val="clear" w:color="auto" w:fill="FFFFFF" w:themeFill="background1"/>
        </w:tblPrEx>
        <w:trPr>
          <w:trHeight w:val="253"/>
        </w:trPr>
        <w:tc>
          <w:tcPr>
            <w:tcW w:w="1696" w:type="dxa"/>
            <w:shd w:val="clear" w:color="auto" w:fill="FFFFFF" w:themeFill="background1"/>
            <w:vAlign w:val="center"/>
          </w:tcPr>
          <w:p w14:paraId="5E6D202D" w14:textId="77777777" w:rsidR="00CB73C7" w:rsidRPr="00FD366C" w:rsidRDefault="00CB73C7" w:rsidP="00FD366C">
            <w:pPr>
              <w:spacing w:before="60" w:after="60"/>
              <w:ind w:left="113" w:right="0"/>
              <w:rPr>
                <w:szCs w:val="22"/>
                <w:lang w:val="en-US"/>
              </w:rPr>
            </w:pPr>
            <w:r w:rsidRPr="00FD366C">
              <w:rPr>
                <w:rFonts w:cs="Arial"/>
                <w:szCs w:val="22"/>
              </w:rPr>
              <w:t>PP-Yr 6</w:t>
            </w:r>
          </w:p>
        </w:tc>
        <w:tc>
          <w:tcPr>
            <w:tcW w:w="3544" w:type="dxa"/>
            <w:shd w:val="clear" w:color="auto" w:fill="FFFFFF" w:themeFill="background1"/>
            <w:vAlign w:val="center"/>
          </w:tcPr>
          <w:p w14:paraId="1B7858A2" w14:textId="77777777"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72ED031C" w14:textId="77777777"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099D3539" w14:textId="09CC7AD9" w:rsidR="00CB73C7" w:rsidRPr="00FD366C" w:rsidRDefault="00CB73C7" w:rsidP="00FD366C">
            <w:pPr>
              <w:spacing w:before="60" w:after="60"/>
              <w:ind w:left="113" w:right="0"/>
              <w:rPr>
                <w:szCs w:val="22"/>
                <w:lang w:val="en-US"/>
              </w:rPr>
            </w:pPr>
            <w:r w:rsidRPr="00FD366C">
              <w:rPr>
                <w:szCs w:val="22"/>
                <w:lang w:val="en-US"/>
              </w:rPr>
              <w:t>T3, Weeks 4-7</w:t>
            </w:r>
          </w:p>
        </w:tc>
      </w:tr>
      <w:tr w:rsidR="00CB73C7" w:rsidRPr="00AC3740" w14:paraId="29F21984" w14:textId="77777777" w:rsidTr="00BA5AD2">
        <w:tblPrEx>
          <w:shd w:val="clear" w:color="auto" w:fill="FFFFFF" w:themeFill="background1"/>
        </w:tblPrEx>
        <w:trPr>
          <w:trHeight w:val="253"/>
        </w:trPr>
        <w:tc>
          <w:tcPr>
            <w:tcW w:w="15304" w:type="dxa"/>
            <w:gridSpan w:val="4"/>
            <w:shd w:val="clear" w:color="auto" w:fill="FFFFFF" w:themeFill="background1"/>
          </w:tcPr>
          <w:p w14:paraId="4DED76C4" w14:textId="51CD59DE" w:rsidR="00CB73C7" w:rsidRPr="003A5666" w:rsidRDefault="00CB73C7" w:rsidP="00FD366C">
            <w:pPr>
              <w:spacing w:before="60" w:after="60"/>
              <w:ind w:left="113" w:right="0"/>
              <w:rPr>
                <w:b/>
                <w:bCs/>
                <w:szCs w:val="22"/>
                <w:lang w:val="en-US"/>
              </w:rPr>
            </w:pPr>
            <w:r w:rsidRPr="003A5666">
              <w:rPr>
                <w:b/>
                <w:bCs/>
                <w:szCs w:val="22"/>
                <w:lang w:val="en-US"/>
              </w:rPr>
              <w:t>The Arts</w:t>
            </w:r>
          </w:p>
        </w:tc>
      </w:tr>
      <w:tr w:rsidR="00CB73C7" w:rsidRPr="00AC3740" w14:paraId="450FFE1A" w14:textId="77777777" w:rsidTr="00FD366C">
        <w:tblPrEx>
          <w:shd w:val="clear" w:color="auto" w:fill="FFFFFF" w:themeFill="background1"/>
        </w:tblPrEx>
        <w:trPr>
          <w:trHeight w:val="253"/>
        </w:trPr>
        <w:tc>
          <w:tcPr>
            <w:tcW w:w="1696" w:type="dxa"/>
            <w:shd w:val="clear" w:color="auto" w:fill="FFFFFF" w:themeFill="background1"/>
            <w:vAlign w:val="center"/>
          </w:tcPr>
          <w:p w14:paraId="47C9AE66" w14:textId="77777777" w:rsidR="00CB73C7" w:rsidRPr="00FD366C" w:rsidRDefault="00CB73C7" w:rsidP="00FD366C">
            <w:pPr>
              <w:spacing w:before="60" w:after="60"/>
              <w:ind w:left="113" w:right="0"/>
              <w:rPr>
                <w:szCs w:val="22"/>
                <w:lang w:val="en-US"/>
              </w:rPr>
            </w:pPr>
            <w:r w:rsidRPr="00FD366C">
              <w:rPr>
                <w:rFonts w:cs="Arial"/>
                <w:szCs w:val="22"/>
              </w:rPr>
              <w:t>PP-Yr 6</w:t>
            </w:r>
          </w:p>
        </w:tc>
        <w:tc>
          <w:tcPr>
            <w:tcW w:w="3544" w:type="dxa"/>
            <w:shd w:val="clear" w:color="auto" w:fill="FFFFFF" w:themeFill="background1"/>
            <w:vAlign w:val="center"/>
          </w:tcPr>
          <w:p w14:paraId="1F3469E8" w14:textId="77777777"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38CF9D82" w14:textId="77777777"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0FDA4EDC" w14:textId="0491939A" w:rsidR="00CB73C7" w:rsidRPr="00FD366C" w:rsidRDefault="00CB73C7" w:rsidP="00FD366C">
            <w:pPr>
              <w:spacing w:before="60" w:after="60"/>
              <w:ind w:left="113" w:right="0"/>
              <w:rPr>
                <w:szCs w:val="22"/>
                <w:lang w:val="en-US"/>
              </w:rPr>
            </w:pPr>
            <w:r w:rsidRPr="00FD366C">
              <w:rPr>
                <w:szCs w:val="22"/>
                <w:lang w:val="en-US"/>
              </w:rPr>
              <w:t>T3, Weeks 4-7</w:t>
            </w:r>
          </w:p>
        </w:tc>
      </w:tr>
      <w:tr w:rsidR="00CB73C7" w:rsidRPr="00AC3740" w14:paraId="4CDB09DE" w14:textId="77777777" w:rsidTr="00FD366C">
        <w:tblPrEx>
          <w:shd w:val="clear" w:color="auto" w:fill="FFFFFF" w:themeFill="background1"/>
        </w:tblPrEx>
        <w:trPr>
          <w:trHeight w:val="253"/>
        </w:trPr>
        <w:tc>
          <w:tcPr>
            <w:tcW w:w="1696" w:type="dxa"/>
            <w:shd w:val="clear" w:color="auto" w:fill="FFFFFF" w:themeFill="background1"/>
            <w:vAlign w:val="center"/>
          </w:tcPr>
          <w:p w14:paraId="3E01E941" w14:textId="7652EEEB" w:rsidR="00CB73C7" w:rsidRPr="00FD366C" w:rsidRDefault="00CB73C7" w:rsidP="00FD366C">
            <w:pPr>
              <w:spacing w:before="60" w:after="60"/>
              <w:ind w:left="113" w:right="0"/>
              <w:rPr>
                <w:rFonts w:cs="Arial"/>
                <w:szCs w:val="22"/>
              </w:rPr>
            </w:pPr>
            <w:r w:rsidRPr="00FD366C">
              <w:rPr>
                <w:rFonts w:cs="Arial"/>
                <w:szCs w:val="22"/>
              </w:rPr>
              <w:t>Yr 4</w:t>
            </w:r>
          </w:p>
        </w:tc>
        <w:tc>
          <w:tcPr>
            <w:tcW w:w="3544" w:type="dxa"/>
            <w:shd w:val="clear" w:color="auto" w:fill="FFFFFF" w:themeFill="background1"/>
            <w:vAlign w:val="center"/>
          </w:tcPr>
          <w:p w14:paraId="6A5E3C73" w14:textId="5E5A0C8E" w:rsidR="00CB73C7" w:rsidRPr="00FD366C" w:rsidRDefault="00CB73C7" w:rsidP="00FD366C">
            <w:pPr>
              <w:spacing w:before="60" w:after="60"/>
              <w:ind w:left="113" w:right="0"/>
              <w:rPr>
                <w:rFonts w:cs="Arial"/>
                <w:szCs w:val="22"/>
              </w:rPr>
            </w:pPr>
            <w:r w:rsidRPr="00FD366C">
              <w:rPr>
                <w:rFonts w:cs="Arial"/>
                <w:szCs w:val="22"/>
              </w:rPr>
              <w:t>SIMS Music Assessment</w:t>
            </w:r>
          </w:p>
        </w:tc>
        <w:tc>
          <w:tcPr>
            <w:tcW w:w="6237" w:type="dxa"/>
            <w:shd w:val="clear" w:color="auto" w:fill="FFFFFF" w:themeFill="background1"/>
            <w:vAlign w:val="center"/>
          </w:tcPr>
          <w:p w14:paraId="3C41FFD0" w14:textId="37C521A0" w:rsidR="00CB73C7" w:rsidRPr="00FD366C" w:rsidRDefault="00CB73C7" w:rsidP="00FD366C">
            <w:pPr>
              <w:spacing w:before="60" w:after="60"/>
              <w:ind w:left="113" w:right="0"/>
              <w:rPr>
                <w:rFonts w:cs="Arial"/>
                <w:szCs w:val="22"/>
              </w:rPr>
            </w:pPr>
            <w:r w:rsidRPr="00FD366C">
              <w:rPr>
                <w:rFonts w:cs="Arial"/>
                <w:szCs w:val="22"/>
              </w:rPr>
              <w:t>Summative assessment used to identify student aptitude in music</w:t>
            </w:r>
          </w:p>
        </w:tc>
        <w:tc>
          <w:tcPr>
            <w:tcW w:w="3827" w:type="dxa"/>
            <w:shd w:val="clear" w:color="auto" w:fill="FFFFFF" w:themeFill="background1"/>
          </w:tcPr>
          <w:p w14:paraId="4AFFA7F4" w14:textId="0850DC45" w:rsidR="00CB73C7" w:rsidRPr="00FD366C" w:rsidRDefault="00CB73C7" w:rsidP="00FD366C">
            <w:pPr>
              <w:spacing w:before="60" w:after="60"/>
              <w:ind w:left="113" w:right="0"/>
              <w:rPr>
                <w:szCs w:val="22"/>
                <w:lang w:val="en-US"/>
              </w:rPr>
            </w:pPr>
            <w:r w:rsidRPr="00FD366C">
              <w:rPr>
                <w:szCs w:val="22"/>
                <w:lang w:val="en-US"/>
              </w:rPr>
              <w:t>T3, W</w:t>
            </w:r>
            <w:r w:rsidR="00800AD4">
              <w:rPr>
                <w:szCs w:val="22"/>
                <w:lang w:val="en-US"/>
              </w:rPr>
              <w:t>ee</w:t>
            </w:r>
            <w:r w:rsidRPr="00FD366C">
              <w:rPr>
                <w:szCs w:val="22"/>
                <w:lang w:val="en-US"/>
              </w:rPr>
              <w:t>ks 8-10</w:t>
            </w:r>
          </w:p>
        </w:tc>
      </w:tr>
      <w:tr w:rsidR="00CB73C7" w:rsidRPr="00AC3740" w14:paraId="756DC0C5" w14:textId="77777777" w:rsidTr="00BA5AD2">
        <w:tblPrEx>
          <w:shd w:val="clear" w:color="auto" w:fill="FFFFFF" w:themeFill="background1"/>
        </w:tblPrEx>
        <w:trPr>
          <w:trHeight w:val="253"/>
        </w:trPr>
        <w:tc>
          <w:tcPr>
            <w:tcW w:w="15304" w:type="dxa"/>
            <w:gridSpan w:val="4"/>
            <w:shd w:val="clear" w:color="auto" w:fill="FFFFFF" w:themeFill="background1"/>
          </w:tcPr>
          <w:p w14:paraId="1193FD6C" w14:textId="1DFC2316" w:rsidR="00CB73C7" w:rsidRPr="003A5666" w:rsidRDefault="00CB73C7" w:rsidP="00FD366C">
            <w:pPr>
              <w:spacing w:before="60" w:after="60"/>
              <w:ind w:left="113" w:right="0"/>
              <w:rPr>
                <w:b/>
                <w:bCs/>
                <w:szCs w:val="22"/>
                <w:lang w:val="en-US"/>
              </w:rPr>
            </w:pPr>
            <w:r w:rsidRPr="003A5666">
              <w:rPr>
                <w:b/>
                <w:bCs/>
                <w:szCs w:val="22"/>
                <w:lang w:val="en-US"/>
              </w:rPr>
              <w:t>Languages</w:t>
            </w:r>
          </w:p>
        </w:tc>
      </w:tr>
      <w:tr w:rsidR="00CB73C7" w:rsidRPr="00AC3740" w14:paraId="16FD0C3C" w14:textId="77777777" w:rsidTr="00FD366C">
        <w:tblPrEx>
          <w:shd w:val="clear" w:color="auto" w:fill="FFFFFF" w:themeFill="background1"/>
        </w:tblPrEx>
        <w:trPr>
          <w:trHeight w:val="253"/>
        </w:trPr>
        <w:tc>
          <w:tcPr>
            <w:tcW w:w="1696" w:type="dxa"/>
            <w:shd w:val="clear" w:color="auto" w:fill="FFFFFF" w:themeFill="background1"/>
            <w:vAlign w:val="center"/>
          </w:tcPr>
          <w:p w14:paraId="0E8929AD" w14:textId="740AAA12" w:rsidR="00CB73C7" w:rsidRPr="00FD366C" w:rsidRDefault="00CB73C7" w:rsidP="00FD366C">
            <w:pPr>
              <w:spacing w:before="60" w:after="60"/>
              <w:ind w:left="113" w:right="0"/>
              <w:rPr>
                <w:szCs w:val="22"/>
                <w:lang w:val="en-US"/>
              </w:rPr>
            </w:pPr>
            <w:r w:rsidRPr="00FD366C">
              <w:rPr>
                <w:rFonts w:cs="Arial"/>
                <w:szCs w:val="22"/>
              </w:rPr>
              <w:t>Yrs 1-6</w:t>
            </w:r>
          </w:p>
        </w:tc>
        <w:tc>
          <w:tcPr>
            <w:tcW w:w="3544" w:type="dxa"/>
            <w:shd w:val="clear" w:color="auto" w:fill="FFFFFF" w:themeFill="background1"/>
            <w:vAlign w:val="center"/>
          </w:tcPr>
          <w:p w14:paraId="3F1078BC" w14:textId="77777777"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75F4A88C" w14:textId="77777777"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45F30469" w14:textId="0542C259" w:rsidR="00CB73C7" w:rsidRPr="00FD366C" w:rsidRDefault="00CB73C7" w:rsidP="00FD366C">
            <w:pPr>
              <w:spacing w:before="60" w:after="60"/>
              <w:ind w:left="113" w:right="0"/>
              <w:rPr>
                <w:szCs w:val="22"/>
                <w:lang w:val="en-US"/>
              </w:rPr>
            </w:pPr>
            <w:r w:rsidRPr="00FD366C">
              <w:rPr>
                <w:szCs w:val="22"/>
                <w:lang w:val="en-US"/>
              </w:rPr>
              <w:t>T3, Weeks 4-7</w:t>
            </w:r>
          </w:p>
        </w:tc>
      </w:tr>
      <w:tr w:rsidR="00CB73C7" w:rsidRPr="00AC3740" w14:paraId="7E24D873" w14:textId="77777777" w:rsidTr="00BA5AD2">
        <w:tblPrEx>
          <w:shd w:val="clear" w:color="auto" w:fill="FFFFFF" w:themeFill="background1"/>
        </w:tblPrEx>
        <w:trPr>
          <w:trHeight w:val="253"/>
        </w:trPr>
        <w:tc>
          <w:tcPr>
            <w:tcW w:w="15304" w:type="dxa"/>
            <w:gridSpan w:val="4"/>
            <w:shd w:val="clear" w:color="auto" w:fill="FFFFFF" w:themeFill="background1"/>
          </w:tcPr>
          <w:p w14:paraId="04CB1658" w14:textId="63522B42" w:rsidR="00CB73C7" w:rsidRPr="003A5666" w:rsidRDefault="00CB73C7" w:rsidP="00FD366C">
            <w:pPr>
              <w:spacing w:before="60" w:after="60"/>
              <w:ind w:left="113" w:right="0"/>
              <w:rPr>
                <w:b/>
                <w:bCs/>
                <w:szCs w:val="22"/>
                <w:lang w:val="en-US"/>
              </w:rPr>
            </w:pPr>
            <w:r w:rsidRPr="003A5666">
              <w:rPr>
                <w:b/>
                <w:bCs/>
                <w:szCs w:val="22"/>
                <w:lang w:val="en-US"/>
              </w:rPr>
              <w:t>Health &amp; Physical Education</w:t>
            </w:r>
          </w:p>
        </w:tc>
      </w:tr>
      <w:tr w:rsidR="00CB73C7" w:rsidRPr="00AC3740" w14:paraId="7F35A72C" w14:textId="77777777" w:rsidTr="00FD366C">
        <w:tblPrEx>
          <w:shd w:val="clear" w:color="auto" w:fill="FFFFFF" w:themeFill="background1"/>
        </w:tblPrEx>
        <w:trPr>
          <w:trHeight w:val="253"/>
        </w:trPr>
        <w:tc>
          <w:tcPr>
            <w:tcW w:w="1696" w:type="dxa"/>
            <w:shd w:val="clear" w:color="auto" w:fill="FFFFFF" w:themeFill="background1"/>
            <w:vAlign w:val="center"/>
          </w:tcPr>
          <w:p w14:paraId="6690B39A" w14:textId="602A9944" w:rsidR="00CB73C7" w:rsidRPr="00FD366C" w:rsidRDefault="00CB73C7" w:rsidP="00FD366C">
            <w:pPr>
              <w:spacing w:before="60" w:after="60"/>
              <w:ind w:left="113" w:right="0"/>
              <w:rPr>
                <w:szCs w:val="22"/>
                <w:lang w:val="en-US"/>
              </w:rPr>
            </w:pPr>
            <w:r w:rsidRPr="00FD366C">
              <w:rPr>
                <w:rFonts w:cs="Arial"/>
                <w:szCs w:val="22"/>
              </w:rPr>
              <w:t>Yrs 1- 6</w:t>
            </w:r>
          </w:p>
        </w:tc>
        <w:tc>
          <w:tcPr>
            <w:tcW w:w="3544" w:type="dxa"/>
            <w:shd w:val="clear" w:color="auto" w:fill="FFFFFF" w:themeFill="background1"/>
            <w:vAlign w:val="center"/>
          </w:tcPr>
          <w:p w14:paraId="584716A7" w14:textId="77777777"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3A3CDA3D" w14:textId="77777777"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4B8D1A45" w14:textId="6D268049" w:rsidR="00CB73C7" w:rsidRPr="00FD366C" w:rsidRDefault="00CB73C7" w:rsidP="00FD366C">
            <w:pPr>
              <w:spacing w:before="60" w:after="60"/>
              <w:ind w:left="113" w:right="0"/>
              <w:rPr>
                <w:szCs w:val="22"/>
                <w:lang w:val="en-US"/>
              </w:rPr>
            </w:pPr>
            <w:r w:rsidRPr="00FD366C">
              <w:rPr>
                <w:szCs w:val="22"/>
                <w:lang w:val="en-US"/>
              </w:rPr>
              <w:t>T3, Weeks 4-7</w:t>
            </w:r>
          </w:p>
        </w:tc>
      </w:tr>
      <w:tr w:rsidR="00CB73C7" w:rsidRPr="00AC3740" w14:paraId="610FB48A" w14:textId="77777777" w:rsidTr="00DF0C40">
        <w:tblPrEx>
          <w:shd w:val="clear" w:color="auto" w:fill="FFFFFF" w:themeFill="background1"/>
        </w:tblPrEx>
        <w:trPr>
          <w:trHeight w:val="253"/>
        </w:trPr>
        <w:tc>
          <w:tcPr>
            <w:tcW w:w="15304" w:type="dxa"/>
            <w:gridSpan w:val="4"/>
            <w:shd w:val="clear" w:color="auto" w:fill="FFFFFF" w:themeFill="background1"/>
          </w:tcPr>
          <w:p w14:paraId="6A628831" w14:textId="0EFD53D2" w:rsidR="00CB73C7" w:rsidRPr="003A5666" w:rsidRDefault="00E412D0" w:rsidP="00FD366C">
            <w:pPr>
              <w:spacing w:before="60" w:after="60"/>
              <w:ind w:left="113" w:right="0"/>
              <w:rPr>
                <w:b/>
                <w:bCs/>
                <w:szCs w:val="22"/>
                <w:lang w:val="en-US"/>
              </w:rPr>
            </w:pPr>
            <w:r w:rsidRPr="003A5666">
              <w:rPr>
                <w:b/>
                <w:bCs/>
                <w:szCs w:val="22"/>
                <w:lang w:val="en-US"/>
              </w:rPr>
              <w:t>Technologies</w:t>
            </w:r>
          </w:p>
        </w:tc>
      </w:tr>
      <w:tr w:rsidR="00CB73C7" w:rsidRPr="00AC3740" w14:paraId="7840585E" w14:textId="77777777" w:rsidTr="00FD366C">
        <w:tblPrEx>
          <w:shd w:val="clear" w:color="auto" w:fill="FFFFFF" w:themeFill="background1"/>
        </w:tblPrEx>
        <w:trPr>
          <w:trHeight w:val="253"/>
        </w:trPr>
        <w:tc>
          <w:tcPr>
            <w:tcW w:w="1696" w:type="dxa"/>
            <w:shd w:val="clear" w:color="auto" w:fill="FFFFFF" w:themeFill="background1"/>
            <w:vAlign w:val="center"/>
          </w:tcPr>
          <w:p w14:paraId="4681753F" w14:textId="28728983" w:rsidR="00CB73C7" w:rsidRPr="00FD366C" w:rsidRDefault="00CB73C7" w:rsidP="00FD366C">
            <w:pPr>
              <w:spacing w:before="60" w:after="60"/>
              <w:ind w:left="113" w:right="0"/>
              <w:rPr>
                <w:szCs w:val="22"/>
                <w:lang w:val="en-US"/>
              </w:rPr>
            </w:pPr>
            <w:r w:rsidRPr="00FD366C">
              <w:rPr>
                <w:rFonts w:cs="Arial"/>
                <w:szCs w:val="22"/>
              </w:rPr>
              <w:t>Yrs 1- 6</w:t>
            </w:r>
          </w:p>
        </w:tc>
        <w:tc>
          <w:tcPr>
            <w:tcW w:w="3544" w:type="dxa"/>
            <w:shd w:val="clear" w:color="auto" w:fill="FFFFFF" w:themeFill="background1"/>
            <w:vAlign w:val="center"/>
          </w:tcPr>
          <w:p w14:paraId="6F7BC0B5" w14:textId="4D121C76" w:rsidR="00CB73C7" w:rsidRPr="00FD366C" w:rsidRDefault="00CB73C7" w:rsidP="00FD366C">
            <w:pPr>
              <w:spacing w:before="60" w:after="60"/>
              <w:ind w:left="113" w:right="0"/>
              <w:rPr>
                <w:szCs w:val="22"/>
                <w:lang w:val="en-US"/>
              </w:rPr>
            </w:pPr>
            <w:r w:rsidRPr="00FD366C">
              <w:rPr>
                <w:rFonts w:cs="Arial"/>
                <w:szCs w:val="22"/>
              </w:rPr>
              <w:t>SAIS Dashboard Grade Analysis</w:t>
            </w:r>
          </w:p>
        </w:tc>
        <w:tc>
          <w:tcPr>
            <w:tcW w:w="6237" w:type="dxa"/>
            <w:shd w:val="clear" w:color="auto" w:fill="FFFFFF" w:themeFill="background1"/>
            <w:vAlign w:val="center"/>
          </w:tcPr>
          <w:p w14:paraId="799CE340" w14:textId="4ADACBB5" w:rsidR="00CB73C7" w:rsidRPr="00FD366C" w:rsidRDefault="00CB73C7" w:rsidP="00FD366C">
            <w:pPr>
              <w:spacing w:before="60" w:after="60"/>
              <w:ind w:left="113" w:right="0"/>
              <w:rPr>
                <w:szCs w:val="22"/>
                <w:lang w:val="en-US"/>
              </w:rPr>
            </w:pPr>
            <w:r w:rsidRPr="00FD366C">
              <w:rPr>
                <w:rFonts w:cs="Arial"/>
                <w:szCs w:val="22"/>
              </w:rPr>
              <w:t xml:space="preserve">Summative assessment. Evidence of student learning in relation to the Achievement Standard. </w:t>
            </w:r>
          </w:p>
        </w:tc>
        <w:tc>
          <w:tcPr>
            <w:tcW w:w="3827" w:type="dxa"/>
            <w:shd w:val="clear" w:color="auto" w:fill="FFFFFF" w:themeFill="background1"/>
          </w:tcPr>
          <w:p w14:paraId="12C70610" w14:textId="791453F2" w:rsidR="00CB73C7" w:rsidRPr="00FD366C" w:rsidRDefault="00CB73C7" w:rsidP="00FD366C">
            <w:pPr>
              <w:spacing w:before="60" w:after="60"/>
              <w:ind w:left="113" w:right="0"/>
              <w:rPr>
                <w:szCs w:val="22"/>
                <w:lang w:val="en-US"/>
              </w:rPr>
            </w:pPr>
            <w:r w:rsidRPr="00FD366C">
              <w:rPr>
                <w:szCs w:val="22"/>
                <w:lang w:val="en-US"/>
              </w:rPr>
              <w:t>T3, Weeks 4-7</w:t>
            </w:r>
          </w:p>
        </w:tc>
      </w:tr>
    </w:tbl>
    <w:p w14:paraId="575F6CEF" w14:textId="77777777" w:rsidR="00BA5AD2" w:rsidRDefault="00BA5AD2">
      <w:pPr>
        <w:rPr>
          <w:lang w:val="en-US"/>
        </w:rPr>
      </w:pPr>
    </w:p>
    <w:p w14:paraId="595B2F87" w14:textId="77777777" w:rsidR="00BA5AD2" w:rsidRPr="00BA5AD2" w:rsidRDefault="00BA5AD2" w:rsidP="00BA5AD2">
      <w:pPr>
        <w:rPr>
          <w:lang w:val="en-US"/>
        </w:rPr>
      </w:pPr>
    </w:p>
    <w:p w14:paraId="6B84259E" w14:textId="77777777" w:rsidR="00BA5AD2" w:rsidRPr="00BA5AD2" w:rsidRDefault="00BA5AD2" w:rsidP="00BA5AD2">
      <w:pPr>
        <w:rPr>
          <w:lang w:val="en-US"/>
        </w:rPr>
      </w:pPr>
    </w:p>
    <w:p w14:paraId="7C3A02A8" w14:textId="77777777" w:rsidR="00BA5AD2" w:rsidRPr="00BA5AD2" w:rsidRDefault="00BA5AD2" w:rsidP="00BA5AD2">
      <w:pPr>
        <w:rPr>
          <w:lang w:val="en-US"/>
        </w:rPr>
      </w:pPr>
    </w:p>
    <w:p w14:paraId="7A0184A5" w14:textId="77777777" w:rsidR="00BA5AD2" w:rsidRPr="00BA5AD2" w:rsidRDefault="00BA5AD2" w:rsidP="00BA5AD2">
      <w:pPr>
        <w:rPr>
          <w:lang w:val="en-US"/>
        </w:rPr>
      </w:pPr>
    </w:p>
    <w:p w14:paraId="4AFA9D5C" w14:textId="77777777" w:rsidR="00AC3740" w:rsidRPr="00AC3740" w:rsidRDefault="00AC3740" w:rsidP="00AC3740">
      <w:pPr>
        <w:spacing w:before="60" w:after="60"/>
        <w:ind w:right="0"/>
        <w:rPr>
          <w:lang w:val="en-US"/>
        </w:rPr>
        <w:sectPr w:rsidR="00AC3740" w:rsidRPr="00AC3740" w:rsidSect="00967B62">
          <w:footerReference w:type="default" r:id="rId18"/>
          <w:pgSz w:w="16840" w:h="11910" w:orient="landscape"/>
          <w:pgMar w:top="426" w:right="0" w:bottom="11" w:left="567" w:header="284" w:footer="720" w:gutter="0"/>
          <w:cols w:space="720"/>
        </w:sectPr>
      </w:pPr>
    </w:p>
    <w:p w14:paraId="0896508E" w14:textId="7C4F45A5" w:rsidR="00AC3740" w:rsidRPr="00DF0C40" w:rsidRDefault="00AC3740" w:rsidP="00AC3740">
      <w:pPr>
        <w:rPr>
          <w:b/>
          <w:bCs/>
          <w:sz w:val="32"/>
          <w:szCs w:val="36"/>
        </w:rPr>
      </w:pPr>
      <w:r w:rsidRPr="00DF0C40">
        <w:rPr>
          <w:b/>
          <w:bCs/>
          <w:sz w:val="32"/>
          <w:szCs w:val="36"/>
        </w:rPr>
        <w:lastRenderedPageBreak/>
        <w:t>Reporting Schedule</w:t>
      </w:r>
      <w:r w:rsidR="00DF0C40">
        <w:rPr>
          <w:b/>
          <w:bCs/>
          <w:sz w:val="32"/>
          <w:szCs w:val="36"/>
        </w:rPr>
        <w:t xml:space="preserve"> Kindergarten – Year </w:t>
      </w:r>
      <w:r w:rsidR="00F80B09">
        <w:rPr>
          <w:b/>
          <w:bCs/>
          <w:sz w:val="32"/>
          <w:szCs w:val="36"/>
        </w:rPr>
        <w:t>Six</w:t>
      </w:r>
    </w:p>
    <w:p w14:paraId="04FD98D6" w14:textId="3AF61758" w:rsidR="00897A57" w:rsidRPr="006F6E13" w:rsidRDefault="00897A57" w:rsidP="003F3120">
      <w:pPr>
        <w:spacing w:beforeLines="60" w:before="144" w:after="60"/>
        <w:rPr>
          <w:b/>
          <w:bCs/>
          <w:color w:val="000000"/>
        </w:rPr>
      </w:pPr>
      <w:r w:rsidRPr="006F6E13">
        <w:rPr>
          <w:b/>
          <w:bCs/>
          <w:color w:val="000000"/>
        </w:rPr>
        <w:t>KINDERGARTEN</w:t>
      </w:r>
    </w:p>
    <w:p w14:paraId="18573A92" w14:textId="584390C7" w:rsidR="00897A57" w:rsidRDefault="00897A57" w:rsidP="003F3120">
      <w:pPr>
        <w:spacing w:beforeLines="60" w:before="144" w:after="60"/>
        <w:rPr>
          <w:color w:val="000000"/>
        </w:rPr>
      </w:pPr>
      <w:bookmarkStart w:id="3" w:name="_Hlk89081092"/>
      <w:r w:rsidRPr="00897A57">
        <w:rPr>
          <w:color w:val="000000"/>
        </w:rPr>
        <w:t xml:space="preserve">Teachers will use </w:t>
      </w:r>
      <w:r w:rsidR="00603121">
        <w:rPr>
          <w:color w:val="000000"/>
        </w:rPr>
        <w:t>Bibra Lake Primary’s</w:t>
      </w:r>
      <w:r w:rsidRPr="00897A57">
        <w:rPr>
          <w:color w:val="000000"/>
        </w:rPr>
        <w:t xml:space="preserve"> </w:t>
      </w:r>
      <w:r>
        <w:rPr>
          <w:color w:val="000000"/>
        </w:rPr>
        <w:t>social/</w:t>
      </w:r>
      <w:r w:rsidR="006F6E13">
        <w:rPr>
          <w:color w:val="000000"/>
        </w:rPr>
        <w:t>emotional</w:t>
      </w:r>
      <w:r w:rsidRPr="00897A57">
        <w:rPr>
          <w:color w:val="000000"/>
        </w:rPr>
        <w:t xml:space="preserve"> report to report student achievement and progress to parents in Semester 1 and the Department’s formal report in Semester 2.</w:t>
      </w:r>
      <w:r w:rsidR="006F6E13">
        <w:rPr>
          <w:color w:val="000000"/>
        </w:rPr>
        <w:t xml:space="preserve"> The Semester 2 report will contain</w:t>
      </w:r>
      <w:r w:rsidR="00657A8D">
        <w:rPr>
          <w:color w:val="000000"/>
        </w:rPr>
        <w:t xml:space="preserve"> </w:t>
      </w:r>
      <w:r w:rsidR="006F6E13">
        <w:rPr>
          <w:color w:val="000000"/>
        </w:rPr>
        <w:t xml:space="preserve">a general comment </w:t>
      </w:r>
      <w:r w:rsidR="00CE6E10">
        <w:rPr>
          <w:color w:val="000000"/>
        </w:rPr>
        <w:t xml:space="preserve">and </w:t>
      </w:r>
      <w:r w:rsidR="00603121">
        <w:rPr>
          <w:color w:val="000000"/>
        </w:rPr>
        <w:t>strand level marks for</w:t>
      </w:r>
      <w:r w:rsidR="00202653">
        <w:rPr>
          <w:color w:val="000000"/>
        </w:rPr>
        <w:t xml:space="preserve"> English</w:t>
      </w:r>
      <w:r w:rsidR="00603121">
        <w:rPr>
          <w:color w:val="000000"/>
        </w:rPr>
        <w:t xml:space="preserve"> and </w:t>
      </w:r>
      <w:r w:rsidR="00202653">
        <w:rPr>
          <w:color w:val="000000"/>
        </w:rPr>
        <w:t>mathematics</w:t>
      </w:r>
      <w:r w:rsidR="00657A8D">
        <w:rPr>
          <w:color w:val="000000"/>
        </w:rPr>
        <w:t>.</w:t>
      </w:r>
    </w:p>
    <w:bookmarkEnd w:id="3"/>
    <w:p w14:paraId="6FC72B86" w14:textId="77777777" w:rsidR="00202653" w:rsidRDefault="00A83A70" w:rsidP="003F3120">
      <w:pPr>
        <w:spacing w:beforeLines="60" w:before="144" w:after="60"/>
        <w:rPr>
          <w:b/>
          <w:bCs/>
          <w:color w:val="000000"/>
        </w:rPr>
      </w:pPr>
      <w:r w:rsidRPr="006F6E13">
        <w:rPr>
          <w:b/>
          <w:bCs/>
          <w:color w:val="000000"/>
        </w:rPr>
        <w:t>PRE-PRIMARY</w:t>
      </w:r>
      <w:r>
        <w:rPr>
          <w:b/>
          <w:bCs/>
          <w:color w:val="000000"/>
        </w:rPr>
        <w:t xml:space="preserve"> </w:t>
      </w:r>
    </w:p>
    <w:p w14:paraId="41D4DC3A" w14:textId="021C4DA3" w:rsidR="00202653" w:rsidRDefault="00202653" w:rsidP="003F3120">
      <w:pPr>
        <w:spacing w:beforeLines="60" w:before="144" w:after="60"/>
        <w:rPr>
          <w:color w:val="000000"/>
        </w:rPr>
      </w:pPr>
      <w:r w:rsidRPr="006F6E13">
        <w:rPr>
          <w:color w:val="000000"/>
        </w:rPr>
        <w:t>In Pre-primary</w:t>
      </w:r>
      <w:r>
        <w:rPr>
          <w:color w:val="000000"/>
        </w:rPr>
        <w:t>,</w:t>
      </w:r>
      <w:r w:rsidRPr="006F6E13">
        <w:rPr>
          <w:color w:val="000000"/>
        </w:rPr>
        <w:t xml:space="preserve"> </w:t>
      </w:r>
      <w:r>
        <w:rPr>
          <w:color w:val="000000"/>
        </w:rPr>
        <w:t>Bibra Lake</w:t>
      </w:r>
      <w:r w:rsidRPr="006F6E13">
        <w:rPr>
          <w:color w:val="000000"/>
        </w:rPr>
        <w:t xml:space="preserve"> Primary School will </w:t>
      </w:r>
      <w:r>
        <w:rPr>
          <w:color w:val="000000"/>
        </w:rPr>
        <w:t>report</w:t>
      </w:r>
      <w:r w:rsidRPr="006F6E13">
        <w:rPr>
          <w:color w:val="000000"/>
        </w:rPr>
        <w:t xml:space="preserve"> using achievement descriptors</w:t>
      </w:r>
      <w:r>
        <w:rPr>
          <w:color w:val="000000"/>
        </w:rPr>
        <w:t xml:space="preserve"> for English and mathematics in Semester 1 and English, mathematics and science in Semester 2. These areas will be reported on at strand level</w:t>
      </w:r>
      <w:r w:rsidRPr="006F6E13">
        <w:rPr>
          <w:color w:val="000000"/>
        </w:rPr>
        <w:t>. The achievement descriptors used will be the system-based descriptors and align with the achievement standards described in the Western Australian Curriculum and Assessment Outline.</w:t>
      </w:r>
    </w:p>
    <w:p w14:paraId="47FBF8D0" w14:textId="038229EE" w:rsidR="006655B4" w:rsidRPr="00202653" w:rsidRDefault="006655B4" w:rsidP="003F3120">
      <w:pPr>
        <w:spacing w:beforeLines="60" w:before="144" w:after="60"/>
        <w:rPr>
          <w:color w:val="000000"/>
        </w:rPr>
      </w:pPr>
      <w:r>
        <w:rPr>
          <w:color w:val="000000"/>
        </w:rPr>
        <w:t xml:space="preserve">In Pre-primary student attitude, behaviour and effort will be reported on alongside the student’s progress in personal and social learning. </w:t>
      </w:r>
    </w:p>
    <w:p w14:paraId="4909A963" w14:textId="12DB21B6" w:rsidR="00202653" w:rsidRPr="006F6E13" w:rsidRDefault="00202653" w:rsidP="003F3120">
      <w:pPr>
        <w:spacing w:beforeLines="60" w:before="144" w:after="60"/>
        <w:rPr>
          <w:b/>
          <w:bCs/>
          <w:color w:val="000000"/>
        </w:rPr>
      </w:pPr>
      <w:r>
        <w:rPr>
          <w:b/>
          <w:bCs/>
          <w:color w:val="000000"/>
        </w:rPr>
        <w:t xml:space="preserve">YEAR ONE </w:t>
      </w:r>
      <w:r w:rsidR="00A83A70">
        <w:rPr>
          <w:b/>
          <w:bCs/>
          <w:color w:val="000000"/>
        </w:rPr>
        <w:t>– YEAR TWO</w:t>
      </w:r>
    </w:p>
    <w:p w14:paraId="43DFA9D3" w14:textId="3BCBD936" w:rsidR="00897A57" w:rsidRDefault="006F6E13" w:rsidP="003F3120">
      <w:pPr>
        <w:spacing w:beforeLines="60" w:before="144" w:after="60"/>
        <w:rPr>
          <w:color w:val="000000"/>
        </w:rPr>
      </w:pPr>
      <w:r w:rsidRPr="006F6E13">
        <w:rPr>
          <w:color w:val="000000"/>
        </w:rPr>
        <w:t xml:space="preserve">In </w:t>
      </w:r>
      <w:r w:rsidR="00202653">
        <w:rPr>
          <w:color w:val="000000"/>
        </w:rPr>
        <w:t>Year One</w:t>
      </w:r>
      <w:r w:rsidRPr="006F6E13">
        <w:rPr>
          <w:color w:val="000000"/>
        </w:rPr>
        <w:t xml:space="preserve"> </w:t>
      </w:r>
      <w:r w:rsidR="00202653">
        <w:rPr>
          <w:color w:val="000000"/>
        </w:rPr>
        <w:t>and</w:t>
      </w:r>
      <w:r w:rsidR="00F80B09">
        <w:rPr>
          <w:color w:val="000000"/>
        </w:rPr>
        <w:t xml:space="preserve"> Y</w:t>
      </w:r>
      <w:r w:rsidRPr="006F6E13">
        <w:rPr>
          <w:color w:val="000000"/>
        </w:rPr>
        <w:t>ear</w:t>
      </w:r>
      <w:r w:rsidR="00F80B09">
        <w:rPr>
          <w:color w:val="000000"/>
        </w:rPr>
        <w:t xml:space="preserve"> Two</w:t>
      </w:r>
      <w:r w:rsidRPr="006F6E13">
        <w:rPr>
          <w:color w:val="000000"/>
        </w:rPr>
        <w:t xml:space="preserve">, </w:t>
      </w:r>
      <w:r>
        <w:rPr>
          <w:color w:val="000000"/>
        </w:rPr>
        <w:t>Bibra Lake</w:t>
      </w:r>
      <w:r w:rsidRPr="006F6E13">
        <w:rPr>
          <w:color w:val="000000"/>
        </w:rPr>
        <w:t xml:space="preserve"> Primary School will </w:t>
      </w:r>
      <w:r w:rsidR="001C7BED">
        <w:rPr>
          <w:color w:val="000000"/>
        </w:rPr>
        <w:t>report</w:t>
      </w:r>
      <w:r w:rsidRPr="006F6E13">
        <w:rPr>
          <w:color w:val="000000"/>
        </w:rPr>
        <w:t xml:space="preserve"> using achievement descriptors</w:t>
      </w:r>
      <w:r w:rsidR="001A25FF">
        <w:rPr>
          <w:color w:val="000000"/>
        </w:rPr>
        <w:t xml:space="preserve"> </w:t>
      </w:r>
      <w:r w:rsidR="000D1131">
        <w:rPr>
          <w:color w:val="000000"/>
        </w:rPr>
        <w:t xml:space="preserve">for all learning areas at the </w:t>
      </w:r>
      <w:r w:rsidR="001A25FF">
        <w:rPr>
          <w:color w:val="000000"/>
        </w:rPr>
        <w:t xml:space="preserve">in Semester </w:t>
      </w:r>
      <w:r w:rsidR="00A83A70">
        <w:rPr>
          <w:color w:val="000000"/>
        </w:rPr>
        <w:t>1</w:t>
      </w:r>
      <w:r w:rsidR="00F80B09">
        <w:rPr>
          <w:color w:val="000000"/>
        </w:rPr>
        <w:t xml:space="preserve"> and </w:t>
      </w:r>
      <w:r w:rsidR="00A83A70">
        <w:rPr>
          <w:color w:val="000000"/>
        </w:rPr>
        <w:t>2</w:t>
      </w:r>
      <w:r w:rsidR="00F80B09">
        <w:rPr>
          <w:color w:val="000000"/>
        </w:rPr>
        <w:t xml:space="preserve"> reports</w:t>
      </w:r>
      <w:r w:rsidRPr="006F6E13">
        <w:rPr>
          <w:color w:val="000000"/>
        </w:rPr>
        <w:t xml:space="preserve">. </w:t>
      </w:r>
      <w:r w:rsidR="00D70178">
        <w:rPr>
          <w:color w:val="000000"/>
        </w:rPr>
        <w:t xml:space="preserve">English and mathematics will be reported on at the strand level and other learning areas at the global level. </w:t>
      </w:r>
      <w:r w:rsidRPr="006F6E13">
        <w:rPr>
          <w:color w:val="000000"/>
        </w:rPr>
        <w:t>The achievement descriptors used will be the system-based descriptors and align with the achievement standards described in the Western Australian Curriculum and Assessment Outline.</w:t>
      </w:r>
    </w:p>
    <w:p w14:paraId="75999F10" w14:textId="6204EAA8" w:rsidR="006655B4" w:rsidRDefault="006655B4" w:rsidP="003F3120">
      <w:pPr>
        <w:spacing w:beforeLines="60" w:before="144" w:after="60"/>
        <w:rPr>
          <w:color w:val="000000"/>
        </w:rPr>
      </w:pPr>
      <w:r>
        <w:rPr>
          <w:color w:val="000000"/>
        </w:rPr>
        <w:t xml:space="preserve">In Year One and Year Two student attitude, behaviour and effort will be reported on alongside the student’s progress in personal and social learning. </w:t>
      </w:r>
    </w:p>
    <w:p w14:paraId="62EF21F2" w14:textId="3E4ED05D" w:rsidR="00606E22" w:rsidRPr="00606E22" w:rsidRDefault="00A83A70" w:rsidP="003F3120">
      <w:pPr>
        <w:spacing w:beforeLines="60" w:before="144" w:after="60"/>
        <w:rPr>
          <w:b/>
          <w:bCs/>
          <w:color w:val="000000"/>
        </w:rPr>
      </w:pPr>
      <w:r w:rsidRPr="00606E22">
        <w:rPr>
          <w:b/>
          <w:bCs/>
          <w:color w:val="000000"/>
        </w:rPr>
        <w:t>YEAR THREE – YEAR 6</w:t>
      </w:r>
    </w:p>
    <w:p w14:paraId="22866095" w14:textId="070C1594" w:rsidR="00606E22" w:rsidRDefault="00606E22" w:rsidP="003F3120">
      <w:pPr>
        <w:spacing w:beforeLines="60" w:before="144" w:after="60"/>
        <w:rPr>
          <w:color w:val="000000"/>
        </w:rPr>
      </w:pPr>
      <w:r w:rsidRPr="00606E22">
        <w:rPr>
          <w:color w:val="000000"/>
        </w:rPr>
        <w:t xml:space="preserve">In </w:t>
      </w:r>
      <w:r>
        <w:rPr>
          <w:color w:val="000000"/>
        </w:rPr>
        <w:t>Year Three</w:t>
      </w:r>
      <w:r w:rsidRPr="00606E22">
        <w:rPr>
          <w:color w:val="000000"/>
        </w:rPr>
        <w:t xml:space="preserve"> to Year </w:t>
      </w:r>
      <w:r>
        <w:rPr>
          <w:color w:val="000000"/>
        </w:rPr>
        <w:t>Six</w:t>
      </w:r>
      <w:r w:rsidRPr="00606E22">
        <w:rPr>
          <w:color w:val="000000"/>
        </w:rPr>
        <w:t>, Bibra Lake Primary School will report using letter grades</w:t>
      </w:r>
      <w:r w:rsidR="000D1131">
        <w:rPr>
          <w:color w:val="000000"/>
        </w:rPr>
        <w:t xml:space="preserve">, for all learning </w:t>
      </w:r>
      <w:r w:rsidR="00202653">
        <w:rPr>
          <w:color w:val="000000"/>
        </w:rPr>
        <w:t>areas</w:t>
      </w:r>
      <w:r w:rsidR="00202653" w:rsidRPr="00606E22">
        <w:rPr>
          <w:color w:val="000000"/>
        </w:rPr>
        <w:t xml:space="preserve"> in</w:t>
      </w:r>
      <w:r w:rsidR="003F3120">
        <w:rPr>
          <w:color w:val="000000"/>
        </w:rPr>
        <w:t xml:space="preserve"> the</w:t>
      </w:r>
      <w:r w:rsidRPr="00606E22">
        <w:rPr>
          <w:color w:val="000000"/>
        </w:rPr>
        <w:t xml:space="preserve"> Semester </w:t>
      </w:r>
      <w:r w:rsidR="00A83A70">
        <w:rPr>
          <w:color w:val="000000"/>
        </w:rPr>
        <w:t>1</w:t>
      </w:r>
      <w:r w:rsidRPr="00606E22">
        <w:rPr>
          <w:color w:val="000000"/>
        </w:rPr>
        <w:t xml:space="preserve"> and </w:t>
      </w:r>
      <w:r w:rsidR="00A83A70">
        <w:rPr>
          <w:color w:val="000000"/>
        </w:rPr>
        <w:t>2</w:t>
      </w:r>
      <w:r w:rsidRPr="00606E22">
        <w:rPr>
          <w:color w:val="000000"/>
        </w:rPr>
        <w:t xml:space="preserve"> reports. </w:t>
      </w:r>
      <w:r w:rsidR="00D70178">
        <w:rPr>
          <w:color w:val="000000"/>
        </w:rPr>
        <w:t>English and mathematics will be reported at the strand level and other learning areas at the global level.</w:t>
      </w:r>
    </w:p>
    <w:p w14:paraId="494C6703" w14:textId="2257D830" w:rsidR="006655B4" w:rsidRDefault="006655B4" w:rsidP="003F3120">
      <w:pPr>
        <w:spacing w:beforeLines="60" w:before="144" w:after="60"/>
        <w:rPr>
          <w:color w:val="000000"/>
        </w:rPr>
      </w:pPr>
      <w:r>
        <w:rPr>
          <w:color w:val="000000"/>
        </w:rPr>
        <w:t>In Year Three to Year Six student attitude, behaviour and effort, in each learning area, will also be reported on.</w:t>
      </w:r>
    </w:p>
    <w:p w14:paraId="2F62AC70" w14:textId="0B2D41BF" w:rsidR="006655B4" w:rsidRPr="006655B4" w:rsidRDefault="006655B4" w:rsidP="003F3120">
      <w:pPr>
        <w:spacing w:beforeLines="60" w:before="144" w:after="60"/>
        <w:rPr>
          <w:b/>
          <w:bCs/>
          <w:color w:val="000000"/>
        </w:rPr>
      </w:pPr>
      <w:r w:rsidRPr="006655B4">
        <w:rPr>
          <w:b/>
          <w:bCs/>
          <w:color w:val="000000"/>
        </w:rPr>
        <w:t>PRE-PRIMARY TO YEAR 6</w:t>
      </w:r>
    </w:p>
    <w:p w14:paraId="51A53C35" w14:textId="4B039691" w:rsidR="00476274" w:rsidRPr="00A83A70" w:rsidRDefault="00A83A70" w:rsidP="003F3120">
      <w:pPr>
        <w:spacing w:beforeLines="60" w:before="144" w:after="60"/>
        <w:rPr>
          <w:color w:val="000000"/>
        </w:rPr>
      </w:pPr>
      <w:r w:rsidRPr="00A83A70">
        <w:rPr>
          <w:color w:val="000000"/>
        </w:rPr>
        <w:t>If a student is receiving a D or an E</w:t>
      </w:r>
      <w:r>
        <w:rPr>
          <w:color w:val="000000"/>
        </w:rPr>
        <w:t xml:space="preserve"> (or an associated achievement descriptor)</w:t>
      </w:r>
      <w:r w:rsidRPr="00A83A70">
        <w:rPr>
          <w:color w:val="000000"/>
        </w:rPr>
        <w:t>, there should be no surprises to the parent.</w:t>
      </w:r>
    </w:p>
    <w:p w14:paraId="02236580" w14:textId="59AC092F" w:rsidR="00A83A70" w:rsidRPr="00A83A70" w:rsidRDefault="00A83A70" w:rsidP="003F3120">
      <w:pPr>
        <w:spacing w:beforeLines="60" w:before="144" w:after="60"/>
        <w:rPr>
          <w:color w:val="000000"/>
        </w:rPr>
      </w:pPr>
      <w:r w:rsidRPr="00657A8D">
        <w:rPr>
          <w:color w:val="000000"/>
        </w:rPr>
        <w:t xml:space="preserve">If a student </w:t>
      </w:r>
      <w:r w:rsidR="00657A8D" w:rsidRPr="00657A8D">
        <w:rPr>
          <w:color w:val="000000"/>
        </w:rPr>
        <w:t xml:space="preserve">is </w:t>
      </w:r>
      <w:r w:rsidRPr="00657A8D">
        <w:rPr>
          <w:color w:val="000000"/>
        </w:rPr>
        <w:t xml:space="preserve">following a modified curriculum (for example, an individual education plan or SEN </w:t>
      </w:r>
      <w:r w:rsidR="00657A8D" w:rsidRPr="00657A8D">
        <w:rPr>
          <w:color w:val="000000"/>
        </w:rPr>
        <w:t xml:space="preserve">reporting </w:t>
      </w:r>
      <w:r w:rsidRPr="00657A8D">
        <w:rPr>
          <w:color w:val="000000"/>
        </w:rPr>
        <w:t xml:space="preserve">plan), the teacher will </w:t>
      </w:r>
      <w:r w:rsidR="00657A8D" w:rsidRPr="00657A8D">
        <w:rPr>
          <w:color w:val="000000"/>
        </w:rPr>
        <w:t xml:space="preserve">report on the </w:t>
      </w:r>
      <w:r w:rsidRPr="00657A8D">
        <w:rPr>
          <w:color w:val="000000"/>
        </w:rPr>
        <w:t>student’s achievement</w:t>
      </w:r>
      <w:r w:rsidR="00657A8D" w:rsidRPr="00657A8D">
        <w:rPr>
          <w:color w:val="000000"/>
        </w:rPr>
        <w:t xml:space="preserve"> and progress against the plan</w:t>
      </w:r>
      <w:r w:rsidRPr="00657A8D">
        <w:rPr>
          <w:color w:val="000000"/>
        </w:rPr>
        <w:t>.</w:t>
      </w:r>
      <w:r w:rsidRPr="00A83A70">
        <w:rPr>
          <w:color w:val="000000"/>
        </w:rPr>
        <w:t xml:space="preserve"> </w:t>
      </w:r>
    </w:p>
    <w:p w14:paraId="4F54620F" w14:textId="089BA4BC" w:rsidR="002163CE" w:rsidRPr="002163CE" w:rsidRDefault="00A83A70" w:rsidP="003F3120">
      <w:pPr>
        <w:spacing w:beforeLines="60" w:before="144" w:after="60"/>
        <w:rPr>
          <w:color w:val="000000"/>
        </w:rPr>
      </w:pPr>
      <w:r>
        <w:rPr>
          <w:color w:val="000000"/>
        </w:rPr>
        <w:t>P</w:t>
      </w:r>
      <w:r w:rsidR="002163CE" w:rsidRPr="002163CE">
        <w:rPr>
          <w:color w:val="000000"/>
        </w:rPr>
        <w:t xml:space="preserve">rescribed minimum reporting requirements for the learning areas in Years </w:t>
      </w:r>
      <w:r w:rsidR="002163CE">
        <w:rPr>
          <w:color w:val="000000"/>
        </w:rPr>
        <w:t>PP</w:t>
      </w:r>
      <w:r w:rsidR="002163CE" w:rsidRPr="002163CE">
        <w:rPr>
          <w:color w:val="000000"/>
        </w:rPr>
        <w:t>-6.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085"/>
      </w:tblGrid>
      <w:tr w:rsidR="002163CE" w:rsidRPr="002163CE" w14:paraId="3FE72869" w14:textId="77777777" w:rsidTr="00880F22">
        <w:tc>
          <w:tcPr>
            <w:tcW w:w="1980" w:type="dxa"/>
          </w:tcPr>
          <w:p w14:paraId="7342B469" w14:textId="77777777" w:rsidR="002163CE" w:rsidRPr="002163CE" w:rsidRDefault="002163CE" w:rsidP="00A83A70">
            <w:pPr>
              <w:spacing w:before="60" w:after="60"/>
              <w:ind w:right="137"/>
              <w:rPr>
                <w:b/>
                <w:color w:val="000000"/>
              </w:rPr>
            </w:pPr>
            <w:r w:rsidRPr="002163CE">
              <w:rPr>
                <w:b/>
                <w:color w:val="000000"/>
              </w:rPr>
              <w:t>Learning areas</w:t>
            </w:r>
          </w:p>
        </w:tc>
        <w:tc>
          <w:tcPr>
            <w:tcW w:w="8085" w:type="dxa"/>
          </w:tcPr>
          <w:p w14:paraId="61100D9D" w14:textId="77777777" w:rsidR="002163CE" w:rsidRPr="002163CE" w:rsidRDefault="002163CE" w:rsidP="00A83A70">
            <w:pPr>
              <w:spacing w:before="60" w:after="60"/>
              <w:ind w:right="143"/>
              <w:rPr>
                <w:b/>
                <w:color w:val="000000"/>
              </w:rPr>
            </w:pPr>
            <w:r w:rsidRPr="002163CE">
              <w:rPr>
                <w:b/>
                <w:color w:val="000000"/>
              </w:rPr>
              <w:t>Reporting Requirements</w:t>
            </w:r>
          </w:p>
        </w:tc>
      </w:tr>
      <w:tr w:rsidR="002163CE" w:rsidRPr="002163CE" w14:paraId="755C844F" w14:textId="77777777" w:rsidTr="00880F22">
        <w:tc>
          <w:tcPr>
            <w:tcW w:w="1980" w:type="dxa"/>
          </w:tcPr>
          <w:p w14:paraId="22061EF6" w14:textId="77777777" w:rsidR="002163CE" w:rsidRPr="002163CE" w:rsidRDefault="002163CE" w:rsidP="00A83A70">
            <w:pPr>
              <w:spacing w:before="60" w:after="60"/>
              <w:ind w:right="137"/>
              <w:rPr>
                <w:b/>
                <w:color w:val="000000"/>
              </w:rPr>
            </w:pPr>
            <w:r w:rsidRPr="002163CE">
              <w:rPr>
                <w:b/>
                <w:color w:val="000000"/>
              </w:rPr>
              <w:t>English</w:t>
            </w:r>
          </w:p>
        </w:tc>
        <w:tc>
          <w:tcPr>
            <w:tcW w:w="8085" w:type="dxa"/>
          </w:tcPr>
          <w:p w14:paraId="5FDE7C89" w14:textId="6778E033" w:rsidR="002163CE" w:rsidRPr="002163CE" w:rsidRDefault="002163CE" w:rsidP="00A83A70">
            <w:pPr>
              <w:spacing w:before="60" w:after="60"/>
              <w:ind w:right="143"/>
              <w:rPr>
                <w:color w:val="000000"/>
              </w:rPr>
            </w:pPr>
            <w:r w:rsidRPr="002163CE">
              <w:rPr>
                <w:color w:val="000000"/>
              </w:rPr>
              <w:t xml:space="preserve">Teachers will report </w:t>
            </w:r>
            <w:r w:rsidR="00606E22">
              <w:rPr>
                <w:color w:val="000000"/>
              </w:rPr>
              <w:t>on</w:t>
            </w:r>
            <w:r w:rsidRPr="002163CE">
              <w:rPr>
                <w:color w:val="000000"/>
              </w:rPr>
              <w:t xml:space="preserve"> Reading and Viewing; Writing; and Speaking and Listening. </w:t>
            </w:r>
          </w:p>
        </w:tc>
      </w:tr>
      <w:tr w:rsidR="002163CE" w:rsidRPr="002163CE" w14:paraId="65870D07" w14:textId="77777777" w:rsidTr="00880F22">
        <w:tc>
          <w:tcPr>
            <w:tcW w:w="1980" w:type="dxa"/>
          </w:tcPr>
          <w:p w14:paraId="794CC428" w14:textId="77777777" w:rsidR="002163CE" w:rsidRPr="002163CE" w:rsidRDefault="002163CE" w:rsidP="00A83A70">
            <w:pPr>
              <w:spacing w:before="60" w:after="60"/>
              <w:ind w:right="137"/>
              <w:rPr>
                <w:b/>
                <w:color w:val="000000"/>
              </w:rPr>
            </w:pPr>
            <w:r w:rsidRPr="002163CE">
              <w:rPr>
                <w:b/>
                <w:color w:val="000000"/>
              </w:rPr>
              <w:t>Mathematics</w:t>
            </w:r>
          </w:p>
        </w:tc>
        <w:tc>
          <w:tcPr>
            <w:tcW w:w="8085" w:type="dxa"/>
          </w:tcPr>
          <w:p w14:paraId="110E1D4F" w14:textId="131CB348" w:rsidR="002163CE" w:rsidRPr="002163CE" w:rsidRDefault="002163CE" w:rsidP="00A83A70">
            <w:pPr>
              <w:spacing w:before="60" w:after="60"/>
              <w:ind w:right="143"/>
              <w:rPr>
                <w:color w:val="000000"/>
              </w:rPr>
            </w:pPr>
            <w:r w:rsidRPr="002163CE">
              <w:rPr>
                <w:color w:val="000000"/>
              </w:rPr>
              <w:t xml:space="preserve">Teachers will report </w:t>
            </w:r>
            <w:r w:rsidR="00606E22">
              <w:rPr>
                <w:color w:val="000000"/>
              </w:rPr>
              <w:t>on</w:t>
            </w:r>
            <w:r w:rsidRPr="002163CE">
              <w:rPr>
                <w:color w:val="000000"/>
              </w:rPr>
              <w:t xml:space="preserve"> Number and Algebra; Measurement and Geometry; and Statistics and Probability.</w:t>
            </w:r>
          </w:p>
        </w:tc>
      </w:tr>
      <w:tr w:rsidR="002163CE" w:rsidRPr="002163CE" w14:paraId="347112DA" w14:textId="77777777" w:rsidTr="00880F22">
        <w:tc>
          <w:tcPr>
            <w:tcW w:w="1980" w:type="dxa"/>
          </w:tcPr>
          <w:p w14:paraId="090BC1A1" w14:textId="77777777" w:rsidR="002163CE" w:rsidRPr="002163CE" w:rsidRDefault="002163CE" w:rsidP="00A83A70">
            <w:pPr>
              <w:spacing w:before="60" w:after="60"/>
              <w:ind w:right="137"/>
              <w:rPr>
                <w:b/>
                <w:color w:val="000000"/>
              </w:rPr>
            </w:pPr>
            <w:r w:rsidRPr="002163CE">
              <w:rPr>
                <w:b/>
                <w:color w:val="000000"/>
              </w:rPr>
              <w:t>Science</w:t>
            </w:r>
          </w:p>
        </w:tc>
        <w:tc>
          <w:tcPr>
            <w:tcW w:w="8085" w:type="dxa"/>
          </w:tcPr>
          <w:p w14:paraId="268CEDAC" w14:textId="5631ADD5" w:rsidR="002163CE" w:rsidRDefault="002163CE" w:rsidP="00A83A70">
            <w:pPr>
              <w:spacing w:before="60" w:after="60"/>
              <w:ind w:right="143"/>
              <w:rPr>
                <w:color w:val="000000"/>
              </w:rPr>
            </w:pPr>
            <w:r w:rsidRPr="002163CE">
              <w:rPr>
                <w:color w:val="000000"/>
              </w:rPr>
              <w:t xml:space="preserve">Teachers will report </w:t>
            </w:r>
            <w:r w:rsidR="00606E22">
              <w:rPr>
                <w:color w:val="000000"/>
              </w:rPr>
              <w:t>on</w:t>
            </w:r>
            <w:r w:rsidRPr="002163CE">
              <w:rPr>
                <w:color w:val="000000"/>
              </w:rPr>
              <w:t xml:space="preserve"> </w:t>
            </w:r>
            <w:proofErr w:type="gramStart"/>
            <w:r w:rsidRPr="002163CE">
              <w:rPr>
                <w:color w:val="000000"/>
              </w:rPr>
              <w:t>Science</w:t>
            </w:r>
            <w:proofErr w:type="gramEnd"/>
            <w:r w:rsidR="00606E22">
              <w:rPr>
                <w:color w:val="000000"/>
              </w:rPr>
              <w:t xml:space="preserve"> in a global context</w:t>
            </w:r>
            <w:r w:rsidRPr="002163CE">
              <w:rPr>
                <w:color w:val="000000"/>
              </w:rPr>
              <w:t>.</w:t>
            </w:r>
          </w:p>
          <w:p w14:paraId="230FE92C" w14:textId="37E934EE" w:rsidR="007B73CB" w:rsidRPr="002163CE" w:rsidRDefault="007B73CB" w:rsidP="00A83A70">
            <w:pPr>
              <w:spacing w:before="60" w:after="60"/>
              <w:ind w:right="143"/>
              <w:rPr>
                <w:color w:val="000000"/>
              </w:rPr>
            </w:pPr>
            <w:r>
              <w:rPr>
                <w:color w:val="000000"/>
              </w:rPr>
              <w:t xml:space="preserve">Pre-Primary will </w:t>
            </w:r>
            <w:r w:rsidR="00606E22">
              <w:rPr>
                <w:color w:val="000000"/>
              </w:rPr>
              <w:t>report on</w:t>
            </w:r>
            <w:r>
              <w:rPr>
                <w:color w:val="000000"/>
              </w:rPr>
              <w:t xml:space="preserve"> Science in Semester 2</w:t>
            </w:r>
            <w:r w:rsidR="00606E22">
              <w:rPr>
                <w:color w:val="000000"/>
              </w:rPr>
              <w:t xml:space="preserve"> only</w:t>
            </w:r>
            <w:r w:rsidR="00657A8D">
              <w:rPr>
                <w:color w:val="000000"/>
              </w:rPr>
              <w:t>,</w:t>
            </w:r>
            <w:r w:rsidR="00A83A70">
              <w:rPr>
                <w:color w:val="000000"/>
              </w:rPr>
              <w:t xml:space="preserve"> in a global context</w:t>
            </w:r>
            <w:r>
              <w:rPr>
                <w:color w:val="000000"/>
              </w:rPr>
              <w:t>.</w:t>
            </w:r>
          </w:p>
        </w:tc>
      </w:tr>
      <w:tr w:rsidR="002163CE" w:rsidRPr="002163CE" w14:paraId="3B53EAFA" w14:textId="77777777" w:rsidTr="00880F22">
        <w:tc>
          <w:tcPr>
            <w:tcW w:w="1980" w:type="dxa"/>
          </w:tcPr>
          <w:p w14:paraId="70ED152D" w14:textId="77777777" w:rsidR="002163CE" w:rsidRPr="002163CE" w:rsidRDefault="002163CE" w:rsidP="00A83A70">
            <w:pPr>
              <w:spacing w:before="60" w:after="60"/>
              <w:ind w:right="137"/>
              <w:rPr>
                <w:b/>
                <w:color w:val="000000"/>
              </w:rPr>
            </w:pPr>
            <w:r w:rsidRPr="002163CE">
              <w:rPr>
                <w:b/>
                <w:color w:val="000000"/>
              </w:rPr>
              <w:t>Humanities and Social Sciences</w:t>
            </w:r>
          </w:p>
        </w:tc>
        <w:tc>
          <w:tcPr>
            <w:tcW w:w="8085" w:type="dxa"/>
          </w:tcPr>
          <w:p w14:paraId="631BE703" w14:textId="77777777" w:rsidR="002163CE" w:rsidRDefault="002163CE" w:rsidP="00A83A70">
            <w:pPr>
              <w:spacing w:before="60" w:after="60"/>
              <w:ind w:right="143"/>
              <w:rPr>
                <w:color w:val="000000"/>
              </w:rPr>
            </w:pPr>
            <w:r w:rsidRPr="002163CE">
              <w:rPr>
                <w:color w:val="000000"/>
              </w:rPr>
              <w:t xml:space="preserve">Teachers will report </w:t>
            </w:r>
            <w:r w:rsidR="00606E22">
              <w:rPr>
                <w:color w:val="000000"/>
              </w:rPr>
              <w:t xml:space="preserve">on </w:t>
            </w:r>
            <w:r w:rsidRPr="002163CE">
              <w:rPr>
                <w:color w:val="000000"/>
              </w:rPr>
              <w:t>Humanities and Social Sciences</w:t>
            </w:r>
            <w:r w:rsidR="00606E22">
              <w:rPr>
                <w:color w:val="000000"/>
              </w:rPr>
              <w:t xml:space="preserve"> in a global context.</w:t>
            </w:r>
          </w:p>
          <w:p w14:paraId="52525356" w14:textId="195321B4" w:rsidR="00461FD7" w:rsidRPr="002163CE" w:rsidRDefault="00461FD7" w:rsidP="00A83A70">
            <w:pPr>
              <w:spacing w:before="60" w:after="60"/>
              <w:ind w:right="143"/>
              <w:rPr>
                <w:color w:val="000000"/>
              </w:rPr>
            </w:pPr>
            <w:proofErr w:type="gramStart"/>
            <w:r w:rsidRPr="00657A8D">
              <w:rPr>
                <w:color w:val="000000"/>
              </w:rPr>
              <w:t>Pre-Primary</w:t>
            </w:r>
            <w:proofErr w:type="gramEnd"/>
            <w:r w:rsidRPr="00657A8D">
              <w:rPr>
                <w:color w:val="000000"/>
              </w:rPr>
              <w:t xml:space="preserve"> are not required to report on this learning area.</w:t>
            </w:r>
          </w:p>
        </w:tc>
      </w:tr>
      <w:tr w:rsidR="002163CE" w:rsidRPr="002163CE" w14:paraId="31BCEAAA" w14:textId="77777777" w:rsidTr="00880F22">
        <w:tc>
          <w:tcPr>
            <w:tcW w:w="1980" w:type="dxa"/>
          </w:tcPr>
          <w:p w14:paraId="1D6A3F68" w14:textId="77777777" w:rsidR="002163CE" w:rsidRPr="002163CE" w:rsidRDefault="002163CE" w:rsidP="00A83A70">
            <w:pPr>
              <w:spacing w:before="60" w:after="60"/>
              <w:ind w:right="137"/>
              <w:rPr>
                <w:b/>
                <w:color w:val="000000"/>
              </w:rPr>
            </w:pPr>
            <w:r w:rsidRPr="002163CE">
              <w:rPr>
                <w:b/>
                <w:color w:val="000000"/>
              </w:rPr>
              <w:t>Languages</w:t>
            </w:r>
          </w:p>
        </w:tc>
        <w:tc>
          <w:tcPr>
            <w:tcW w:w="8085" w:type="dxa"/>
          </w:tcPr>
          <w:p w14:paraId="3EE3A2C0" w14:textId="77777777" w:rsidR="002163CE" w:rsidRDefault="002163CE" w:rsidP="00A83A70">
            <w:pPr>
              <w:spacing w:before="60" w:after="60"/>
              <w:ind w:right="143"/>
              <w:rPr>
                <w:color w:val="000000"/>
              </w:rPr>
            </w:pPr>
            <w:r w:rsidRPr="002163CE">
              <w:rPr>
                <w:color w:val="000000"/>
              </w:rPr>
              <w:t xml:space="preserve">Teachers will report </w:t>
            </w:r>
            <w:r w:rsidR="00606E22">
              <w:rPr>
                <w:color w:val="000000"/>
              </w:rPr>
              <w:t>on</w:t>
            </w:r>
            <w:r w:rsidRPr="002163CE">
              <w:rPr>
                <w:color w:val="000000"/>
              </w:rPr>
              <w:t xml:space="preserve"> Communicating; and </w:t>
            </w:r>
            <w:proofErr w:type="gramStart"/>
            <w:r w:rsidRPr="002163CE">
              <w:rPr>
                <w:color w:val="000000"/>
              </w:rPr>
              <w:t>Understanding</w:t>
            </w:r>
            <w:proofErr w:type="gramEnd"/>
            <w:r w:rsidRPr="002163CE">
              <w:rPr>
                <w:color w:val="000000"/>
              </w:rPr>
              <w:t>.</w:t>
            </w:r>
          </w:p>
          <w:p w14:paraId="100F304E" w14:textId="7497270C" w:rsidR="00461FD7" w:rsidRPr="002163CE" w:rsidRDefault="00461FD7" w:rsidP="00A83A70">
            <w:pPr>
              <w:spacing w:before="60" w:after="60"/>
              <w:ind w:right="143"/>
              <w:rPr>
                <w:color w:val="000000"/>
              </w:rPr>
            </w:pPr>
            <w:proofErr w:type="gramStart"/>
            <w:r w:rsidRPr="00461FD7">
              <w:rPr>
                <w:color w:val="000000"/>
              </w:rPr>
              <w:t>Pre-Primary</w:t>
            </w:r>
            <w:proofErr w:type="gramEnd"/>
            <w:r w:rsidRPr="00461FD7">
              <w:rPr>
                <w:color w:val="000000"/>
              </w:rPr>
              <w:t xml:space="preserve"> are not required to report on this learning area.</w:t>
            </w:r>
          </w:p>
        </w:tc>
      </w:tr>
      <w:tr w:rsidR="002163CE" w:rsidRPr="002163CE" w14:paraId="16B36C82" w14:textId="77777777" w:rsidTr="00880F22">
        <w:tc>
          <w:tcPr>
            <w:tcW w:w="1980" w:type="dxa"/>
          </w:tcPr>
          <w:p w14:paraId="37835CCA" w14:textId="77777777" w:rsidR="002163CE" w:rsidRPr="002163CE" w:rsidRDefault="002163CE" w:rsidP="00A83A70">
            <w:pPr>
              <w:spacing w:before="60" w:after="60"/>
              <w:ind w:right="137"/>
              <w:rPr>
                <w:b/>
                <w:color w:val="000000"/>
              </w:rPr>
            </w:pPr>
            <w:r w:rsidRPr="002163CE">
              <w:rPr>
                <w:b/>
                <w:color w:val="000000"/>
              </w:rPr>
              <w:t>Health &amp; Physical Education</w:t>
            </w:r>
          </w:p>
        </w:tc>
        <w:tc>
          <w:tcPr>
            <w:tcW w:w="8085" w:type="dxa"/>
          </w:tcPr>
          <w:p w14:paraId="5AE77C37" w14:textId="77777777" w:rsidR="002163CE" w:rsidRPr="00657A8D" w:rsidRDefault="002163CE" w:rsidP="00A83A70">
            <w:pPr>
              <w:spacing w:before="60" w:after="60"/>
              <w:ind w:right="143"/>
              <w:rPr>
                <w:color w:val="000000"/>
              </w:rPr>
            </w:pPr>
            <w:r w:rsidRPr="00657A8D">
              <w:rPr>
                <w:color w:val="000000"/>
              </w:rPr>
              <w:t xml:space="preserve">Teachers will report </w:t>
            </w:r>
            <w:r w:rsidR="00606E22" w:rsidRPr="00657A8D">
              <w:rPr>
                <w:color w:val="000000"/>
              </w:rPr>
              <w:t>on</w:t>
            </w:r>
            <w:r w:rsidRPr="00657A8D">
              <w:rPr>
                <w:color w:val="000000"/>
              </w:rPr>
              <w:t xml:space="preserve"> </w:t>
            </w:r>
            <w:proofErr w:type="gramStart"/>
            <w:r w:rsidRPr="00657A8D">
              <w:rPr>
                <w:color w:val="000000"/>
              </w:rPr>
              <w:t>Health;</w:t>
            </w:r>
            <w:proofErr w:type="gramEnd"/>
            <w:r w:rsidRPr="00657A8D">
              <w:rPr>
                <w:color w:val="000000"/>
              </w:rPr>
              <w:t xml:space="preserve"> and Physical Education</w:t>
            </w:r>
            <w:r w:rsidR="00606E22" w:rsidRPr="00657A8D">
              <w:rPr>
                <w:color w:val="000000"/>
              </w:rPr>
              <w:t xml:space="preserve"> in a global context.</w:t>
            </w:r>
          </w:p>
          <w:p w14:paraId="458B93D7" w14:textId="7D953FC4" w:rsidR="00461FD7" w:rsidRPr="00657A8D" w:rsidRDefault="00461FD7" w:rsidP="00A83A70">
            <w:pPr>
              <w:spacing w:before="60" w:after="60"/>
              <w:ind w:right="143"/>
              <w:rPr>
                <w:color w:val="000000"/>
              </w:rPr>
            </w:pPr>
            <w:proofErr w:type="gramStart"/>
            <w:r w:rsidRPr="00657A8D">
              <w:rPr>
                <w:color w:val="000000"/>
              </w:rPr>
              <w:t>Pre-Primary</w:t>
            </w:r>
            <w:proofErr w:type="gramEnd"/>
            <w:r w:rsidRPr="00657A8D">
              <w:rPr>
                <w:color w:val="000000"/>
              </w:rPr>
              <w:t xml:space="preserve"> are not required to report on this learning area.</w:t>
            </w:r>
          </w:p>
        </w:tc>
      </w:tr>
      <w:tr w:rsidR="002163CE" w:rsidRPr="002163CE" w14:paraId="6225A6BE" w14:textId="77777777" w:rsidTr="00880F22">
        <w:tc>
          <w:tcPr>
            <w:tcW w:w="1980" w:type="dxa"/>
          </w:tcPr>
          <w:p w14:paraId="7C56830D" w14:textId="77777777" w:rsidR="002163CE" w:rsidRPr="002163CE" w:rsidRDefault="002163CE" w:rsidP="00A83A70">
            <w:pPr>
              <w:spacing w:before="60" w:after="60"/>
              <w:ind w:right="137"/>
              <w:rPr>
                <w:b/>
                <w:color w:val="000000"/>
              </w:rPr>
            </w:pPr>
            <w:r w:rsidRPr="002163CE">
              <w:rPr>
                <w:b/>
                <w:color w:val="000000"/>
              </w:rPr>
              <w:lastRenderedPageBreak/>
              <w:t>The Arts</w:t>
            </w:r>
          </w:p>
        </w:tc>
        <w:tc>
          <w:tcPr>
            <w:tcW w:w="8085" w:type="dxa"/>
          </w:tcPr>
          <w:p w14:paraId="4D698ACE" w14:textId="77777777" w:rsidR="002163CE" w:rsidRDefault="002163CE" w:rsidP="00A83A70">
            <w:pPr>
              <w:spacing w:before="60" w:after="60"/>
              <w:ind w:right="143"/>
              <w:rPr>
                <w:color w:val="000000"/>
              </w:rPr>
            </w:pPr>
            <w:r w:rsidRPr="002163CE">
              <w:rPr>
                <w:color w:val="000000"/>
              </w:rPr>
              <w:t xml:space="preserve">Teachers will report </w:t>
            </w:r>
            <w:r w:rsidR="00606E22">
              <w:rPr>
                <w:color w:val="000000"/>
              </w:rPr>
              <w:t>on</w:t>
            </w:r>
            <w:r w:rsidRPr="002163CE">
              <w:rPr>
                <w:color w:val="000000"/>
              </w:rPr>
              <w:t xml:space="preserve"> </w:t>
            </w:r>
            <w:proofErr w:type="gramStart"/>
            <w:r>
              <w:rPr>
                <w:color w:val="000000"/>
              </w:rPr>
              <w:t>Music</w:t>
            </w:r>
            <w:r w:rsidRPr="002163CE">
              <w:rPr>
                <w:color w:val="000000"/>
              </w:rPr>
              <w:t>;</w:t>
            </w:r>
            <w:proofErr w:type="gramEnd"/>
            <w:r w:rsidRPr="002163CE">
              <w:rPr>
                <w:color w:val="000000"/>
              </w:rPr>
              <w:t xml:space="preserve"> and Visual Arts</w:t>
            </w:r>
            <w:r w:rsidR="00606E22">
              <w:rPr>
                <w:color w:val="000000"/>
              </w:rPr>
              <w:t xml:space="preserve"> in a global context.</w:t>
            </w:r>
          </w:p>
          <w:p w14:paraId="1DEE8309" w14:textId="64FEDC19" w:rsidR="00461FD7" w:rsidRPr="002163CE" w:rsidRDefault="00461FD7" w:rsidP="00A83A70">
            <w:pPr>
              <w:spacing w:before="60" w:after="60"/>
              <w:ind w:right="143"/>
              <w:rPr>
                <w:color w:val="000000"/>
              </w:rPr>
            </w:pPr>
            <w:proofErr w:type="gramStart"/>
            <w:r w:rsidRPr="00461FD7">
              <w:rPr>
                <w:color w:val="000000"/>
              </w:rPr>
              <w:t>Pre-Primary</w:t>
            </w:r>
            <w:proofErr w:type="gramEnd"/>
            <w:r w:rsidRPr="00461FD7">
              <w:rPr>
                <w:color w:val="000000"/>
              </w:rPr>
              <w:t xml:space="preserve"> are not required to report on this learning area.</w:t>
            </w:r>
          </w:p>
        </w:tc>
      </w:tr>
      <w:tr w:rsidR="002163CE" w:rsidRPr="002163CE" w14:paraId="2E727D65" w14:textId="77777777" w:rsidTr="00880F22">
        <w:tc>
          <w:tcPr>
            <w:tcW w:w="1980" w:type="dxa"/>
          </w:tcPr>
          <w:p w14:paraId="597AA2E2" w14:textId="77777777" w:rsidR="002163CE" w:rsidRPr="002163CE" w:rsidRDefault="002163CE" w:rsidP="00A83A70">
            <w:pPr>
              <w:spacing w:before="60" w:after="60"/>
              <w:ind w:right="137"/>
              <w:rPr>
                <w:b/>
                <w:color w:val="000000"/>
              </w:rPr>
            </w:pPr>
            <w:r w:rsidRPr="002163CE">
              <w:rPr>
                <w:b/>
                <w:color w:val="000000"/>
              </w:rPr>
              <w:t>Technologies</w:t>
            </w:r>
          </w:p>
        </w:tc>
        <w:tc>
          <w:tcPr>
            <w:tcW w:w="8085" w:type="dxa"/>
          </w:tcPr>
          <w:p w14:paraId="50C7AC77" w14:textId="48F31B65" w:rsidR="002163CE" w:rsidRPr="002163CE" w:rsidRDefault="002163CE" w:rsidP="00A83A70">
            <w:pPr>
              <w:spacing w:before="60" w:after="60"/>
              <w:ind w:right="143"/>
              <w:rPr>
                <w:color w:val="000000"/>
              </w:rPr>
            </w:pPr>
            <w:r w:rsidRPr="002163CE">
              <w:rPr>
                <w:color w:val="000000"/>
              </w:rPr>
              <w:t xml:space="preserve">Teachers will report </w:t>
            </w:r>
            <w:r w:rsidR="00606E22">
              <w:rPr>
                <w:color w:val="000000"/>
              </w:rPr>
              <w:t xml:space="preserve">on </w:t>
            </w:r>
            <w:r w:rsidRPr="002163CE">
              <w:rPr>
                <w:color w:val="000000"/>
              </w:rPr>
              <w:t>Digital Technologies</w:t>
            </w:r>
            <w:r>
              <w:rPr>
                <w:color w:val="000000"/>
              </w:rPr>
              <w:t xml:space="preserve"> in Semester 1</w:t>
            </w:r>
            <w:r w:rsidR="00606E22">
              <w:rPr>
                <w:color w:val="000000"/>
              </w:rPr>
              <w:t xml:space="preserve"> in a global context</w:t>
            </w:r>
            <w:r w:rsidRPr="002163CE">
              <w:rPr>
                <w:color w:val="000000"/>
              </w:rPr>
              <w:t xml:space="preserve">. </w:t>
            </w:r>
          </w:p>
          <w:p w14:paraId="00ACD3A2" w14:textId="77777777" w:rsidR="002163CE" w:rsidRDefault="002163CE" w:rsidP="00A83A70">
            <w:pPr>
              <w:spacing w:before="60" w:after="60"/>
              <w:ind w:right="143"/>
              <w:rPr>
                <w:color w:val="000000"/>
              </w:rPr>
            </w:pPr>
            <w:r w:rsidRPr="002163CE">
              <w:rPr>
                <w:color w:val="000000"/>
              </w:rPr>
              <w:t xml:space="preserve">Teachers will report </w:t>
            </w:r>
            <w:r>
              <w:rPr>
                <w:color w:val="000000"/>
              </w:rPr>
              <w:t xml:space="preserve">Design </w:t>
            </w:r>
            <w:r w:rsidRPr="002163CE">
              <w:rPr>
                <w:color w:val="000000"/>
              </w:rPr>
              <w:t>Technologies in Semester 2</w:t>
            </w:r>
            <w:r w:rsidR="00461FD7">
              <w:rPr>
                <w:color w:val="000000"/>
              </w:rPr>
              <w:t xml:space="preserve"> in a global context.</w:t>
            </w:r>
          </w:p>
          <w:p w14:paraId="17302E72" w14:textId="013F9CD6" w:rsidR="00461FD7" w:rsidRPr="002163CE" w:rsidRDefault="00461FD7" w:rsidP="00A83A70">
            <w:pPr>
              <w:spacing w:before="60" w:after="60"/>
              <w:ind w:right="143"/>
              <w:rPr>
                <w:color w:val="000000"/>
              </w:rPr>
            </w:pPr>
            <w:proofErr w:type="gramStart"/>
            <w:r w:rsidRPr="00461FD7">
              <w:rPr>
                <w:color w:val="000000"/>
              </w:rPr>
              <w:t>Pre-Primary</w:t>
            </w:r>
            <w:proofErr w:type="gramEnd"/>
            <w:r w:rsidRPr="00461FD7">
              <w:rPr>
                <w:color w:val="000000"/>
              </w:rPr>
              <w:t xml:space="preserve"> are not required to report on this learning area.</w:t>
            </w:r>
          </w:p>
        </w:tc>
      </w:tr>
    </w:tbl>
    <w:p w14:paraId="6AE3E96D" w14:textId="447EEBD0" w:rsidR="002163CE" w:rsidRDefault="002163CE" w:rsidP="00A83A70">
      <w:pPr>
        <w:rPr>
          <w:color w:val="000000"/>
        </w:rPr>
      </w:pPr>
    </w:p>
    <w:p w14:paraId="57493249" w14:textId="77777777" w:rsidR="00371D42" w:rsidRPr="00371D42" w:rsidRDefault="00371D42" w:rsidP="003F3120">
      <w:pPr>
        <w:pStyle w:val="ListParagraph"/>
        <w:spacing w:beforeLines="60" w:before="144" w:after="60"/>
        <w:ind w:left="0"/>
        <w:contextualSpacing w:val="0"/>
        <w:rPr>
          <w:b/>
          <w:bCs/>
        </w:rPr>
      </w:pPr>
      <w:r w:rsidRPr="00371D42">
        <w:rPr>
          <w:b/>
          <w:bCs/>
        </w:rPr>
        <w:t>REPORT COMMENTS</w:t>
      </w:r>
    </w:p>
    <w:p w14:paraId="28EB3195" w14:textId="08E1F490" w:rsidR="007B73CB" w:rsidRPr="007B73CB" w:rsidRDefault="00371D42" w:rsidP="003F3120">
      <w:pPr>
        <w:pStyle w:val="ListParagraph"/>
        <w:spacing w:beforeLines="60" w:before="144" w:after="60"/>
        <w:ind w:left="0"/>
        <w:contextualSpacing w:val="0"/>
      </w:pPr>
      <w:r>
        <w:t xml:space="preserve">The requirement for </w:t>
      </w:r>
      <w:r w:rsidR="007B73CB" w:rsidRPr="007B73CB">
        <w:t xml:space="preserve">Pre-Primary to Year 6 reports are </w:t>
      </w:r>
      <w:r>
        <w:t>t</w:t>
      </w:r>
      <w:r w:rsidR="007B73CB" w:rsidRPr="007B73CB">
        <w:t>o have a General Comment</w:t>
      </w:r>
      <w:r w:rsidR="006E10B8">
        <w:t xml:space="preserve"> ONLY.</w:t>
      </w:r>
      <w:r w:rsidR="00AA2E8C">
        <w:t xml:space="preserve"> This should not contain comments pertaining to specific areas but may have a comment on overall academic achievement.</w:t>
      </w:r>
    </w:p>
    <w:p w14:paraId="0B040A51" w14:textId="350C6EB6" w:rsidR="00291D49" w:rsidRDefault="00291D49" w:rsidP="00A83A70">
      <w:pPr>
        <w:rPr>
          <w:color w:val="000000"/>
        </w:rPr>
      </w:pPr>
    </w:p>
    <w:p w14:paraId="005FFB97" w14:textId="77777777" w:rsidR="00291D49" w:rsidRDefault="00291D49" w:rsidP="00A83A70">
      <w:pPr>
        <w:rPr>
          <w:color w:val="000000"/>
        </w:rPr>
        <w:sectPr w:rsidR="00291D49" w:rsidSect="00CA6A68">
          <w:pgSz w:w="11906" w:h="16838" w:code="9"/>
          <w:pgMar w:top="426" w:right="851" w:bottom="568" w:left="851" w:header="454" w:footer="454" w:gutter="0"/>
          <w:cols w:space="708"/>
          <w:docGrid w:linePitch="360"/>
        </w:sectPr>
      </w:pPr>
    </w:p>
    <w:p w14:paraId="03F2CCF7" w14:textId="6942B876" w:rsidR="00291D49" w:rsidRPr="00732EC2" w:rsidRDefault="00291D49" w:rsidP="00291D49">
      <w:pPr>
        <w:rPr>
          <w:rFonts w:cs="Arial"/>
          <w:b/>
          <w:sz w:val="28"/>
          <w:szCs w:val="28"/>
        </w:rPr>
      </w:pPr>
      <w:r w:rsidRPr="0065706C">
        <w:rPr>
          <w:rFonts w:cs="Arial"/>
          <w:b/>
          <w:sz w:val="28"/>
          <w:szCs w:val="28"/>
        </w:rPr>
        <w:lastRenderedPageBreak/>
        <w:t xml:space="preserve">APPENDIX </w:t>
      </w:r>
      <w:r w:rsidR="00493CD4">
        <w:rPr>
          <w:rFonts w:cs="Arial"/>
          <w:b/>
          <w:sz w:val="28"/>
          <w:szCs w:val="28"/>
        </w:rPr>
        <w:t>A</w:t>
      </w:r>
      <w:r w:rsidRPr="0065706C">
        <w:rPr>
          <w:rFonts w:cs="Arial"/>
          <w:b/>
          <w:sz w:val="28"/>
          <w:szCs w:val="28"/>
        </w:rPr>
        <w:tab/>
        <w:t xml:space="preserve"> </w:t>
      </w:r>
      <w:r w:rsidRPr="00732EC2">
        <w:rPr>
          <w:rFonts w:cs="Arial"/>
          <w:b/>
          <w:color w:val="000000"/>
          <w:sz w:val="28"/>
          <w:szCs w:val="28"/>
          <w:lang w:val="en-US"/>
        </w:rPr>
        <w:t>GUIDELINES FOR WRITTEN REPORT COMMENTS</w:t>
      </w:r>
    </w:p>
    <w:p w14:paraId="14ADD8D4" w14:textId="77777777" w:rsidR="00291D49" w:rsidRPr="00732EC2" w:rsidRDefault="00291D49" w:rsidP="00291D49">
      <w:pPr>
        <w:autoSpaceDE w:val="0"/>
        <w:autoSpaceDN w:val="0"/>
        <w:adjustRightInd w:val="0"/>
        <w:jc w:val="both"/>
        <w:rPr>
          <w:rFonts w:cs="Arial"/>
          <w:b/>
          <w:color w:val="000000"/>
          <w:szCs w:val="22"/>
          <w:lang w:val="en-US"/>
        </w:rPr>
      </w:pPr>
    </w:p>
    <w:p w14:paraId="6C640039" w14:textId="77777777" w:rsidR="00291D49" w:rsidRPr="002C7388" w:rsidRDefault="00291D49" w:rsidP="00291D49">
      <w:pPr>
        <w:spacing w:after="220" w:line="180" w:lineRule="atLeast"/>
        <w:rPr>
          <w:rFonts w:cs="Arial"/>
          <w:spacing w:val="-5"/>
          <w:szCs w:val="22"/>
        </w:rPr>
      </w:pPr>
      <w:r w:rsidRPr="002C7388">
        <w:rPr>
          <w:rFonts w:cs="Arial"/>
          <w:spacing w:val="-5"/>
          <w:szCs w:val="22"/>
        </w:rPr>
        <w:t>The following are expectations of staff for writing student report comments:</w:t>
      </w:r>
    </w:p>
    <w:p w14:paraId="53698849" w14:textId="77777777" w:rsidR="00291D49" w:rsidRPr="00970FC7" w:rsidRDefault="00291D49" w:rsidP="00291D49">
      <w:pPr>
        <w:numPr>
          <w:ilvl w:val="0"/>
          <w:numId w:val="28"/>
        </w:numPr>
        <w:spacing w:after="220" w:line="180" w:lineRule="atLeast"/>
        <w:ind w:right="0"/>
        <w:rPr>
          <w:rFonts w:cs="Arial"/>
          <w:spacing w:val="-5"/>
          <w:szCs w:val="22"/>
        </w:rPr>
      </w:pPr>
      <w:r w:rsidRPr="00732EC2">
        <w:rPr>
          <w:rFonts w:cs="Arial"/>
          <w:b/>
          <w:spacing w:val="-5"/>
          <w:szCs w:val="22"/>
          <w:u w:val="single"/>
        </w:rPr>
        <w:t>No surprises</w:t>
      </w:r>
      <w:r w:rsidRPr="00732EC2">
        <w:rPr>
          <w:rFonts w:cs="Arial"/>
          <w:spacing w:val="-5"/>
          <w:szCs w:val="22"/>
        </w:rPr>
        <w:t xml:space="preserve"> for parents about their child’s report, frequent</w:t>
      </w:r>
      <w:r w:rsidRPr="00732EC2">
        <w:rPr>
          <w:rFonts w:cs="Arial"/>
          <w:i/>
          <w:spacing w:val="-5"/>
          <w:szCs w:val="22"/>
        </w:rPr>
        <w:t xml:space="preserve"> </w:t>
      </w:r>
      <w:r w:rsidRPr="00732EC2">
        <w:rPr>
          <w:rFonts w:cs="Arial"/>
          <w:spacing w:val="-5"/>
          <w:szCs w:val="22"/>
        </w:rPr>
        <w:t xml:space="preserve">and </w:t>
      </w:r>
      <w:r w:rsidRPr="00732EC2">
        <w:rPr>
          <w:rFonts w:cs="Arial"/>
          <w:i/>
          <w:spacing w:val="-5"/>
          <w:szCs w:val="22"/>
        </w:rPr>
        <w:t>early contact</w:t>
      </w:r>
      <w:r w:rsidRPr="00732EC2">
        <w:rPr>
          <w:rFonts w:cs="Arial"/>
          <w:spacing w:val="-5"/>
          <w:szCs w:val="22"/>
        </w:rPr>
        <w:t xml:space="preserve"> should be made if there are any issues with the child socially or academically.</w:t>
      </w:r>
    </w:p>
    <w:p w14:paraId="129E42D9" w14:textId="071B1E75" w:rsidR="00291D49" w:rsidRPr="00732EC2" w:rsidRDefault="00291D49" w:rsidP="00291D49">
      <w:pPr>
        <w:numPr>
          <w:ilvl w:val="0"/>
          <w:numId w:val="28"/>
        </w:numPr>
        <w:spacing w:after="220" w:line="180" w:lineRule="atLeast"/>
        <w:ind w:right="0"/>
        <w:rPr>
          <w:rFonts w:cs="Arial"/>
          <w:spacing w:val="-5"/>
          <w:szCs w:val="22"/>
        </w:rPr>
      </w:pPr>
      <w:r w:rsidRPr="00732EC2">
        <w:rPr>
          <w:rFonts w:cs="Arial"/>
          <w:spacing w:val="-5"/>
          <w:szCs w:val="22"/>
        </w:rPr>
        <w:t xml:space="preserve">Reports are due </w:t>
      </w:r>
      <w:r w:rsidR="007A291D">
        <w:rPr>
          <w:rFonts w:cs="Arial"/>
          <w:spacing w:val="-5"/>
          <w:szCs w:val="22"/>
        </w:rPr>
        <w:t xml:space="preserve">on Monday, </w:t>
      </w:r>
      <w:r w:rsidRPr="00732EC2">
        <w:rPr>
          <w:rFonts w:cs="Arial"/>
          <w:spacing w:val="-5"/>
          <w:szCs w:val="22"/>
        </w:rPr>
        <w:t xml:space="preserve">Week </w:t>
      </w:r>
      <w:r w:rsidR="007A291D">
        <w:rPr>
          <w:rFonts w:cs="Arial"/>
          <w:spacing w:val="-5"/>
          <w:szCs w:val="22"/>
        </w:rPr>
        <w:t>8</w:t>
      </w:r>
      <w:r>
        <w:rPr>
          <w:rFonts w:cs="Arial"/>
          <w:spacing w:val="-5"/>
          <w:szCs w:val="22"/>
        </w:rPr>
        <w:t>,</w:t>
      </w:r>
      <w:r w:rsidRPr="00732EC2">
        <w:rPr>
          <w:rFonts w:cs="Arial"/>
          <w:spacing w:val="-5"/>
          <w:szCs w:val="22"/>
        </w:rPr>
        <w:t xml:space="preserve"> Term 2</w:t>
      </w:r>
      <w:r w:rsidRPr="002C7388">
        <w:rPr>
          <w:rFonts w:cs="Arial"/>
          <w:spacing w:val="-5"/>
          <w:szCs w:val="22"/>
        </w:rPr>
        <w:t xml:space="preserve"> and Term 4</w:t>
      </w:r>
      <w:r w:rsidRPr="00732EC2">
        <w:rPr>
          <w:rFonts w:cs="Arial"/>
          <w:spacing w:val="-5"/>
          <w:szCs w:val="22"/>
        </w:rPr>
        <w:t>.</w:t>
      </w:r>
    </w:p>
    <w:p w14:paraId="5C7728A4" w14:textId="4BE289D4" w:rsidR="00291D49" w:rsidRPr="00732EC2" w:rsidRDefault="00291D49" w:rsidP="00291D49">
      <w:pPr>
        <w:numPr>
          <w:ilvl w:val="0"/>
          <w:numId w:val="28"/>
        </w:numPr>
        <w:spacing w:after="220" w:line="180" w:lineRule="atLeast"/>
        <w:ind w:right="0"/>
        <w:rPr>
          <w:rFonts w:cs="Arial"/>
          <w:spacing w:val="-5"/>
          <w:szCs w:val="22"/>
        </w:rPr>
      </w:pPr>
      <w:r w:rsidRPr="002C7388">
        <w:rPr>
          <w:rFonts w:cs="Arial"/>
          <w:spacing w:val="-5"/>
          <w:szCs w:val="22"/>
        </w:rPr>
        <w:t xml:space="preserve">Pre-Primary to Year 6 reports </w:t>
      </w:r>
      <w:proofErr w:type="gramStart"/>
      <w:r w:rsidRPr="002C7388">
        <w:rPr>
          <w:rFonts w:cs="Arial"/>
          <w:spacing w:val="-5"/>
          <w:szCs w:val="22"/>
        </w:rPr>
        <w:t>are</w:t>
      </w:r>
      <w:proofErr w:type="gramEnd"/>
      <w:r w:rsidRPr="00732EC2">
        <w:rPr>
          <w:rFonts w:cs="Arial"/>
          <w:spacing w:val="-5"/>
          <w:szCs w:val="22"/>
        </w:rPr>
        <w:t xml:space="preserve"> required to </w:t>
      </w:r>
      <w:r w:rsidRPr="002C7388">
        <w:rPr>
          <w:rFonts w:cs="Arial"/>
          <w:spacing w:val="-5"/>
          <w:szCs w:val="22"/>
        </w:rPr>
        <w:t xml:space="preserve">have </w:t>
      </w:r>
      <w:r w:rsidRPr="00732EC2">
        <w:rPr>
          <w:rFonts w:cs="Arial"/>
          <w:spacing w:val="-5"/>
          <w:szCs w:val="22"/>
        </w:rPr>
        <w:t xml:space="preserve">a </w:t>
      </w:r>
      <w:r w:rsidRPr="002C7388">
        <w:rPr>
          <w:rFonts w:cs="Arial"/>
          <w:b/>
          <w:spacing w:val="-5"/>
          <w:szCs w:val="22"/>
        </w:rPr>
        <w:t>G</w:t>
      </w:r>
      <w:r w:rsidRPr="00732EC2">
        <w:rPr>
          <w:rFonts w:cs="Arial"/>
          <w:b/>
          <w:spacing w:val="-5"/>
          <w:szCs w:val="22"/>
        </w:rPr>
        <w:t>eneral</w:t>
      </w:r>
      <w:r w:rsidRPr="00732EC2">
        <w:rPr>
          <w:rFonts w:cs="Arial"/>
          <w:spacing w:val="-5"/>
          <w:szCs w:val="22"/>
        </w:rPr>
        <w:t xml:space="preserve"> </w:t>
      </w:r>
      <w:r w:rsidRPr="002C7388">
        <w:rPr>
          <w:rFonts w:cs="Arial"/>
          <w:b/>
          <w:spacing w:val="-5"/>
          <w:szCs w:val="22"/>
        </w:rPr>
        <w:t>C</w:t>
      </w:r>
      <w:r w:rsidRPr="00732EC2">
        <w:rPr>
          <w:rFonts w:cs="Arial"/>
          <w:b/>
          <w:spacing w:val="-5"/>
          <w:szCs w:val="22"/>
        </w:rPr>
        <w:t>omment</w:t>
      </w:r>
      <w:r w:rsidR="006E10B8">
        <w:rPr>
          <w:rFonts w:cs="Arial"/>
          <w:b/>
          <w:spacing w:val="-5"/>
          <w:szCs w:val="22"/>
        </w:rPr>
        <w:t xml:space="preserve"> ONLY</w:t>
      </w:r>
      <w:r w:rsidRPr="00732EC2">
        <w:rPr>
          <w:rFonts w:cs="Arial"/>
          <w:spacing w:val="-5"/>
          <w:szCs w:val="22"/>
        </w:rPr>
        <w:t xml:space="preserve">.  </w:t>
      </w:r>
    </w:p>
    <w:p w14:paraId="1535A3AC" w14:textId="77777777" w:rsidR="00291D49" w:rsidRPr="00732EC2" w:rsidRDefault="00291D49" w:rsidP="00291D49">
      <w:pPr>
        <w:numPr>
          <w:ilvl w:val="0"/>
          <w:numId w:val="28"/>
        </w:numPr>
        <w:autoSpaceDE w:val="0"/>
        <w:autoSpaceDN w:val="0"/>
        <w:adjustRightInd w:val="0"/>
        <w:ind w:right="0"/>
        <w:rPr>
          <w:rFonts w:cs="Arial"/>
          <w:color w:val="000000"/>
          <w:szCs w:val="22"/>
          <w:lang w:val="en-US"/>
        </w:rPr>
      </w:pPr>
      <w:r w:rsidRPr="002C7388">
        <w:rPr>
          <w:rFonts w:cs="Arial"/>
          <w:color w:val="000000"/>
          <w:szCs w:val="22"/>
          <w:lang w:val="en-US"/>
        </w:rPr>
        <w:t>C</w:t>
      </w:r>
      <w:r w:rsidRPr="00732EC2">
        <w:rPr>
          <w:rFonts w:cs="Arial"/>
          <w:color w:val="000000"/>
          <w:szCs w:val="22"/>
          <w:lang w:val="en-US"/>
        </w:rPr>
        <w:t xml:space="preserve">are needs to be taken to provide parents/caregivers with information that: </w:t>
      </w:r>
    </w:p>
    <w:p w14:paraId="45D4B515"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is free of jargon and complex technical </w:t>
      </w:r>
      <w:proofErr w:type="gramStart"/>
      <w:r w:rsidRPr="00732EC2">
        <w:rPr>
          <w:rFonts w:cs="Arial"/>
          <w:color w:val="000000"/>
          <w:szCs w:val="22"/>
          <w:lang w:val="en-US"/>
        </w:rPr>
        <w:t>language;</w:t>
      </w:r>
      <w:proofErr w:type="gramEnd"/>
      <w:r w:rsidRPr="00732EC2">
        <w:rPr>
          <w:rFonts w:cs="Arial"/>
          <w:color w:val="000000"/>
          <w:szCs w:val="22"/>
          <w:lang w:val="en-US"/>
        </w:rPr>
        <w:t xml:space="preserve"> </w:t>
      </w:r>
    </w:p>
    <w:p w14:paraId="0C33B7EE"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focuses on strengths and what the student has achieved in the learning </w:t>
      </w:r>
      <w:proofErr w:type="gramStart"/>
      <w:r w:rsidRPr="00732EC2">
        <w:rPr>
          <w:rFonts w:cs="Arial"/>
          <w:color w:val="000000"/>
          <w:szCs w:val="22"/>
          <w:lang w:val="en-US"/>
        </w:rPr>
        <w:t>period;</w:t>
      </w:r>
      <w:proofErr w:type="gramEnd"/>
      <w:r w:rsidRPr="00732EC2">
        <w:rPr>
          <w:rFonts w:cs="Arial"/>
          <w:color w:val="000000"/>
          <w:szCs w:val="22"/>
          <w:lang w:val="en-US"/>
        </w:rPr>
        <w:t xml:space="preserve"> </w:t>
      </w:r>
    </w:p>
    <w:p w14:paraId="3723DC02"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concentrates on the student's learning or </w:t>
      </w:r>
      <w:proofErr w:type="gramStart"/>
      <w:r w:rsidRPr="00732EC2">
        <w:rPr>
          <w:rFonts w:cs="Arial"/>
          <w:color w:val="000000"/>
          <w:szCs w:val="22"/>
          <w:lang w:val="en-US"/>
        </w:rPr>
        <w:t>development;</w:t>
      </w:r>
      <w:proofErr w:type="gramEnd"/>
      <w:r w:rsidRPr="00732EC2">
        <w:rPr>
          <w:rFonts w:cs="Arial"/>
          <w:color w:val="000000"/>
          <w:szCs w:val="22"/>
          <w:lang w:val="en-US"/>
        </w:rPr>
        <w:t xml:space="preserve"> </w:t>
      </w:r>
    </w:p>
    <w:p w14:paraId="75BC1B8E"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relates to clearly identified </w:t>
      </w:r>
      <w:proofErr w:type="gramStart"/>
      <w:r w:rsidRPr="00732EC2">
        <w:rPr>
          <w:rFonts w:cs="Arial"/>
          <w:color w:val="000000"/>
          <w:szCs w:val="22"/>
          <w:lang w:val="en-US"/>
        </w:rPr>
        <w:t>outcomes;</w:t>
      </w:r>
      <w:proofErr w:type="gramEnd"/>
      <w:r w:rsidRPr="00732EC2">
        <w:rPr>
          <w:rFonts w:cs="Arial"/>
          <w:color w:val="000000"/>
          <w:szCs w:val="22"/>
          <w:lang w:val="en-US"/>
        </w:rPr>
        <w:t xml:space="preserve"> </w:t>
      </w:r>
    </w:p>
    <w:p w14:paraId="4C7A06D4"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informs them about the student's level of </w:t>
      </w:r>
      <w:proofErr w:type="gramStart"/>
      <w:r w:rsidRPr="00732EC2">
        <w:rPr>
          <w:rFonts w:cs="Arial"/>
          <w:color w:val="000000"/>
          <w:szCs w:val="22"/>
          <w:lang w:val="en-US"/>
        </w:rPr>
        <w:t>achievement;</w:t>
      </w:r>
      <w:proofErr w:type="gramEnd"/>
    </w:p>
    <w:p w14:paraId="0064D0C1" w14:textId="77777777" w:rsidR="00291D49" w:rsidRPr="00732EC2" w:rsidRDefault="00291D49" w:rsidP="00291D49">
      <w:pPr>
        <w:numPr>
          <w:ilvl w:val="0"/>
          <w:numId w:val="27"/>
        </w:numPr>
        <w:autoSpaceDE w:val="0"/>
        <w:autoSpaceDN w:val="0"/>
        <w:adjustRightInd w:val="0"/>
        <w:ind w:right="0"/>
        <w:rPr>
          <w:rFonts w:cs="Arial"/>
          <w:color w:val="000000"/>
          <w:szCs w:val="22"/>
          <w:lang w:val="en-US"/>
        </w:rPr>
      </w:pPr>
      <w:r w:rsidRPr="00732EC2">
        <w:rPr>
          <w:rFonts w:cs="Arial"/>
          <w:color w:val="000000"/>
          <w:szCs w:val="22"/>
          <w:lang w:val="en-US"/>
        </w:rPr>
        <w:t xml:space="preserve">is reliable, valid and </w:t>
      </w:r>
      <w:r w:rsidRPr="00732EC2">
        <w:rPr>
          <w:rFonts w:cs="Arial"/>
          <w:szCs w:val="22"/>
          <w:lang w:val="en-US"/>
        </w:rPr>
        <w:t>comprehensible</w:t>
      </w:r>
      <w:r w:rsidRPr="002C7388">
        <w:rPr>
          <w:rFonts w:cs="Arial"/>
          <w:szCs w:val="22"/>
          <w:lang w:val="en-US"/>
        </w:rPr>
        <w:t>; and</w:t>
      </w:r>
    </w:p>
    <w:p w14:paraId="36A93882" w14:textId="50BA650F" w:rsidR="00291D49" w:rsidRPr="006E10B8" w:rsidRDefault="003519CF" w:rsidP="00291D49">
      <w:pPr>
        <w:numPr>
          <w:ilvl w:val="0"/>
          <w:numId w:val="27"/>
        </w:numPr>
        <w:autoSpaceDE w:val="0"/>
        <w:autoSpaceDN w:val="0"/>
        <w:adjustRightInd w:val="0"/>
        <w:ind w:right="0"/>
        <w:rPr>
          <w:rFonts w:cs="Arial"/>
          <w:color w:val="000000"/>
          <w:szCs w:val="22"/>
          <w:lang w:val="en-US"/>
        </w:rPr>
      </w:pPr>
      <w:r>
        <w:rPr>
          <w:rFonts w:cs="Arial"/>
          <w:szCs w:val="22"/>
          <w:lang w:val="en-US"/>
        </w:rPr>
        <w:t>i</w:t>
      </w:r>
      <w:r w:rsidR="00291D49" w:rsidRPr="00732EC2">
        <w:rPr>
          <w:rFonts w:cs="Arial"/>
          <w:szCs w:val="22"/>
          <w:lang w:val="en-US"/>
        </w:rPr>
        <w:t>s free from emotive language and must be professional.</w:t>
      </w:r>
    </w:p>
    <w:p w14:paraId="2B9E135E" w14:textId="77777777" w:rsidR="006E10B8" w:rsidRPr="00732EC2" w:rsidRDefault="006E10B8" w:rsidP="006E10B8">
      <w:pPr>
        <w:autoSpaceDE w:val="0"/>
        <w:autoSpaceDN w:val="0"/>
        <w:adjustRightInd w:val="0"/>
        <w:ind w:left="360" w:right="0"/>
        <w:rPr>
          <w:rFonts w:cs="Arial"/>
          <w:color w:val="000000"/>
          <w:szCs w:val="22"/>
          <w:lang w:val="en-US"/>
        </w:rPr>
      </w:pPr>
    </w:p>
    <w:p w14:paraId="6CBF50D8" w14:textId="084A04AD" w:rsidR="00291D49" w:rsidRPr="00732EC2" w:rsidRDefault="00291D49" w:rsidP="00291D49">
      <w:pPr>
        <w:numPr>
          <w:ilvl w:val="0"/>
          <w:numId w:val="28"/>
        </w:numPr>
        <w:spacing w:after="220" w:line="180" w:lineRule="atLeast"/>
        <w:ind w:right="0"/>
        <w:rPr>
          <w:rFonts w:cs="Arial"/>
          <w:spacing w:val="-5"/>
          <w:szCs w:val="22"/>
        </w:rPr>
      </w:pPr>
      <w:r>
        <w:rPr>
          <w:rFonts w:cs="Arial"/>
          <w:color w:val="000000"/>
          <w:spacing w:val="-5"/>
          <w:szCs w:val="22"/>
        </w:rPr>
        <w:t xml:space="preserve">The </w:t>
      </w:r>
      <w:r w:rsidRPr="00732EC2">
        <w:rPr>
          <w:rFonts w:cs="Arial"/>
          <w:b/>
          <w:color w:val="000000"/>
          <w:spacing w:val="-5"/>
          <w:szCs w:val="22"/>
        </w:rPr>
        <w:t>General Comment</w:t>
      </w:r>
      <w:r w:rsidRPr="00732EC2">
        <w:rPr>
          <w:rFonts w:cs="Arial"/>
          <w:color w:val="000000"/>
          <w:spacing w:val="-5"/>
          <w:szCs w:val="22"/>
        </w:rPr>
        <w:t xml:space="preserve"> summarises the child’s </w:t>
      </w:r>
      <w:r w:rsidRPr="00732EC2">
        <w:rPr>
          <w:rFonts w:cs="Arial"/>
          <w:b/>
          <w:i/>
          <w:color w:val="000000"/>
          <w:spacing w:val="-5"/>
          <w:szCs w:val="22"/>
        </w:rPr>
        <w:t>social and academic progress</w:t>
      </w:r>
      <w:r w:rsidRPr="00732EC2">
        <w:rPr>
          <w:rFonts w:cs="Arial"/>
          <w:color w:val="000000"/>
          <w:spacing w:val="-5"/>
          <w:szCs w:val="22"/>
        </w:rPr>
        <w:t xml:space="preserve"> during the semester.  It should support the attitudes, behaviour and effort statements highlighting the judgements you have made. The school</w:t>
      </w:r>
      <w:r>
        <w:rPr>
          <w:rFonts w:cs="Arial"/>
          <w:color w:val="000000"/>
          <w:spacing w:val="-5"/>
          <w:szCs w:val="22"/>
        </w:rPr>
        <w:t>’</w:t>
      </w:r>
      <w:r w:rsidRPr="00732EC2">
        <w:rPr>
          <w:rFonts w:cs="Arial"/>
          <w:color w:val="000000"/>
          <w:spacing w:val="-5"/>
          <w:szCs w:val="22"/>
        </w:rPr>
        <w:t xml:space="preserve">s values should be linked into the </w:t>
      </w:r>
      <w:r>
        <w:rPr>
          <w:rFonts w:cs="Arial"/>
          <w:color w:val="000000"/>
          <w:spacing w:val="-5"/>
          <w:szCs w:val="22"/>
        </w:rPr>
        <w:t>report in a constructive way. E.g.</w:t>
      </w:r>
      <w:r w:rsidRPr="00732EC2">
        <w:rPr>
          <w:rFonts w:cs="Arial"/>
          <w:color w:val="000000"/>
          <w:spacing w:val="-5"/>
          <w:szCs w:val="22"/>
        </w:rPr>
        <w:t xml:space="preserve"> </w:t>
      </w:r>
      <w:r w:rsidRPr="00732EC2">
        <w:rPr>
          <w:rFonts w:cs="Arial"/>
          <w:i/>
          <w:color w:val="000000"/>
          <w:spacing w:val="-5"/>
          <w:szCs w:val="22"/>
        </w:rPr>
        <w:t xml:space="preserve">Rod managed to gain his </w:t>
      </w:r>
      <w:r w:rsidR="00AA2E8C">
        <w:rPr>
          <w:rFonts w:cs="Arial"/>
          <w:i/>
          <w:color w:val="000000"/>
          <w:spacing w:val="-5"/>
          <w:szCs w:val="22"/>
        </w:rPr>
        <w:t>Values</w:t>
      </w:r>
      <w:r w:rsidR="003519CF">
        <w:rPr>
          <w:rFonts w:cs="Arial"/>
          <w:i/>
          <w:color w:val="000000"/>
          <w:spacing w:val="-5"/>
          <w:szCs w:val="22"/>
        </w:rPr>
        <w:t xml:space="preserve"> </w:t>
      </w:r>
      <w:r w:rsidRPr="00732EC2">
        <w:rPr>
          <w:rFonts w:cs="Arial"/>
          <w:i/>
          <w:color w:val="000000"/>
          <w:spacing w:val="-5"/>
          <w:szCs w:val="22"/>
        </w:rPr>
        <w:t>Certificate as h</w:t>
      </w:r>
      <w:r w:rsidR="00DD670E">
        <w:rPr>
          <w:rFonts w:cs="Arial"/>
          <w:i/>
          <w:color w:val="000000"/>
          <w:spacing w:val="-5"/>
          <w:szCs w:val="22"/>
        </w:rPr>
        <w:t>is behaviours</w:t>
      </w:r>
      <w:r w:rsidRPr="00732EC2">
        <w:rPr>
          <w:rFonts w:cs="Arial"/>
          <w:i/>
          <w:color w:val="000000"/>
          <w:spacing w:val="-5"/>
          <w:szCs w:val="22"/>
        </w:rPr>
        <w:t xml:space="preserve"> </w:t>
      </w:r>
      <w:r w:rsidR="00DD670E">
        <w:rPr>
          <w:rFonts w:cs="Arial"/>
          <w:i/>
          <w:color w:val="000000"/>
          <w:spacing w:val="-5"/>
          <w:szCs w:val="22"/>
        </w:rPr>
        <w:t xml:space="preserve">frequently/always </w:t>
      </w:r>
      <w:r w:rsidR="00AA2E8C">
        <w:rPr>
          <w:rFonts w:cs="Arial"/>
          <w:i/>
          <w:color w:val="000000"/>
          <w:spacing w:val="-5"/>
          <w:szCs w:val="22"/>
        </w:rPr>
        <w:t>demonstrate</w:t>
      </w:r>
      <w:r w:rsidR="00DD670E">
        <w:rPr>
          <w:rFonts w:cs="Arial"/>
          <w:i/>
          <w:color w:val="000000"/>
          <w:spacing w:val="-5"/>
          <w:szCs w:val="22"/>
        </w:rPr>
        <w:t xml:space="preserve"> </w:t>
      </w:r>
      <w:r w:rsidR="00AA2E8C">
        <w:rPr>
          <w:rFonts w:cs="Arial"/>
          <w:i/>
          <w:color w:val="000000"/>
          <w:spacing w:val="-5"/>
          <w:szCs w:val="22"/>
        </w:rPr>
        <w:t>respect/</w:t>
      </w:r>
      <w:r w:rsidR="00DD670E">
        <w:rPr>
          <w:rFonts w:cs="Arial"/>
          <w:i/>
          <w:color w:val="000000"/>
          <w:spacing w:val="-5"/>
          <w:szCs w:val="22"/>
        </w:rPr>
        <w:t xml:space="preserve"> </w:t>
      </w:r>
      <w:r w:rsidR="00AA2E8C">
        <w:rPr>
          <w:rFonts w:cs="Arial"/>
          <w:i/>
          <w:color w:val="000000"/>
          <w:spacing w:val="-5"/>
          <w:szCs w:val="22"/>
        </w:rPr>
        <w:t>responsibility/</w:t>
      </w:r>
      <w:r w:rsidR="00DD670E">
        <w:rPr>
          <w:rFonts w:cs="Arial"/>
          <w:i/>
          <w:color w:val="000000"/>
          <w:spacing w:val="-5"/>
          <w:szCs w:val="22"/>
        </w:rPr>
        <w:t xml:space="preserve"> </w:t>
      </w:r>
      <w:r w:rsidR="00AA2E8C">
        <w:rPr>
          <w:rFonts w:cs="Arial"/>
          <w:i/>
          <w:color w:val="000000"/>
          <w:spacing w:val="-5"/>
          <w:szCs w:val="22"/>
        </w:rPr>
        <w:t>learning/</w:t>
      </w:r>
      <w:r w:rsidR="00DD670E">
        <w:rPr>
          <w:rFonts w:cs="Arial"/>
          <w:i/>
          <w:color w:val="000000"/>
          <w:spacing w:val="-5"/>
          <w:szCs w:val="22"/>
        </w:rPr>
        <w:t xml:space="preserve"> </w:t>
      </w:r>
      <w:r w:rsidR="00AA2E8C">
        <w:rPr>
          <w:rFonts w:cs="Arial"/>
          <w:i/>
          <w:color w:val="000000"/>
          <w:spacing w:val="-5"/>
          <w:szCs w:val="22"/>
        </w:rPr>
        <w:t>connection</w:t>
      </w:r>
      <w:r w:rsidRPr="00732EC2">
        <w:rPr>
          <w:rFonts w:cs="Arial"/>
          <w:i/>
          <w:color w:val="000000"/>
          <w:spacing w:val="-5"/>
          <w:szCs w:val="22"/>
        </w:rPr>
        <w:t xml:space="preserve">.  </w:t>
      </w:r>
    </w:p>
    <w:p w14:paraId="028D71E6" w14:textId="540C1537" w:rsidR="00291D49" w:rsidRPr="00732EC2" w:rsidRDefault="00291D49" w:rsidP="00291D49">
      <w:pPr>
        <w:numPr>
          <w:ilvl w:val="0"/>
          <w:numId w:val="28"/>
        </w:numPr>
        <w:spacing w:after="220" w:line="180" w:lineRule="atLeast"/>
        <w:ind w:right="0"/>
        <w:rPr>
          <w:rFonts w:cs="Arial"/>
          <w:spacing w:val="-5"/>
          <w:szCs w:val="22"/>
        </w:rPr>
      </w:pPr>
      <w:r w:rsidRPr="00732EC2">
        <w:rPr>
          <w:rFonts w:cs="Arial"/>
          <w:spacing w:val="-5"/>
          <w:szCs w:val="22"/>
        </w:rPr>
        <w:t>Any child that has a</w:t>
      </w:r>
      <w:r>
        <w:rPr>
          <w:rFonts w:cs="Arial"/>
          <w:spacing w:val="-5"/>
          <w:szCs w:val="22"/>
        </w:rPr>
        <w:t xml:space="preserve"> Documented Plan (</w:t>
      </w:r>
      <w:r w:rsidR="000770C0">
        <w:rPr>
          <w:rFonts w:cs="Arial"/>
          <w:spacing w:val="-5"/>
          <w:szCs w:val="22"/>
        </w:rPr>
        <w:t>eg. Individual Education Plan</w:t>
      </w:r>
      <w:r>
        <w:rPr>
          <w:rFonts w:cs="Arial"/>
          <w:spacing w:val="-5"/>
          <w:szCs w:val="22"/>
        </w:rPr>
        <w:t xml:space="preserve">) </w:t>
      </w:r>
      <w:r w:rsidRPr="00732EC2">
        <w:rPr>
          <w:rFonts w:cs="Arial"/>
          <w:spacing w:val="-5"/>
          <w:szCs w:val="22"/>
        </w:rPr>
        <w:t xml:space="preserve">should have this mentioned </w:t>
      </w:r>
      <w:r>
        <w:rPr>
          <w:rFonts w:cs="Arial"/>
          <w:spacing w:val="-5"/>
          <w:szCs w:val="22"/>
        </w:rPr>
        <w:t>i</w:t>
      </w:r>
      <w:r w:rsidRPr="00732EC2">
        <w:rPr>
          <w:rFonts w:cs="Arial"/>
          <w:spacing w:val="-5"/>
          <w:szCs w:val="22"/>
        </w:rPr>
        <w:t xml:space="preserve">n the report.  </w:t>
      </w:r>
      <w:r w:rsidR="00DD670E">
        <w:rPr>
          <w:rFonts w:cs="Arial"/>
          <w:spacing w:val="-5"/>
          <w:szCs w:val="22"/>
        </w:rPr>
        <w:t xml:space="preserve">Teachers may choose to report against the documented plan except in the case where a student has a separate learning programme. A student on </w:t>
      </w:r>
      <w:proofErr w:type="gramStart"/>
      <w:r w:rsidR="00DD670E">
        <w:rPr>
          <w:rFonts w:cs="Arial"/>
          <w:spacing w:val="-5"/>
          <w:szCs w:val="22"/>
        </w:rPr>
        <w:t>a completely separate</w:t>
      </w:r>
      <w:proofErr w:type="gramEnd"/>
      <w:r w:rsidR="00DD670E">
        <w:rPr>
          <w:rFonts w:cs="Arial"/>
          <w:spacing w:val="-5"/>
          <w:szCs w:val="22"/>
        </w:rPr>
        <w:t xml:space="preserve"> program must have a report written against their SSEN plan.</w:t>
      </w:r>
    </w:p>
    <w:p w14:paraId="1DA02C43" w14:textId="506314EF" w:rsidR="009B2C6F" w:rsidRDefault="009B2C6F" w:rsidP="00D41479">
      <w:pPr>
        <w:pStyle w:val="ListParagraph"/>
        <w:ind w:left="360" w:right="139" w:hanging="360"/>
        <w:rPr>
          <w:b/>
          <w:bCs/>
          <w:sz w:val="24"/>
        </w:rPr>
      </w:pPr>
      <w:r>
        <w:rPr>
          <w:b/>
          <w:bCs/>
          <w:sz w:val="24"/>
        </w:rPr>
        <w:t xml:space="preserve">Example </w:t>
      </w:r>
      <w:r w:rsidRPr="009B2C6F">
        <w:rPr>
          <w:b/>
          <w:bCs/>
          <w:sz w:val="24"/>
        </w:rPr>
        <w:t>Report Comments</w:t>
      </w:r>
    </w:p>
    <w:p w14:paraId="5EF416C6" w14:textId="77777777" w:rsidR="009B2C6F" w:rsidRPr="009B2C6F" w:rsidRDefault="009B2C6F" w:rsidP="00D41479">
      <w:pPr>
        <w:pStyle w:val="ListParagraph"/>
        <w:ind w:left="360" w:right="139" w:hanging="360"/>
        <w:rPr>
          <w:b/>
          <w:bCs/>
          <w:sz w:val="24"/>
        </w:rPr>
      </w:pPr>
    </w:p>
    <w:p w14:paraId="0E668D16" w14:textId="0200B78B" w:rsidR="00D41479" w:rsidRDefault="009B2C6F" w:rsidP="009B2C6F">
      <w:pPr>
        <w:rPr>
          <w:b/>
          <w:bCs/>
        </w:rPr>
      </w:pPr>
      <w:r w:rsidRPr="009B2C6F">
        <w:rPr>
          <w:b/>
          <w:bCs/>
        </w:rPr>
        <w:t xml:space="preserve">General comment </w:t>
      </w:r>
    </w:p>
    <w:p w14:paraId="6F3078CD" w14:textId="3E11EA29" w:rsidR="009B2C6F" w:rsidRDefault="009B2C6F" w:rsidP="00D41479">
      <w:pPr>
        <w:ind w:right="139"/>
      </w:pPr>
      <w:r w:rsidRPr="00AF386E">
        <w:t>Comment on</w:t>
      </w:r>
      <w:r>
        <w:t xml:space="preserve"> work habits, behaviour, socialisation and soft skills. Soft skills include collaboration, problem solving, adaptability, conflict resolution, time management, leadership and emotional intelligence.</w:t>
      </w:r>
    </w:p>
    <w:p w14:paraId="5050EEE6" w14:textId="77777777" w:rsidR="00D41479" w:rsidRDefault="00D41479" w:rsidP="00D41479">
      <w:pPr>
        <w:ind w:right="139"/>
      </w:pPr>
    </w:p>
    <w:p w14:paraId="31974DC1" w14:textId="4BE9DCBF" w:rsidR="009B2C6F" w:rsidRDefault="009B2C6F" w:rsidP="00D41479">
      <w:pPr>
        <w:ind w:right="139"/>
      </w:pPr>
      <w:r>
        <w:t xml:space="preserve">Mary is well organised, diligent and responsible. She completes work to a high standard. Mary has good communication skills which she uses to build and maintain relationships with her peers, including a wide circle of friends. Mary can be reluctant to take on leadership roles but when she </w:t>
      </w:r>
      <w:proofErr w:type="gramStart"/>
      <w:r>
        <w:t>does</w:t>
      </w:r>
      <w:proofErr w:type="gramEnd"/>
      <w:r>
        <w:t xml:space="preserve"> so she works collaboratively and manages her time well. </w:t>
      </w:r>
    </w:p>
    <w:p w14:paraId="65C67A81" w14:textId="77777777" w:rsidR="00D41479" w:rsidRDefault="00D41479" w:rsidP="00D41479">
      <w:pPr>
        <w:ind w:right="139"/>
      </w:pPr>
    </w:p>
    <w:p w14:paraId="148EB391" w14:textId="77777777" w:rsidR="009B2C6F" w:rsidRPr="009B2C6F" w:rsidRDefault="009B2C6F" w:rsidP="00D41479">
      <w:pPr>
        <w:ind w:right="139"/>
        <w:rPr>
          <w:b/>
          <w:bCs/>
        </w:rPr>
      </w:pPr>
      <w:r>
        <w:t xml:space="preserve">Barry struggles to complete tasks in a timely manner as his lack of organisation and reluctance to begin a task means that he frequently either fails to complete the task or rushes the work at the last-minute resulting in poor quality work. A pencil case with fewer choices would aid him in staying more organised. Barry is a friendly and outgoing student however he is sometimes unaware of the </w:t>
      </w:r>
      <w:proofErr w:type="gramStart"/>
      <w:r>
        <w:t>affect</w:t>
      </w:r>
      <w:proofErr w:type="gramEnd"/>
      <w:r>
        <w:t xml:space="preserve"> he has on others. A calmer approach would allow Barry to take on board social cues.</w:t>
      </w:r>
    </w:p>
    <w:p w14:paraId="061BBF3E" w14:textId="77777777" w:rsidR="008D35F5" w:rsidRDefault="008D35F5" w:rsidP="00291D49"/>
    <w:p w14:paraId="6507A1CB" w14:textId="77777777" w:rsidR="008D35F5" w:rsidRDefault="008D35F5" w:rsidP="00291D49"/>
    <w:p w14:paraId="7E21160D" w14:textId="77777777" w:rsidR="008D35F5" w:rsidRDefault="008D35F5" w:rsidP="00291D49"/>
    <w:p w14:paraId="06F083C7" w14:textId="77777777" w:rsidR="008D35F5" w:rsidRDefault="008D35F5" w:rsidP="00291D49"/>
    <w:p w14:paraId="0C80855E" w14:textId="77777777" w:rsidR="008D35F5" w:rsidRDefault="008D35F5" w:rsidP="00291D49"/>
    <w:p w14:paraId="5CCF1249" w14:textId="77777777" w:rsidR="008D35F5" w:rsidRDefault="008D35F5" w:rsidP="00291D49"/>
    <w:p w14:paraId="2A0FA2C6" w14:textId="77777777" w:rsidR="008D35F5" w:rsidRDefault="008D35F5" w:rsidP="00291D49"/>
    <w:p w14:paraId="35245DCE" w14:textId="77777777" w:rsidR="008D35F5" w:rsidRDefault="008D35F5" w:rsidP="00291D49"/>
    <w:p w14:paraId="69D9DAAF" w14:textId="77777777" w:rsidR="008D35F5" w:rsidRDefault="008D35F5" w:rsidP="00291D49"/>
    <w:p w14:paraId="62296B1C" w14:textId="77777777" w:rsidR="008D35F5" w:rsidRDefault="008D35F5" w:rsidP="00291D49"/>
    <w:p w14:paraId="77E311B6" w14:textId="77777777" w:rsidR="008D35F5" w:rsidRDefault="008D35F5" w:rsidP="00291D49"/>
    <w:p w14:paraId="63986921" w14:textId="77777777" w:rsidR="008D35F5" w:rsidRDefault="008D35F5" w:rsidP="00291D49"/>
    <w:p w14:paraId="2492DF94" w14:textId="77777777" w:rsidR="008D35F5" w:rsidRDefault="008D35F5" w:rsidP="00291D49"/>
    <w:p w14:paraId="119FF017" w14:textId="78DCD2AF" w:rsidR="008D35F5" w:rsidRPr="00D41479" w:rsidRDefault="008D35F5" w:rsidP="00D41479">
      <w:pPr>
        <w:rPr>
          <w:b/>
          <w:bCs/>
          <w:sz w:val="24"/>
        </w:rPr>
      </w:pPr>
      <w:r w:rsidRPr="00D41479">
        <w:rPr>
          <w:b/>
          <w:bCs/>
          <w:sz w:val="24"/>
        </w:rPr>
        <w:lastRenderedPageBreak/>
        <w:t>Reporting – Guide for Writing Comments</w:t>
      </w:r>
    </w:p>
    <w:p w14:paraId="4A8B892C" w14:textId="77777777" w:rsidR="00D41479" w:rsidRDefault="00D41479" w:rsidP="008D35F5">
      <w:pPr>
        <w:jc w:val="center"/>
        <w:rPr>
          <w:b/>
          <w:bCs/>
          <w:sz w:val="24"/>
          <w:u w:val="single"/>
        </w:rPr>
      </w:pPr>
    </w:p>
    <w:tbl>
      <w:tblPr>
        <w:tblStyle w:val="TableGrid"/>
        <w:tblW w:w="0" w:type="auto"/>
        <w:tblLook w:val="04A0" w:firstRow="1" w:lastRow="0" w:firstColumn="1" w:lastColumn="0" w:noHBand="0" w:noVBand="1"/>
      </w:tblPr>
      <w:tblGrid>
        <w:gridCol w:w="1555"/>
        <w:gridCol w:w="8639"/>
      </w:tblGrid>
      <w:tr w:rsidR="008D35F5" w:rsidRPr="00D41479" w14:paraId="447E320F" w14:textId="77777777" w:rsidTr="00D41479">
        <w:tc>
          <w:tcPr>
            <w:tcW w:w="1555" w:type="dxa"/>
          </w:tcPr>
          <w:p w14:paraId="3FCA6651" w14:textId="77777777" w:rsidR="008D35F5" w:rsidRPr="00D41479" w:rsidRDefault="008D35F5" w:rsidP="00E37D1B">
            <w:pPr>
              <w:rPr>
                <w:b/>
                <w:bCs/>
                <w:szCs w:val="22"/>
              </w:rPr>
            </w:pPr>
            <w:r w:rsidRPr="00D41479">
              <w:rPr>
                <w:b/>
                <w:bCs/>
                <w:szCs w:val="22"/>
              </w:rPr>
              <w:t>Purpose</w:t>
            </w:r>
          </w:p>
        </w:tc>
        <w:tc>
          <w:tcPr>
            <w:tcW w:w="8639" w:type="dxa"/>
          </w:tcPr>
          <w:p w14:paraId="52C40199" w14:textId="77777777" w:rsidR="008D35F5" w:rsidRPr="00D41479" w:rsidRDefault="008D35F5" w:rsidP="00D41479">
            <w:pPr>
              <w:ind w:right="31"/>
              <w:rPr>
                <w:szCs w:val="22"/>
              </w:rPr>
            </w:pPr>
            <w:r w:rsidRPr="00D41479">
              <w:rPr>
                <w:szCs w:val="22"/>
              </w:rPr>
              <w:t>Reports are to inform parents of the progress the student is making in your class.</w:t>
            </w:r>
          </w:p>
        </w:tc>
      </w:tr>
      <w:tr w:rsidR="008D35F5" w:rsidRPr="00D41479" w14:paraId="265D569D" w14:textId="77777777" w:rsidTr="00D41479">
        <w:tc>
          <w:tcPr>
            <w:tcW w:w="1555" w:type="dxa"/>
          </w:tcPr>
          <w:p w14:paraId="38533D5F" w14:textId="77777777" w:rsidR="008D35F5" w:rsidRPr="00D41479" w:rsidRDefault="008D35F5" w:rsidP="00E37D1B">
            <w:pPr>
              <w:rPr>
                <w:b/>
                <w:bCs/>
                <w:szCs w:val="22"/>
              </w:rPr>
            </w:pPr>
            <w:r w:rsidRPr="00D41479">
              <w:rPr>
                <w:b/>
                <w:bCs/>
                <w:szCs w:val="22"/>
              </w:rPr>
              <w:t>Audience</w:t>
            </w:r>
          </w:p>
        </w:tc>
        <w:tc>
          <w:tcPr>
            <w:tcW w:w="8639" w:type="dxa"/>
          </w:tcPr>
          <w:p w14:paraId="6C6629C5" w14:textId="77777777" w:rsidR="008D35F5" w:rsidRPr="00D41479" w:rsidRDefault="008D35F5" w:rsidP="00D41479">
            <w:pPr>
              <w:ind w:right="31"/>
              <w:rPr>
                <w:szCs w:val="22"/>
              </w:rPr>
            </w:pPr>
            <w:r w:rsidRPr="00D41479">
              <w:rPr>
                <w:szCs w:val="22"/>
              </w:rPr>
              <w:t>You are writing for parents and therefore the information you provide needs to be clear, meaningful and accessible. Write in plain but formal English.</w:t>
            </w:r>
          </w:p>
        </w:tc>
      </w:tr>
      <w:tr w:rsidR="008D35F5" w:rsidRPr="00D41479" w14:paraId="3325C6B0" w14:textId="77777777" w:rsidTr="00D41479">
        <w:tc>
          <w:tcPr>
            <w:tcW w:w="1555" w:type="dxa"/>
          </w:tcPr>
          <w:p w14:paraId="65D09C2D" w14:textId="77777777" w:rsidR="008D35F5" w:rsidRPr="00D41479" w:rsidRDefault="008D35F5" w:rsidP="00E37D1B">
            <w:pPr>
              <w:rPr>
                <w:b/>
                <w:bCs/>
                <w:szCs w:val="22"/>
              </w:rPr>
            </w:pPr>
            <w:r w:rsidRPr="00D41479">
              <w:rPr>
                <w:b/>
                <w:bCs/>
                <w:szCs w:val="22"/>
              </w:rPr>
              <w:t>Content</w:t>
            </w:r>
          </w:p>
        </w:tc>
        <w:tc>
          <w:tcPr>
            <w:tcW w:w="8639" w:type="dxa"/>
          </w:tcPr>
          <w:p w14:paraId="0F044DB5" w14:textId="77777777" w:rsidR="008D35F5" w:rsidRPr="00D41479" w:rsidRDefault="008D35F5" w:rsidP="00D41479">
            <w:pPr>
              <w:ind w:right="31"/>
              <w:rPr>
                <w:szCs w:val="22"/>
              </w:rPr>
            </w:pPr>
            <w:r w:rsidRPr="00D41479">
              <w:rPr>
                <w:szCs w:val="22"/>
              </w:rPr>
              <w:t xml:space="preserve">You are identifying the students’ </w:t>
            </w:r>
            <w:r w:rsidRPr="00D41479">
              <w:rPr>
                <w:b/>
                <w:bCs/>
                <w:szCs w:val="22"/>
              </w:rPr>
              <w:t xml:space="preserve">strengths </w:t>
            </w:r>
            <w:r w:rsidRPr="00D41479">
              <w:rPr>
                <w:szCs w:val="22"/>
              </w:rPr>
              <w:t xml:space="preserve">and </w:t>
            </w:r>
            <w:r w:rsidRPr="00D41479">
              <w:rPr>
                <w:b/>
                <w:bCs/>
                <w:szCs w:val="22"/>
              </w:rPr>
              <w:t>areas for improvement</w:t>
            </w:r>
            <w:r w:rsidRPr="00D41479">
              <w:rPr>
                <w:szCs w:val="22"/>
              </w:rPr>
              <w:t>. – Vague generalities are unhelpful.</w:t>
            </w:r>
          </w:p>
        </w:tc>
      </w:tr>
    </w:tbl>
    <w:p w14:paraId="4B440EAD" w14:textId="77777777" w:rsidR="008D35F5" w:rsidRPr="00D41479" w:rsidRDefault="008D35F5" w:rsidP="008D35F5">
      <w:pPr>
        <w:rPr>
          <w:szCs w:val="22"/>
        </w:rPr>
      </w:pPr>
    </w:p>
    <w:tbl>
      <w:tblPr>
        <w:tblStyle w:val="TableGrid"/>
        <w:tblW w:w="0" w:type="auto"/>
        <w:tblLook w:val="04A0" w:firstRow="1" w:lastRow="0" w:firstColumn="1" w:lastColumn="0" w:noHBand="0" w:noVBand="1"/>
      </w:tblPr>
      <w:tblGrid>
        <w:gridCol w:w="2688"/>
        <w:gridCol w:w="7506"/>
      </w:tblGrid>
      <w:tr w:rsidR="00D41479" w:rsidRPr="00D41479" w14:paraId="59BD868F" w14:textId="77777777" w:rsidTr="00D41479">
        <w:tc>
          <w:tcPr>
            <w:tcW w:w="10194" w:type="dxa"/>
            <w:gridSpan w:val="2"/>
            <w:tcBorders>
              <w:top w:val="nil"/>
              <w:left w:val="nil"/>
              <w:right w:val="nil"/>
            </w:tcBorders>
          </w:tcPr>
          <w:p w14:paraId="020A21C0" w14:textId="77777777" w:rsidR="00D41479" w:rsidRPr="00D41479" w:rsidRDefault="00D41479" w:rsidP="00E37D1B">
            <w:pPr>
              <w:rPr>
                <w:b/>
                <w:bCs/>
                <w:szCs w:val="22"/>
              </w:rPr>
            </w:pPr>
            <w:r w:rsidRPr="00D41479">
              <w:rPr>
                <w:b/>
                <w:bCs/>
                <w:szCs w:val="22"/>
              </w:rPr>
              <w:t>Language and Grammar</w:t>
            </w:r>
          </w:p>
        </w:tc>
      </w:tr>
      <w:tr w:rsidR="008D35F5" w:rsidRPr="00D41479" w14:paraId="177A9F3C" w14:textId="77777777" w:rsidTr="00D41479">
        <w:tc>
          <w:tcPr>
            <w:tcW w:w="2688" w:type="dxa"/>
          </w:tcPr>
          <w:p w14:paraId="56E0048D" w14:textId="77777777" w:rsidR="008D35F5" w:rsidRPr="00D41479" w:rsidRDefault="008D35F5" w:rsidP="00E37D1B">
            <w:pPr>
              <w:rPr>
                <w:b/>
                <w:bCs/>
                <w:szCs w:val="22"/>
              </w:rPr>
            </w:pPr>
            <w:r w:rsidRPr="00D41479">
              <w:rPr>
                <w:b/>
                <w:bCs/>
                <w:szCs w:val="22"/>
              </w:rPr>
              <w:t>Don’t use American spelling</w:t>
            </w:r>
          </w:p>
        </w:tc>
        <w:tc>
          <w:tcPr>
            <w:tcW w:w="7506" w:type="dxa"/>
          </w:tcPr>
          <w:p w14:paraId="6B1B7594" w14:textId="77777777" w:rsidR="008D35F5" w:rsidRPr="00D41479" w:rsidRDefault="008D35F5" w:rsidP="00D41479">
            <w:pPr>
              <w:ind w:right="16"/>
              <w:rPr>
                <w:szCs w:val="22"/>
              </w:rPr>
            </w:pPr>
            <w:r w:rsidRPr="00D41479">
              <w:rPr>
                <w:szCs w:val="22"/>
              </w:rPr>
              <w:t xml:space="preserve">Focused not focussed. Favourite not </w:t>
            </w:r>
            <w:proofErr w:type="spellStart"/>
            <w:r w:rsidRPr="00D41479">
              <w:rPr>
                <w:szCs w:val="22"/>
              </w:rPr>
              <w:t>favorite</w:t>
            </w:r>
            <w:proofErr w:type="spellEnd"/>
            <w:r w:rsidRPr="00D41479">
              <w:rPr>
                <w:szCs w:val="22"/>
              </w:rPr>
              <w:t>. Utilise not utilize etc. Watch the spell checker.</w:t>
            </w:r>
          </w:p>
        </w:tc>
      </w:tr>
      <w:tr w:rsidR="008D35F5" w:rsidRPr="00D41479" w14:paraId="3F37F60D" w14:textId="77777777" w:rsidTr="00D41479">
        <w:trPr>
          <w:trHeight w:val="1294"/>
        </w:trPr>
        <w:tc>
          <w:tcPr>
            <w:tcW w:w="2688" w:type="dxa"/>
          </w:tcPr>
          <w:p w14:paraId="563B8CFF" w14:textId="77777777" w:rsidR="008D35F5" w:rsidRPr="00D41479" w:rsidRDefault="008D35F5" w:rsidP="00E37D1B">
            <w:pPr>
              <w:rPr>
                <w:b/>
                <w:bCs/>
                <w:szCs w:val="22"/>
              </w:rPr>
            </w:pPr>
            <w:r w:rsidRPr="00D41479">
              <w:rPr>
                <w:b/>
                <w:bCs/>
                <w:szCs w:val="22"/>
              </w:rPr>
              <w:t xml:space="preserve">Practice or </w:t>
            </w:r>
            <w:proofErr w:type="gramStart"/>
            <w:r w:rsidRPr="00D41479">
              <w:rPr>
                <w:b/>
                <w:bCs/>
                <w:szCs w:val="22"/>
              </w:rPr>
              <w:t>practise?</w:t>
            </w:r>
            <w:proofErr w:type="gramEnd"/>
          </w:p>
          <w:p w14:paraId="459D086D" w14:textId="77777777" w:rsidR="008D35F5" w:rsidRPr="00D41479" w:rsidRDefault="008D35F5" w:rsidP="00E37D1B">
            <w:pPr>
              <w:rPr>
                <w:b/>
                <w:bCs/>
                <w:szCs w:val="22"/>
              </w:rPr>
            </w:pPr>
            <w:r w:rsidRPr="00D41479">
              <w:rPr>
                <w:b/>
                <w:bCs/>
                <w:szCs w:val="22"/>
              </w:rPr>
              <w:t>Effect or affect?</w:t>
            </w:r>
          </w:p>
        </w:tc>
        <w:tc>
          <w:tcPr>
            <w:tcW w:w="7506" w:type="dxa"/>
          </w:tcPr>
          <w:p w14:paraId="345905C1" w14:textId="77777777" w:rsidR="008D35F5" w:rsidRPr="00D41479" w:rsidRDefault="008D35F5" w:rsidP="00D41479">
            <w:pPr>
              <w:ind w:right="16"/>
              <w:rPr>
                <w:szCs w:val="22"/>
              </w:rPr>
            </w:pPr>
            <w:r w:rsidRPr="00D41479">
              <w:rPr>
                <w:szCs w:val="22"/>
              </w:rPr>
              <w:t>Practi</w:t>
            </w:r>
            <w:r w:rsidRPr="00D41479">
              <w:rPr>
                <w:szCs w:val="22"/>
                <w:u w:val="single"/>
              </w:rPr>
              <w:t>c</w:t>
            </w:r>
            <w:r w:rsidRPr="00D41479">
              <w:rPr>
                <w:szCs w:val="22"/>
              </w:rPr>
              <w:t>e is a noun (she needs practice with number combinations)</w:t>
            </w:r>
          </w:p>
          <w:p w14:paraId="563E93E1" w14:textId="77777777" w:rsidR="008D35F5" w:rsidRPr="00D41479" w:rsidRDefault="008D35F5" w:rsidP="00D41479">
            <w:pPr>
              <w:ind w:right="16"/>
              <w:rPr>
                <w:szCs w:val="22"/>
              </w:rPr>
            </w:pPr>
            <w:r w:rsidRPr="00D41479">
              <w:rPr>
                <w:szCs w:val="22"/>
              </w:rPr>
              <w:t>Practi</w:t>
            </w:r>
            <w:r w:rsidRPr="00D41479">
              <w:rPr>
                <w:szCs w:val="22"/>
                <w:u w:val="single"/>
              </w:rPr>
              <w:t>s</w:t>
            </w:r>
            <w:r w:rsidRPr="00D41479">
              <w:rPr>
                <w:szCs w:val="22"/>
              </w:rPr>
              <w:t>e is a verb (he needs to practise his shot-put)</w:t>
            </w:r>
          </w:p>
          <w:p w14:paraId="39BC059E" w14:textId="77777777" w:rsidR="008D35F5" w:rsidRPr="00D41479" w:rsidRDefault="008D35F5" w:rsidP="00D41479">
            <w:pPr>
              <w:ind w:right="16"/>
              <w:rPr>
                <w:szCs w:val="22"/>
              </w:rPr>
            </w:pPr>
            <w:r w:rsidRPr="00D41479">
              <w:rPr>
                <w:szCs w:val="22"/>
                <w:u w:val="single"/>
              </w:rPr>
              <w:t>E</w:t>
            </w:r>
            <w:r w:rsidRPr="00D41479">
              <w:rPr>
                <w:szCs w:val="22"/>
              </w:rPr>
              <w:t>ffect is a noun (revising has had a positive effect on her work)</w:t>
            </w:r>
          </w:p>
          <w:p w14:paraId="7D3040EE" w14:textId="77777777" w:rsidR="008D35F5" w:rsidRPr="00D41479" w:rsidRDefault="008D35F5" w:rsidP="00D41479">
            <w:pPr>
              <w:ind w:right="16"/>
              <w:rPr>
                <w:szCs w:val="22"/>
              </w:rPr>
            </w:pPr>
            <w:r w:rsidRPr="00D41479">
              <w:rPr>
                <w:szCs w:val="22"/>
                <w:u w:val="single"/>
              </w:rPr>
              <w:t>A</w:t>
            </w:r>
            <w:r w:rsidRPr="00D41479">
              <w:rPr>
                <w:szCs w:val="22"/>
              </w:rPr>
              <w:t>ffect is a verb (Her attitude is negatively affecting her work)</w:t>
            </w:r>
          </w:p>
        </w:tc>
      </w:tr>
    </w:tbl>
    <w:p w14:paraId="60E739D8" w14:textId="77777777" w:rsidR="008D35F5" w:rsidRPr="00D41479" w:rsidRDefault="008D35F5" w:rsidP="008D35F5">
      <w:pPr>
        <w:rPr>
          <w:szCs w:val="22"/>
        </w:rPr>
      </w:pPr>
    </w:p>
    <w:tbl>
      <w:tblPr>
        <w:tblStyle w:val="TableGrid"/>
        <w:tblW w:w="0" w:type="auto"/>
        <w:tblLook w:val="04A0" w:firstRow="1" w:lastRow="0" w:firstColumn="1" w:lastColumn="0" w:noHBand="0" w:noVBand="1"/>
      </w:tblPr>
      <w:tblGrid>
        <w:gridCol w:w="4505"/>
        <w:gridCol w:w="5689"/>
      </w:tblGrid>
      <w:tr w:rsidR="00D41479" w:rsidRPr="00D41479" w14:paraId="497179C7" w14:textId="77777777" w:rsidTr="00D41479">
        <w:tc>
          <w:tcPr>
            <w:tcW w:w="10194" w:type="dxa"/>
            <w:gridSpan w:val="2"/>
            <w:tcBorders>
              <w:top w:val="nil"/>
              <w:left w:val="nil"/>
              <w:right w:val="nil"/>
            </w:tcBorders>
          </w:tcPr>
          <w:p w14:paraId="074DA9A3" w14:textId="77777777" w:rsidR="00D41479" w:rsidRPr="00D41479" w:rsidRDefault="00D41479" w:rsidP="00D41479">
            <w:pPr>
              <w:rPr>
                <w:b/>
                <w:bCs/>
                <w:szCs w:val="22"/>
              </w:rPr>
            </w:pPr>
            <w:r w:rsidRPr="00D41479">
              <w:rPr>
                <w:b/>
                <w:bCs/>
                <w:szCs w:val="22"/>
              </w:rPr>
              <w:t>Names</w:t>
            </w:r>
          </w:p>
        </w:tc>
      </w:tr>
      <w:tr w:rsidR="008D35F5" w:rsidRPr="00D41479" w14:paraId="4B86E788" w14:textId="77777777" w:rsidTr="00D41479">
        <w:tc>
          <w:tcPr>
            <w:tcW w:w="4505" w:type="dxa"/>
          </w:tcPr>
          <w:p w14:paraId="21599D8A" w14:textId="77777777" w:rsidR="008D35F5" w:rsidRPr="00D41479" w:rsidRDefault="008D35F5" w:rsidP="00E37D1B">
            <w:pPr>
              <w:rPr>
                <w:b/>
                <w:bCs/>
                <w:szCs w:val="22"/>
              </w:rPr>
            </w:pPr>
            <w:r w:rsidRPr="00D41479">
              <w:rPr>
                <w:b/>
                <w:bCs/>
                <w:szCs w:val="22"/>
              </w:rPr>
              <w:t xml:space="preserve">Always use the student’s full </w:t>
            </w:r>
            <w:proofErr w:type="gramStart"/>
            <w:r w:rsidRPr="00D41479">
              <w:rPr>
                <w:b/>
                <w:bCs/>
                <w:szCs w:val="22"/>
              </w:rPr>
              <w:t>name(</w:t>
            </w:r>
            <w:proofErr w:type="gramEnd"/>
            <w:r w:rsidRPr="00D41479">
              <w:rPr>
                <w:b/>
                <w:bCs/>
                <w:szCs w:val="22"/>
              </w:rPr>
              <w:t>not preferred name)</w:t>
            </w:r>
          </w:p>
          <w:p w14:paraId="05FD6D3C" w14:textId="77777777" w:rsidR="008D35F5" w:rsidRPr="00D41479" w:rsidRDefault="008D35F5" w:rsidP="00E37D1B">
            <w:pPr>
              <w:rPr>
                <w:b/>
                <w:bCs/>
                <w:szCs w:val="22"/>
              </w:rPr>
            </w:pPr>
            <w:r w:rsidRPr="00D41479">
              <w:rPr>
                <w:b/>
                <w:bCs/>
                <w:szCs w:val="22"/>
              </w:rPr>
              <w:t>The school report is a formal, legal document and as such must use formal language.</w:t>
            </w:r>
          </w:p>
        </w:tc>
        <w:tc>
          <w:tcPr>
            <w:tcW w:w="5689" w:type="dxa"/>
          </w:tcPr>
          <w:p w14:paraId="66544FD1" w14:textId="77777777" w:rsidR="008D35F5" w:rsidRPr="00D41479" w:rsidRDefault="008D35F5" w:rsidP="00D41479">
            <w:pPr>
              <w:ind w:right="16"/>
              <w:rPr>
                <w:szCs w:val="22"/>
              </w:rPr>
            </w:pPr>
            <w:r w:rsidRPr="00D41479">
              <w:rPr>
                <w:szCs w:val="22"/>
              </w:rPr>
              <w:t>Rebecca not Bec etc.</w:t>
            </w:r>
          </w:p>
        </w:tc>
      </w:tr>
      <w:tr w:rsidR="008D35F5" w:rsidRPr="00D41479" w14:paraId="2F1376E3" w14:textId="77777777" w:rsidTr="00D41479">
        <w:tc>
          <w:tcPr>
            <w:tcW w:w="4505" w:type="dxa"/>
          </w:tcPr>
          <w:p w14:paraId="116D27BF" w14:textId="77777777" w:rsidR="008D35F5" w:rsidRPr="00D41479" w:rsidRDefault="008D35F5" w:rsidP="00E37D1B">
            <w:pPr>
              <w:rPr>
                <w:b/>
                <w:bCs/>
                <w:szCs w:val="22"/>
              </w:rPr>
            </w:pPr>
            <w:r w:rsidRPr="00D41479">
              <w:rPr>
                <w:b/>
                <w:bCs/>
                <w:szCs w:val="22"/>
              </w:rPr>
              <w:t>Use of pronouns – he/she</w:t>
            </w:r>
          </w:p>
        </w:tc>
        <w:tc>
          <w:tcPr>
            <w:tcW w:w="5689" w:type="dxa"/>
          </w:tcPr>
          <w:p w14:paraId="239A8DF9" w14:textId="77777777" w:rsidR="008D35F5" w:rsidRPr="00D41479" w:rsidRDefault="008D35F5" w:rsidP="00D41479">
            <w:pPr>
              <w:ind w:right="16"/>
              <w:rPr>
                <w:szCs w:val="22"/>
              </w:rPr>
            </w:pPr>
            <w:r w:rsidRPr="00D41479">
              <w:rPr>
                <w:szCs w:val="22"/>
              </w:rPr>
              <w:t>Alternate use of students’ name with pronouns – he/she – for fluency.</w:t>
            </w:r>
          </w:p>
          <w:p w14:paraId="7B455D26" w14:textId="77777777" w:rsidR="008D35F5" w:rsidRPr="00D41479" w:rsidRDefault="008D35F5" w:rsidP="00D41479">
            <w:pPr>
              <w:ind w:right="16"/>
              <w:rPr>
                <w:szCs w:val="22"/>
              </w:rPr>
            </w:pPr>
            <w:r w:rsidRPr="00D41479">
              <w:rPr>
                <w:szCs w:val="22"/>
              </w:rPr>
              <w:t xml:space="preserve"> Check you are using the right one when cutting and pasting.</w:t>
            </w:r>
          </w:p>
        </w:tc>
      </w:tr>
      <w:tr w:rsidR="008D35F5" w:rsidRPr="00D41479" w14:paraId="3EE8F77D" w14:textId="77777777" w:rsidTr="00D41479">
        <w:tc>
          <w:tcPr>
            <w:tcW w:w="4505" w:type="dxa"/>
          </w:tcPr>
          <w:p w14:paraId="18C4B484" w14:textId="77777777" w:rsidR="008D35F5" w:rsidRPr="00D41479" w:rsidRDefault="008D35F5" w:rsidP="00E37D1B">
            <w:pPr>
              <w:rPr>
                <w:b/>
                <w:bCs/>
                <w:szCs w:val="22"/>
              </w:rPr>
            </w:pPr>
            <w:r w:rsidRPr="00D41479">
              <w:rPr>
                <w:b/>
                <w:bCs/>
                <w:szCs w:val="22"/>
              </w:rPr>
              <w:t>Who, not that, for a person</w:t>
            </w:r>
          </w:p>
        </w:tc>
        <w:tc>
          <w:tcPr>
            <w:tcW w:w="5689" w:type="dxa"/>
          </w:tcPr>
          <w:p w14:paraId="4D4DDB75" w14:textId="77777777" w:rsidR="008D35F5" w:rsidRPr="00D41479" w:rsidRDefault="008D35F5" w:rsidP="00D41479">
            <w:pPr>
              <w:ind w:right="16"/>
              <w:rPr>
                <w:szCs w:val="22"/>
              </w:rPr>
            </w:pPr>
            <w:r w:rsidRPr="00D41479">
              <w:rPr>
                <w:szCs w:val="22"/>
              </w:rPr>
              <w:t xml:space="preserve">Write “a student who”, </w:t>
            </w:r>
            <w:r w:rsidRPr="00D41479">
              <w:rPr>
                <w:i/>
                <w:iCs/>
                <w:szCs w:val="22"/>
              </w:rPr>
              <w:t>not</w:t>
            </w:r>
            <w:r w:rsidRPr="00D41479">
              <w:rPr>
                <w:szCs w:val="22"/>
              </w:rPr>
              <w:t xml:space="preserve"> “a student that…”</w:t>
            </w:r>
          </w:p>
        </w:tc>
      </w:tr>
      <w:tr w:rsidR="008D35F5" w:rsidRPr="00D41479" w14:paraId="274062F3" w14:textId="77777777" w:rsidTr="00D41479">
        <w:tc>
          <w:tcPr>
            <w:tcW w:w="4505" w:type="dxa"/>
          </w:tcPr>
          <w:p w14:paraId="0A6B440A" w14:textId="77777777" w:rsidR="008D35F5" w:rsidRPr="00D41479" w:rsidRDefault="008D35F5" w:rsidP="00E37D1B">
            <w:pPr>
              <w:rPr>
                <w:b/>
                <w:bCs/>
                <w:szCs w:val="22"/>
              </w:rPr>
            </w:pPr>
            <w:r w:rsidRPr="00D41479">
              <w:rPr>
                <w:b/>
                <w:bCs/>
                <w:szCs w:val="22"/>
              </w:rPr>
              <w:t>Possessive apostrophes</w:t>
            </w:r>
          </w:p>
        </w:tc>
        <w:tc>
          <w:tcPr>
            <w:tcW w:w="5689" w:type="dxa"/>
          </w:tcPr>
          <w:p w14:paraId="501DEE00" w14:textId="77777777" w:rsidR="008D35F5" w:rsidRPr="00D41479" w:rsidRDefault="008D35F5" w:rsidP="00D41479">
            <w:pPr>
              <w:ind w:right="16"/>
              <w:rPr>
                <w:szCs w:val="22"/>
              </w:rPr>
            </w:pPr>
            <w:r w:rsidRPr="00D41479">
              <w:rPr>
                <w:szCs w:val="22"/>
              </w:rPr>
              <w:t>Selena</w:t>
            </w:r>
            <w:r w:rsidRPr="00D41479">
              <w:rPr>
                <w:szCs w:val="22"/>
                <w:u w:val="single"/>
              </w:rPr>
              <w:t>’s</w:t>
            </w:r>
            <w:r w:rsidRPr="00D41479">
              <w:rPr>
                <w:szCs w:val="22"/>
              </w:rPr>
              <w:t xml:space="preserve"> Behaviour, Jame</w:t>
            </w:r>
            <w:r w:rsidRPr="00D41479">
              <w:rPr>
                <w:szCs w:val="22"/>
                <w:u w:val="single"/>
              </w:rPr>
              <w:t xml:space="preserve">s’ </w:t>
            </w:r>
            <w:r w:rsidRPr="00D41479">
              <w:rPr>
                <w:szCs w:val="22"/>
              </w:rPr>
              <w:t>work</w:t>
            </w:r>
          </w:p>
        </w:tc>
      </w:tr>
    </w:tbl>
    <w:p w14:paraId="6C20BBCC" w14:textId="77777777" w:rsidR="008D35F5" w:rsidRPr="00D41479" w:rsidRDefault="008D35F5" w:rsidP="008D35F5">
      <w:pPr>
        <w:rPr>
          <w:szCs w:val="22"/>
        </w:rPr>
      </w:pPr>
    </w:p>
    <w:tbl>
      <w:tblPr>
        <w:tblStyle w:val="TableGrid"/>
        <w:tblW w:w="0" w:type="auto"/>
        <w:tblLook w:val="04A0" w:firstRow="1" w:lastRow="0" w:firstColumn="1" w:lastColumn="0" w:noHBand="0" w:noVBand="1"/>
      </w:tblPr>
      <w:tblGrid>
        <w:gridCol w:w="4505"/>
        <w:gridCol w:w="5689"/>
      </w:tblGrid>
      <w:tr w:rsidR="00D41479" w:rsidRPr="00D41479" w14:paraId="348B8552" w14:textId="77777777" w:rsidTr="00D41479">
        <w:tc>
          <w:tcPr>
            <w:tcW w:w="10194" w:type="dxa"/>
            <w:gridSpan w:val="2"/>
            <w:tcBorders>
              <w:top w:val="nil"/>
              <w:left w:val="nil"/>
              <w:right w:val="nil"/>
            </w:tcBorders>
          </w:tcPr>
          <w:p w14:paraId="0407A682" w14:textId="77777777" w:rsidR="00D41479" w:rsidRPr="00D41479" w:rsidRDefault="00D41479" w:rsidP="00E37D1B">
            <w:pPr>
              <w:rPr>
                <w:b/>
                <w:bCs/>
                <w:szCs w:val="22"/>
              </w:rPr>
            </w:pPr>
            <w:r w:rsidRPr="00D41479">
              <w:rPr>
                <w:b/>
                <w:bCs/>
                <w:szCs w:val="22"/>
              </w:rPr>
              <w:t>Capitals and numbers</w:t>
            </w:r>
          </w:p>
        </w:tc>
      </w:tr>
      <w:tr w:rsidR="008D35F5" w:rsidRPr="00D41479" w14:paraId="2C50AD55" w14:textId="77777777" w:rsidTr="00D41479">
        <w:tc>
          <w:tcPr>
            <w:tcW w:w="4505" w:type="dxa"/>
          </w:tcPr>
          <w:p w14:paraId="67866830" w14:textId="77777777" w:rsidR="008D35F5" w:rsidRPr="00D41479" w:rsidRDefault="008D35F5" w:rsidP="00E37D1B">
            <w:pPr>
              <w:rPr>
                <w:b/>
                <w:bCs/>
                <w:szCs w:val="22"/>
              </w:rPr>
            </w:pPr>
            <w:r w:rsidRPr="00D41479">
              <w:rPr>
                <w:b/>
                <w:bCs/>
                <w:szCs w:val="22"/>
              </w:rPr>
              <w:t>Capitals are to be used for:</w:t>
            </w:r>
          </w:p>
          <w:p w14:paraId="2A57EBA1" w14:textId="77777777" w:rsidR="008D35F5" w:rsidRPr="00D41479" w:rsidRDefault="008D35F5" w:rsidP="008D35F5">
            <w:pPr>
              <w:pStyle w:val="ListParagraph"/>
              <w:numPr>
                <w:ilvl w:val="0"/>
                <w:numId w:val="40"/>
              </w:numPr>
              <w:ind w:right="0"/>
              <w:rPr>
                <w:b/>
                <w:bCs/>
                <w:szCs w:val="22"/>
              </w:rPr>
            </w:pPr>
            <w:r w:rsidRPr="00D41479">
              <w:rPr>
                <w:b/>
                <w:bCs/>
                <w:szCs w:val="22"/>
              </w:rPr>
              <w:t>Learning areas</w:t>
            </w:r>
          </w:p>
          <w:p w14:paraId="09F75270" w14:textId="77777777" w:rsidR="008D35F5" w:rsidRPr="00D41479" w:rsidRDefault="008D35F5" w:rsidP="008D35F5">
            <w:pPr>
              <w:pStyle w:val="ListParagraph"/>
              <w:numPr>
                <w:ilvl w:val="0"/>
                <w:numId w:val="40"/>
              </w:numPr>
              <w:ind w:right="0"/>
              <w:rPr>
                <w:b/>
                <w:bCs/>
                <w:szCs w:val="22"/>
              </w:rPr>
            </w:pPr>
            <w:r w:rsidRPr="00D41479">
              <w:rPr>
                <w:b/>
                <w:bCs/>
                <w:szCs w:val="22"/>
              </w:rPr>
              <w:t>Year groups</w:t>
            </w:r>
          </w:p>
          <w:p w14:paraId="70224915" w14:textId="77777777" w:rsidR="008D35F5" w:rsidRPr="00D41479" w:rsidRDefault="008D35F5" w:rsidP="008D35F5">
            <w:pPr>
              <w:pStyle w:val="ListParagraph"/>
              <w:numPr>
                <w:ilvl w:val="0"/>
                <w:numId w:val="40"/>
              </w:numPr>
              <w:ind w:right="0"/>
              <w:rPr>
                <w:b/>
                <w:bCs/>
                <w:szCs w:val="22"/>
              </w:rPr>
            </w:pPr>
            <w:r w:rsidRPr="00D41479">
              <w:rPr>
                <w:b/>
                <w:bCs/>
                <w:szCs w:val="22"/>
              </w:rPr>
              <w:t>Semester / Term Titles</w:t>
            </w:r>
          </w:p>
        </w:tc>
        <w:tc>
          <w:tcPr>
            <w:tcW w:w="5689" w:type="dxa"/>
          </w:tcPr>
          <w:p w14:paraId="6E5AA5E2" w14:textId="77777777" w:rsidR="008D35F5" w:rsidRPr="00D41479" w:rsidRDefault="008D35F5" w:rsidP="00D41479">
            <w:pPr>
              <w:ind w:right="16"/>
              <w:rPr>
                <w:szCs w:val="22"/>
              </w:rPr>
            </w:pPr>
          </w:p>
          <w:p w14:paraId="269AC7AA" w14:textId="77777777" w:rsidR="008D35F5" w:rsidRPr="00D41479" w:rsidRDefault="008D35F5" w:rsidP="00D41479">
            <w:pPr>
              <w:ind w:right="16"/>
              <w:rPr>
                <w:szCs w:val="22"/>
              </w:rPr>
            </w:pPr>
            <w:r w:rsidRPr="00D41479">
              <w:rPr>
                <w:szCs w:val="22"/>
              </w:rPr>
              <w:t>Mathematics, English</w:t>
            </w:r>
          </w:p>
          <w:p w14:paraId="1AEA8247" w14:textId="77777777" w:rsidR="008D35F5" w:rsidRPr="00D41479" w:rsidRDefault="008D35F5" w:rsidP="00D41479">
            <w:pPr>
              <w:ind w:right="16"/>
              <w:rPr>
                <w:szCs w:val="22"/>
              </w:rPr>
            </w:pPr>
            <w:r w:rsidRPr="00D41479">
              <w:rPr>
                <w:szCs w:val="22"/>
              </w:rPr>
              <w:t>Year 2, Year 4, Year 6</w:t>
            </w:r>
          </w:p>
          <w:p w14:paraId="31949624" w14:textId="77777777" w:rsidR="008D35F5" w:rsidRPr="00D41479" w:rsidRDefault="008D35F5" w:rsidP="00D41479">
            <w:pPr>
              <w:ind w:right="16"/>
              <w:rPr>
                <w:szCs w:val="22"/>
              </w:rPr>
            </w:pPr>
            <w:r w:rsidRPr="00D41479">
              <w:rPr>
                <w:szCs w:val="22"/>
              </w:rPr>
              <w:t>Semester 1, Term1</w:t>
            </w:r>
          </w:p>
        </w:tc>
      </w:tr>
      <w:tr w:rsidR="008D35F5" w:rsidRPr="00D41479" w14:paraId="53085A04" w14:textId="77777777" w:rsidTr="00D41479">
        <w:tc>
          <w:tcPr>
            <w:tcW w:w="4505" w:type="dxa"/>
          </w:tcPr>
          <w:p w14:paraId="2E166FF2" w14:textId="77777777" w:rsidR="008D35F5" w:rsidRPr="00D41479" w:rsidRDefault="008D35F5" w:rsidP="00E37D1B">
            <w:pPr>
              <w:rPr>
                <w:b/>
                <w:bCs/>
                <w:szCs w:val="22"/>
              </w:rPr>
            </w:pPr>
            <w:r w:rsidRPr="00D41479">
              <w:rPr>
                <w:b/>
                <w:bCs/>
                <w:szCs w:val="22"/>
              </w:rPr>
              <w:t>Everything else, unless it’s a proper noun, is lowercase</w:t>
            </w:r>
          </w:p>
        </w:tc>
        <w:tc>
          <w:tcPr>
            <w:tcW w:w="5689" w:type="dxa"/>
          </w:tcPr>
          <w:p w14:paraId="2DD15721" w14:textId="77777777" w:rsidR="008D35F5" w:rsidRPr="00D41479" w:rsidRDefault="008D35F5" w:rsidP="00D41479">
            <w:pPr>
              <w:ind w:right="16"/>
              <w:rPr>
                <w:szCs w:val="22"/>
              </w:rPr>
            </w:pPr>
            <w:r w:rsidRPr="00D41479">
              <w:rPr>
                <w:szCs w:val="22"/>
              </w:rPr>
              <w:t>This semester, this year.</w:t>
            </w:r>
          </w:p>
        </w:tc>
      </w:tr>
      <w:tr w:rsidR="008D35F5" w:rsidRPr="00D41479" w14:paraId="029FC8AF" w14:textId="77777777" w:rsidTr="00D41479">
        <w:tc>
          <w:tcPr>
            <w:tcW w:w="4505" w:type="dxa"/>
          </w:tcPr>
          <w:p w14:paraId="02721ACE" w14:textId="77777777" w:rsidR="008D35F5" w:rsidRPr="00D41479" w:rsidRDefault="008D35F5" w:rsidP="00E37D1B">
            <w:pPr>
              <w:rPr>
                <w:b/>
                <w:bCs/>
                <w:szCs w:val="22"/>
              </w:rPr>
            </w:pPr>
            <w:r w:rsidRPr="00D41479">
              <w:rPr>
                <w:b/>
                <w:bCs/>
                <w:szCs w:val="22"/>
              </w:rPr>
              <w:t>Use of numerals or written number</w:t>
            </w:r>
          </w:p>
        </w:tc>
        <w:tc>
          <w:tcPr>
            <w:tcW w:w="5689" w:type="dxa"/>
          </w:tcPr>
          <w:p w14:paraId="6E7B1205" w14:textId="77777777" w:rsidR="008D35F5" w:rsidRPr="00D41479" w:rsidRDefault="008D35F5" w:rsidP="00D41479">
            <w:pPr>
              <w:ind w:right="16"/>
              <w:rPr>
                <w:szCs w:val="22"/>
              </w:rPr>
            </w:pPr>
            <w:r w:rsidRPr="00D41479">
              <w:rPr>
                <w:szCs w:val="22"/>
              </w:rPr>
              <w:t>Year 3, Semester 2</w:t>
            </w:r>
          </w:p>
          <w:p w14:paraId="026F4B13" w14:textId="77777777" w:rsidR="008D35F5" w:rsidRPr="00D41479" w:rsidRDefault="008D35F5" w:rsidP="00D41479">
            <w:pPr>
              <w:ind w:right="16"/>
              <w:rPr>
                <w:szCs w:val="22"/>
              </w:rPr>
            </w:pPr>
            <w:r w:rsidRPr="00D41479">
              <w:rPr>
                <w:szCs w:val="22"/>
              </w:rPr>
              <w:t>If referring to a number in a sentence use the word, e.g. John failed to hand in three assessment tasks this semester.</w:t>
            </w:r>
          </w:p>
        </w:tc>
      </w:tr>
    </w:tbl>
    <w:p w14:paraId="7EEA0BF7" w14:textId="77777777" w:rsidR="008D35F5" w:rsidRPr="00D41479" w:rsidRDefault="008D35F5" w:rsidP="008D35F5">
      <w:pPr>
        <w:rPr>
          <w:szCs w:val="22"/>
        </w:rPr>
      </w:pPr>
    </w:p>
    <w:tbl>
      <w:tblPr>
        <w:tblStyle w:val="TableGrid"/>
        <w:tblW w:w="0" w:type="auto"/>
        <w:tblLook w:val="04A0" w:firstRow="1" w:lastRow="0" w:firstColumn="1" w:lastColumn="0" w:noHBand="0" w:noVBand="1"/>
      </w:tblPr>
      <w:tblGrid>
        <w:gridCol w:w="4505"/>
        <w:gridCol w:w="5689"/>
      </w:tblGrid>
      <w:tr w:rsidR="00D41479" w:rsidRPr="00D41479" w14:paraId="4AD82680" w14:textId="77777777" w:rsidTr="00D41479">
        <w:tc>
          <w:tcPr>
            <w:tcW w:w="10194" w:type="dxa"/>
            <w:gridSpan w:val="2"/>
            <w:tcBorders>
              <w:top w:val="nil"/>
              <w:left w:val="nil"/>
              <w:right w:val="nil"/>
            </w:tcBorders>
          </w:tcPr>
          <w:p w14:paraId="0D2B2286" w14:textId="77777777" w:rsidR="00D41479" w:rsidRPr="00D41479" w:rsidRDefault="00D41479" w:rsidP="00D41479">
            <w:pPr>
              <w:rPr>
                <w:b/>
                <w:bCs/>
                <w:szCs w:val="22"/>
              </w:rPr>
            </w:pPr>
            <w:r w:rsidRPr="00D41479">
              <w:rPr>
                <w:b/>
                <w:bCs/>
                <w:szCs w:val="22"/>
              </w:rPr>
              <w:t>Punctuation</w:t>
            </w:r>
          </w:p>
        </w:tc>
      </w:tr>
      <w:tr w:rsidR="008D35F5" w:rsidRPr="00D41479" w14:paraId="26E41CB0" w14:textId="77777777" w:rsidTr="00D41479">
        <w:tc>
          <w:tcPr>
            <w:tcW w:w="4505" w:type="dxa"/>
          </w:tcPr>
          <w:p w14:paraId="6149E2B3" w14:textId="77777777" w:rsidR="008D35F5" w:rsidRPr="00D41479" w:rsidRDefault="008D35F5" w:rsidP="00E37D1B">
            <w:pPr>
              <w:rPr>
                <w:b/>
                <w:bCs/>
                <w:szCs w:val="22"/>
              </w:rPr>
            </w:pPr>
            <w:r w:rsidRPr="00D41479">
              <w:rPr>
                <w:b/>
                <w:bCs/>
                <w:szCs w:val="22"/>
              </w:rPr>
              <w:t>Use of ‘however’</w:t>
            </w:r>
          </w:p>
        </w:tc>
        <w:tc>
          <w:tcPr>
            <w:tcW w:w="5689" w:type="dxa"/>
          </w:tcPr>
          <w:p w14:paraId="6A8AE3F0" w14:textId="77777777" w:rsidR="008D35F5" w:rsidRPr="00D41479" w:rsidRDefault="008D35F5" w:rsidP="00D41479">
            <w:pPr>
              <w:ind w:right="158"/>
              <w:rPr>
                <w:szCs w:val="22"/>
              </w:rPr>
            </w:pPr>
            <w:r w:rsidRPr="00D41479">
              <w:rPr>
                <w:szCs w:val="22"/>
              </w:rPr>
              <w:t xml:space="preserve">If using at the start of a sentence, it must be followed by a comma e.g. – </w:t>
            </w:r>
            <w:r w:rsidRPr="00D41479">
              <w:rPr>
                <w:b/>
                <w:bCs/>
                <w:szCs w:val="22"/>
              </w:rPr>
              <w:t>“However, next time.”</w:t>
            </w:r>
          </w:p>
          <w:p w14:paraId="6D575224" w14:textId="77777777" w:rsidR="008D35F5" w:rsidRPr="00D41479" w:rsidRDefault="008D35F5" w:rsidP="00D41479">
            <w:pPr>
              <w:ind w:right="158"/>
              <w:rPr>
                <w:szCs w:val="22"/>
              </w:rPr>
            </w:pPr>
          </w:p>
          <w:p w14:paraId="49F714C1" w14:textId="77777777" w:rsidR="008D35F5" w:rsidRPr="00D41479" w:rsidRDefault="008D35F5" w:rsidP="00D41479">
            <w:pPr>
              <w:ind w:right="158"/>
              <w:rPr>
                <w:szCs w:val="22"/>
              </w:rPr>
            </w:pPr>
            <w:r w:rsidRPr="00D41479">
              <w:rPr>
                <w:szCs w:val="22"/>
              </w:rPr>
              <w:t xml:space="preserve">If using in the middle of a sentence needs to be bracketed by commas- </w:t>
            </w:r>
            <w:r w:rsidRPr="00D41479">
              <w:rPr>
                <w:b/>
                <w:bCs/>
                <w:szCs w:val="22"/>
              </w:rPr>
              <w:t>“…this semester, however, she needs to…”</w:t>
            </w:r>
          </w:p>
        </w:tc>
      </w:tr>
      <w:tr w:rsidR="008D35F5" w:rsidRPr="00D41479" w14:paraId="45062933" w14:textId="77777777" w:rsidTr="00D41479">
        <w:tc>
          <w:tcPr>
            <w:tcW w:w="4505" w:type="dxa"/>
          </w:tcPr>
          <w:p w14:paraId="182D46FC" w14:textId="77777777" w:rsidR="008D35F5" w:rsidRPr="00D41479" w:rsidRDefault="008D35F5" w:rsidP="00E37D1B">
            <w:pPr>
              <w:rPr>
                <w:b/>
                <w:bCs/>
                <w:szCs w:val="22"/>
              </w:rPr>
            </w:pPr>
            <w:r w:rsidRPr="00D41479">
              <w:rPr>
                <w:b/>
                <w:bCs/>
                <w:szCs w:val="22"/>
              </w:rPr>
              <w:t>Apostrophes:</w:t>
            </w:r>
          </w:p>
          <w:p w14:paraId="1C08EA1F" w14:textId="77777777" w:rsidR="008D35F5" w:rsidRPr="00D41479" w:rsidRDefault="008D35F5" w:rsidP="00E37D1B">
            <w:pPr>
              <w:rPr>
                <w:b/>
                <w:bCs/>
                <w:szCs w:val="22"/>
              </w:rPr>
            </w:pPr>
            <w:r w:rsidRPr="00D41479">
              <w:rPr>
                <w:b/>
                <w:bCs/>
                <w:szCs w:val="22"/>
              </w:rPr>
              <w:t>Contractions should not be used.</w:t>
            </w:r>
          </w:p>
          <w:p w14:paraId="1D0A600F" w14:textId="00EDC5D7" w:rsidR="008D35F5" w:rsidRPr="00D41479" w:rsidRDefault="008D35F5" w:rsidP="00E37D1B">
            <w:pPr>
              <w:rPr>
                <w:szCs w:val="22"/>
              </w:rPr>
            </w:pPr>
            <w:r w:rsidRPr="00D41479">
              <w:rPr>
                <w:b/>
                <w:bCs/>
                <w:szCs w:val="22"/>
              </w:rPr>
              <w:t xml:space="preserve">Plurals do not have </w:t>
            </w:r>
            <w:r w:rsidR="00D41479" w:rsidRPr="00D41479">
              <w:rPr>
                <w:b/>
                <w:bCs/>
                <w:szCs w:val="22"/>
              </w:rPr>
              <w:t>apostrophises</w:t>
            </w:r>
            <w:r w:rsidRPr="00D41479">
              <w:rPr>
                <w:b/>
                <w:bCs/>
                <w:szCs w:val="22"/>
              </w:rPr>
              <w:t>.</w:t>
            </w:r>
          </w:p>
        </w:tc>
        <w:tc>
          <w:tcPr>
            <w:tcW w:w="5689" w:type="dxa"/>
          </w:tcPr>
          <w:p w14:paraId="3213ED27" w14:textId="77777777" w:rsidR="008D35F5" w:rsidRPr="00D41479" w:rsidRDefault="008D35F5" w:rsidP="00D41479">
            <w:pPr>
              <w:ind w:right="158"/>
              <w:rPr>
                <w:szCs w:val="22"/>
              </w:rPr>
            </w:pPr>
            <w:r w:rsidRPr="00D41479">
              <w:rPr>
                <w:b/>
                <w:bCs/>
                <w:szCs w:val="22"/>
              </w:rPr>
              <w:t>He is</w:t>
            </w:r>
            <w:r w:rsidRPr="00D41479">
              <w:rPr>
                <w:szCs w:val="22"/>
              </w:rPr>
              <w:t xml:space="preserve"> rather than </w:t>
            </w:r>
            <w:r w:rsidRPr="00D41479">
              <w:rPr>
                <w:b/>
                <w:bCs/>
                <w:szCs w:val="22"/>
              </w:rPr>
              <w:t>he’s</w:t>
            </w:r>
            <w:r w:rsidRPr="00D41479">
              <w:rPr>
                <w:szCs w:val="22"/>
              </w:rPr>
              <w:t xml:space="preserve"> (NB. Cannot is one word)</w:t>
            </w:r>
          </w:p>
          <w:p w14:paraId="417DB281" w14:textId="77777777" w:rsidR="008D35F5" w:rsidRPr="00D41479" w:rsidRDefault="008D35F5" w:rsidP="00D41479">
            <w:pPr>
              <w:ind w:right="158"/>
              <w:rPr>
                <w:szCs w:val="22"/>
              </w:rPr>
            </w:pPr>
          </w:p>
          <w:p w14:paraId="0E35E7B1" w14:textId="77777777" w:rsidR="008D35F5" w:rsidRPr="00D41479" w:rsidRDefault="008D35F5" w:rsidP="00D41479">
            <w:pPr>
              <w:ind w:right="158"/>
              <w:rPr>
                <w:szCs w:val="22"/>
              </w:rPr>
            </w:pPr>
            <w:r w:rsidRPr="00D41479">
              <w:rPr>
                <w:b/>
                <w:bCs/>
                <w:szCs w:val="22"/>
              </w:rPr>
              <w:t>DO NOT</w:t>
            </w:r>
            <w:r w:rsidRPr="00D41479">
              <w:rPr>
                <w:szCs w:val="22"/>
              </w:rPr>
              <w:t xml:space="preserve"> use apostrophes for plurals – pens not pen’s/</w:t>
            </w:r>
          </w:p>
        </w:tc>
      </w:tr>
      <w:tr w:rsidR="008D35F5" w:rsidRPr="00D41479" w14:paraId="62A2E773" w14:textId="77777777" w:rsidTr="00D41479">
        <w:tc>
          <w:tcPr>
            <w:tcW w:w="4505" w:type="dxa"/>
          </w:tcPr>
          <w:p w14:paraId="18675056" w14:textId="77777777" w:rsidR="008D35F5" w:rsidRPr="00D41479" w:rsidRDefault="008D35F5" w:rsidP="00E37D1B">
            <w:pPr>
              <w:rPr>
                <w:szCs w:val="22"/>
              </w:rPr>
            </w:pPr>
            <w:r w:rsidRPr="00D41479">
              <w:rPr>
                <w:szCs w:val="22"/>
              </w:rPr>
              <w:t>Do not address student directly.</w:t>
            </w:r>
          </w:p>
        </w:tc>
        <w:tc>
          <w:tcPr>
            <w:tcW w:w="5689" w:type="dxa"/>
          </w:tcPr>
          <w:p w14:paraId="4E81BFAB" w14:textId="77777777" w:rsidR="008D35F5" w:rsidRPr="00D41479" w:rsidRDefault="008D35F5" w:rsidP="00D41479">
            <w:pPr>
              <w:ind w:right="158"/>
              <w:rPr>
                <w:szCs w:val="22"/>
              </w:rPr>
            </w:pPr>
            <w:r w:rsidRPr="00D41479">
              <w:rPr>
                <w:szCs w:val="22"/>
              </w:rPr>
              <w:t>DO NOT write “Well done Zachariah.”</w:t>
            </w:r>
          </w:p>
        </w:tc>
      </w:tr>
    </w:tbl>
    <w:p w14:paraId="1E9608F0" w14:textId="77777777" w:rsidR="008D35F5" w:rsidRPr="00D41479" w:rsidRDefault="008D35F5" w:rsidP="008D35F5">
      <w:pPr>
        <w:rPr>
          <w:szCs w:val="22"/>
        </w:rPr>
      </w:pPr>
    </w:p>
    <w:tbl>
      <w:tblPr>
        <w:tblStyle w:val="TableGrid"/>
        <w:tblW w:w="0" w:type="auto"/>
        <w:tblLook w:val="04A0" w:firstRow="1" w:lastRow="0" w:firstColumn="1" w:lastColumn="0" w:noHBand="0" w:noVBand="1"/>
      </w:tblPr>
      <w:tblGrid>
        <w:gridCol w:w="4505"/>
        <w:gridCol w:w="5689"/>
      </w:tblGrid>
      <w:tr w:rsidR="00D41479" w:rsidRPr="00D41479" w14:paraId="77E77531" w14:textId="77777777" w:rsidTr="00D41479">
        <w:tc>
          <w:tcPr>
            <w:tcW w:w="10194" w:type="dxa"/>
            <w:gridSpan w:val="2"/>
            <w:tcBorders>
              <w:top w:val="nil"/>
              <w:left w:val="nil"/>
              <w:right w:val="nil"/>
            </w:tcBorders>
          </w:tcPr>
          <w:p w14:paraId="747998CA" w14:textId="77777777" w:rsidR="00D41479" w:rsidRPr="00D41479" w:rsidRDefault="00D41479" w:rsidP="00D41479">
            <w:pPr>
              <w:rPr>
                <w:b/>
                <w:bCs/>
                <w:szCs w:val="22"/>
              </w:rPr>
            </w:pPr>
            <w:r w:rsidRPr="00D41479">
              <w:rPr>
                <w:b/>
                <w:bCs/>
                <w:szCs w:val="22"/>
              </w:rPr>
              <w:t>Word Processing</w:t>
            </w:r>
          </w:p>
        </w:tc>
      </w:tr>
      <w:tr w:rsidR="008D35F5" w:rsidRPr="00D41479" w14:paraId="0F581296" w14:textId="77777777" w:rsidTr="00D41479">
        <w:tc>
          <w:tcPr>
            <w:tcW w:w="4505" w:type="dxa"/>
          </w:tcPr>
          <w:p w14:paraId="0587C3BA" w14:textId="77777777" w:rsidR="008D35F5" w:rsidRPr="00D41479" w:rsidRDefault="008D35F5" w:rsidP="00E37D1B">
            <w:pPr>
              <w:rPr>
                <w:b/>
                <w:bCs/>
                <w:szCs w:val="22"/>
              </w:rPr>
            </w:pPr>
            <w:r w:rsidRPr="00D41479">
              <w:rPr>
                <w:b/>
                <w:bCs/>
                <w:szCs w:val="22"/>
              </w:rPr>
              <w:t>Spacing</w:t>
            </w:r>
          </w:p>
        </w:tc>
        <w:tc>
          <w:tcPr>
            <w:tcW w:w="5689" w:type="dxa"/>
          </w:tcPr>
          <w:p w14:paraId="446C71D7" w14:textId="77777777" w:rsidR="008D35F5" w:rsidRPr="00D41479" w:rsidRDefault="008D35F5" w:rsidP="00D41479">
            <w:pPr>
              <w:ind w:right="16"/>
              <w:rPr>
                <w:szCs w:val="22"/>
              </w:rPr>
            </w:pPr>
            <w:r w:rsidRPr="00D41479">
              <w:rPr>
                <w:szCs w:val="22"/>
              </w:rPr>
              <w:t xml:space="preserve">Use </w:t>
            </w:r>
            <w:r w:rsidRPr="00D41479">
              <w:rPr>
                <w:b/>
                <w:bCs/>
                <w:szCs w:val="22"/>
              </w:rPr>
              <w:t>ONE</w:t>
            </w:r>
            <w:r w:rsidRPr="00D41479">
              <w:rPr>
                <w:szCs w:val="22"/>
              </w:rPr>
              <w:t xml:space="preserve"> space after every comma and full stop.</w:t>
            </w:r>
          </w:p>
        </w:tc>
      </w:tr>
    </w:tbl>
    <w:p w14:paraId="40CDB0ED" w14:textId="77777777" w:rsidR="008D35F5" w:rsidRDefault="008D35F5" w:rsidP="008D35F5">
      <w:pPr>
        <w:rPr>
          <w:sz w:val="24"/>
        </w:rPr>
      </w:pPr>
    </w:p>
    <w:p w14:paraId="2E0942EC" w14:textId="77777777" w:rsidR="008D35F5" w:rsidRDefault="008D35F5" w:rsidP="008D35F5">
      <w:pPr>
        <w:rPr>
          <w:sz w:val="24"/>
        </w:rPr>
      </w:pPr>
    </w:p>
    <w:p w14:paraId="6772F65E" w14:textId="77777777" w:rsidR="008D35F5" w:rsidRDefault="008D35F5" w:rsidP="008D35F5">
      <w:pPr>
        <w:rPr>
          <w:sz w:val="24"/>
        </w:rPr>
      </w:pPr>
    </w:p>
    <w:p w14:paraId="51F32111" w14:textId="77777777" w:rsidR="008D35F5" w:rsidRDefault="008D35F5" w:rsidP="008D35F5">
      <w:pPr>
        <w:rPr>
          <w:b/>
          <w:bCs/>
          <w:sz w:val="24"/>
        </w:rPr>
      </w:pPr>
      <w:r>
        <w:rPr>
          <w:b/>
          <w:bCs/>
          <w:sz w:val="24"/>
        </w:rPr>
        <w:lastRenderedPageBreak/>
        <w:t>Attitude, behaviour and Effort Checklist</w:t>
      </w:r>
    </w:p>
    <w:p w14:paraId="0FE9DC40" w14:textId="77777777" w:rsidR="00F3358E" w:rsidRDefault="00F3358E" w:rsidP="008D35F5">
      <w:pPr>
        <w:rPr>
          <w:b/>
          <w:bCs/>
          <w:sz w:val="24"/>
        </w:rPr>
      </w:pPr>
    </w:p>
    <w:p w14:paraId="774865C9" w14:textId="77777777" w:rsidR="008D35F5" w:rsidRDefault="008D35F5" w:rsidP="008D35F5">
      <w:pPr>
        <w:rPr>
          <w:sz w:val="24"/>
        </w:rPr>
      </w:pPr>
      <w:r>
        <w:rPr>
          <w:sz w:val="24"/>
        </w:rPr>
        <w:t>The ABE data is collected by the Department and is used as part of the school SAIS data. It is important that this data is entered accurately. Please use the check list below as a guide when reporting on your students.</w:t>
      </w:r>
    </w:p>
    <w:tbl>
      <w:tblPr>
        <w:tblStyle w:val="TableGrid"/>
        <w:tblW w:w="0" w:type="auto"/>
        <w:tblLook w:val="04A0" w:firstRow="1" w:lastRow="0" w:firstColumn="1" w:lastColumn="0" w:noHBand="0" w:noVBand="1"/>
      </w:tblPr>
      <w:tblGrid>
        <w:gridCol w:w="10194"/>
      </w:tblGrid>
      <w:tr w:rsidR="008D35F5" w14:paraId="52ED8D0B" w14:textId="77777777" w:rsidTr="00E37D1B">
        <w:tc>
          <w:tcPr>
            <w:tcW w:w="10201" w:type="dxa"/>
          </w:tcPr>
          <w:p w14:paraId="2F75BD57" w14:textId="77777777" w:rsidR="008D35F5" w:rsidRPr="003C0715" w:rsidRDefault="008D35F5" w:rsidP="00E37D1B">
            <w:pPr>
              <w:jc w:val="center"/>
              <w:rPr>
                <w:b/>
                <w:bCs/>
                <w:sz w:val="24"/>
              </w:rPr>
            </w:pPr>
            <w:r>
              <w:rPr>
                <w:b/>
                <w:bCs/>
                <w:sz w:val="24"/>
              </w:rPr>
              <w:t>Attitude, Behaviour and Effort</w:t>
            </w:r>
          </w:p>
        </w:tc>
      </w:tr>
      <w:tr w:rsidR="008D35F5" w14:paraId="30DFB97C" w14:textId="77777777" w:rsidTr="00E37D1B">
        <w:tc>
          <w:tcPr>
            <w:tcW w:w="10201" w:type="dxa"/>
          </w:tcPr>
          <w:p w14:paraId="7E48C20C" w14:textId="77777777" w:rsidR="008D35F5" w:rsidRPr="003C0715" w:rsidRDefault="008D35F5" w:rsidP="00E37D1B">
            <w:pPr>
              <w:jc w:val="center"/>
              <w:rPr>
                <w:sz w:val="20"/>
                <w:szCs w:val="20"/>
              </w:rPr>
            </w:pPr>
            <w:r w:rsidRPr="003C0715">
              <w:rPr>
                <w:sz w:val="20"/>
                <w:szCs w:val="20"/>
              </w:rPr>
              <w:t>Works to the best of their ability</w:t>
            </w:r>
          </w:p>
          <w:p w14:paraId="48494B82" w14:textId="77777777" w:rsidR="008D35F5" w:rsidRPr="003C0715" w:rsidRDefault="008D35F5" w:rsidP="008D35F5">
            <w:pPr>
              <w:pStyle w:val="ListParagraph"/>
              <w:numPr>
                <w:ilvl w:val="0"/>
                <w:numId w:val="41"/>
              </w:numPr>
              <w:ind w:right="0"/>
              <w:rPr>
                <w:sz w:val="20"/>
                <w:szCs w:val="20"/>
              </w:rPr>
            </w:pPr>
            <w:r w:rsidRPr="003C0715">
              <w:rPr>
                <w:sz w:val="20"/>
                <w:szCs w:val="20"/>
              </w:rPr>
              <w:t>Is motivated to achieve.</w:t>
            </w:r>
          </w:p>
          <w:p w14:paraId="3EE28B86" w14:textId="77777777" w:rsidR="008D35F5" w:rsidRPr="003C0715" w:rsidRDefault="008D35F5" w:rsidP="008D35F5">
            <w:pPr>
              <w:pStyle w:val="ListParagraph"/>
              <w:numPr>
                <w:ilvl w:val="0"/>
                <w:numId w:val="41"/>
              </w:numPr>
              <w:ind w:right="0"/>
              <w:rPr>
                <w:sz w:val="20"/>
                <w:szCs w:val="20"/>
              </w:rPr>
            </w:pPr>
            <w:r w:rsidRPr="003C0715">
              <w:rPr>
                <w:sz w:val="20"/>
                <w:szCs w:val="20"/>
              </w:rPr>
              <w:t>Strives for personal best.</w:t>
            </w:r>
          </w:p>
          <w:p w14:paraId="140F7098" w14:textId="77777777" w:rsidR="008D35F5" w:rsidRPr="003C0715" w:rsidRDefault="008D35F5" w:rsidP="008D35F5">
            <w:pPr>
              <w:pStyle w:val="ListParagraph"/>
              <w:numPr>
                <w:ilvl w:val="0"/>
                <w:numId w:val="41"/>
              </w:numPr>
              <w:ind w:right="0"/>
              <w:rPr>
                <w:sz w:val="20"/>
                <w:szCs w:val="20"/>
              </w:rPr>
            </w:pPr>
            <w:r w:rsidRPr="003C0715">
              <w:rPr>
                <w:sz w:val="20"/>
                <w:szCs w:val="20"/>
              </w:rPr>
              <w:t>Acts on feedback given to improve results.</w:t>
            </w:r>
          </w:p>
          <w:p w14:paraId="2F5F33B0" w14:textId="77777777" w:rsidR="008D35F5" w:rsidRPr="003C0715" w:rsidRDefault="008D35F5" w:rsidP="008D35F5">
            <w:pPr>
              <w:pStyle w:val="ListParagraph"/>
              <w:numPr>
                <w:ilvl w:val="0"/>
                <w:numId w:val="41"/>
              </w:numPr>
              <w:ind w:right="0"/>
              <w:rPr>
                <w:sz w:val="20"/>
                <w:szCs w:val="20"/>
              </w:rPr>
            </w:pPr>
            <w:r w:rsidRPr="003C0715">
              <w:rPr>
                <w:sz w:val="20"/>
                <w:szCs w:val="20"/>
              </w:rPr>
              <w:t>Meets deadlines given.</w:t>
            </w:r>
          </w:p>
          <w:p w14:paraId="724EB0D0" w14:textId="77777777" w:rsidR="008D35F5" w:rsidRPr="003C0715" w:rsidRDefault="008D35F5" w:rsidP="008D35F5">
            <w:pPr>
              <w:pStyle w:val="ListParagraph"/>
              <w:numPr>
                <w:ilvl w:val="0"/>
                <w:numId w:val="41"/>
              </w:numPr>
              <w:ind w:right="0"/>
              <w:rPr>
                <w:sz w:val="20"/>
                <w:szCs w:val="20"/>
              </w:rPr>
            </w:pPr>
            <w:r w:rsidRPr="003C0715">
              <w:rPr>
                <w:sz w:val="20"/>
                <w:szCs w:val="20"/>
              </w:rPr>
              <w:t>Edits own work and presents in a neat and tidy manner.</w:t>
            </w:r>
          </w:p>
          <w:p w14:paraId="4FE21F83" w14:textId="77777777" w:rsidR="008D35F5" w:rsidRPr="003C0715" w:rsidRDefault="008D35F5" w:rsidP="00E37D1B">
            <w:pPr>
              <w:pStyle w:val="ListParagraph"/>
              <w:rPr>
                <w:sz w:val="24"/>
              </w:rPr>
            </w:pPr>
          </w:p>
        </w:tc>
      </w:tr>
      <w:tr w:rsidR="008D35F5" w14:paraId="63042981" w14:textId="77777777" w:rsidTr="00E37D1B">
        <w:tc>
          <w:tcPr>
            <w:tcW w:w="10201" w:type="dxa"/>
          </w:tcPr>
          <w:p w14:paraId="11DB9C2C" w14:textId="77777777" w:rsidR="008D35F5" w:rsidRDefault="008D35F5" w:rsidP="00E37D1B">
            <w:pPr>
              <w:jc w:val="center"/>
              <w:rPr>
                <w:sz w:val="20"/>
                <w:szCs w:val="20"/>
              </w:rPr>
            </w:pPr>
            <w:r>
              <w:rPr>
                <w:sz w:val="20"/>
                <w:szCs w:val="20"/>
              </w:rPr>
              <w:t>Shows self-respect and care</w:t>
            </w:r>
          </w:p>
          <w:p w14:paraId="3102FA75" w14:textId="77777777" w:rsidR="008D35F5" w:rsidRDefault="008D35F5" w:rsidP="008D35F5">
            <w:pPr>
              <w:pStyle w:val="ListParagraph"/>
              <w:numPr>
                <w:ilvl w:val="0"/>
                <w:numId w:val="42"/>
              </w:numPr>
              <w:ind w:right="0"/>
              <w:rPr>
                <w:sz w:val="20"/>
                <w:szCs w:val="20"/>
              </w:rPr>
            </w:pPr>
            <w:r>
              <w:rPr>
                <w:sz w:val="20"/>
                <w:szCs w:val="20"/>
              </w:rPr>
              <w:t>Does not make negative comments about themselves.</w:t>
            </w:r>
          </w:p>
          <w:p w14:paraId="5A4F365D" w14:textId="77777777" w:rsidR="008D35F5" w:rsidRDefault="008D35F5" w:rsidP="008D35F5">
            <w:pPr>
              <w:pStyle w:val="ListParagraph"/>
              <w:numPr>
                <w:ilvl w:val="0"/>
                <w:numId w:val="42"/>
              </w:numPr>
              <w:ind w:right="0"/>
              <w:rPr>
                <w:sz w:val="20"/>
                <w:szCs w:val="20"/>
              </w:rPr>
            </w:pPr>
            <w:r>
              <w:rPr>
                <w:sz w:val="20"/>
                <w:szCs w:val="20"/>
              </w:rPr>
              <w:t>Has pride in own appearance; uniform; equipment.</w:t>
            </w:r>
          </w:p>
          <w:p w14:paraId="2BE58226" w14:textId="77777777" w:rsidR="008D35F5" w:rsidRDefault="008D35F5" w:rsidP="008D35F5">
            <w:pPr>
              <w:pStyle w:val="ListParagraph"/>
              <w:numPr>
                <w:ilvl w:val="0"/>
                <w:numId w:val="42"/>
              </w:numPr>
              <w:ind w:right="0"/>
              <w:rPr>
                <w:sz w:val="20"/>
                <w:szCs w:val="20"/>
              </w:rPr>
            </w:pPr>
            <w:r>
              <w:rPr>
                <w:sz w:val="20"/>
                <w:szCs w:val="20"/>
              </w:rPr>
              <w:t>Makes own decisions and doesn’t follow others.</w:t>
            </w:r>
          </w:p>
          <w:p w14:paraId="1EBEC905" w14:textId="77777777" w:rsidR="008D35F5" w:rsidRDefault="008D35F5" w:rsidP="008D35F5">
            <w:pPr>
              <w:pStyle w:val="ListParagraph"/>
              <w:numPr>
                <w:ilvl w:val="0"/>
                <w:numId w:val="42"/>
              </w:numPr>
              <w:ind w:right="0"/>
              <w:rPr>
                <w:sz w:val="20"/>
                <w:szCs w:val="20"/>
              </w:rPr>
            </w:pPr>
            <w:r>
              <w:rPr>
                <w:sz w:val="20"/>
                <w:szCs w:val="20"/>
              </w:rPr>
              <w:t>Does not behave inappropriately to attract attention to themselves.</w:t>
            </w:r>
          </w:p>
          <w:p w14:paraId="183276CC" w14:textId="77777777" w:rsidR="008D35F5" w:rsidRPr="003C0715" w:rsidRDefault="008D35F5" w:rsidP="008D35F5">
            <w:pPr>
              <w:pStyle w:val="ListParagraph"/>
              <w:numPr>
                <w:ilvl w:val="0"/>
                <w:numId w:val="42"/>
              </w:numPr>
              <w:ind w:right="0"/>
              <w:rPr>
                <w:sz w:val="20"/>
                <w:szCs w:val="20"/>
              </w:rPr>
            </w:pPr>
            <w:r>
              <w:rPr>
                <w:sz w:val="20"/>
                <w:szCs w:val="20"/>
              </w:rPr>
              <w:t>Ensures their work is neat and well presented.</w:t>
            </w:r>
          </w:p>
        </w:tc>
      </w:tr>
      <w:tr w:rsidR="008D35F5" w14:paraId="3B1B9F82" w14:textId="77777777" w:rsidTr="00E37D1B">
        <w:tc>
          <w:tcPr>
            <w:tcW w:w="10201" w:type="dxa"/>
          </w:tcPr>
          <w:p w14:paraId="31B918F3" w14:textId="77777777" w:rsidR="008D35F5" w:rsidRDefault="008D35F5" w:rsidP="00E37D1B">
            <w:pPr>
              <w:jc w:val="center"/>
              <w:rPr>
                <w:sz w:val="20"/>
                <w:szCs w:val="20"/>
              </w:rPr>
            </w:pPr>
            <w:r>
              <w:rPr>
                <w:sz w:val="20"/>
                <w:szCs w:val="20"/>
              </w:rPr>
              <w:t>Shows courtesy and respect for the rights of others</w:t>
            </w:r>
          </w:p>
          <w:p w14:paraId="24FEE903" w14:textId="77777777" w:rsidR="008D35F5" w:rsidRDefault="008D35F5" w:rsidP="008D35F5">
            <w:pPr>
              <w:pStyle w:val="ListParagraph"/>
              <w:numPr>
                <w:ilvl w:val="0"/>
                <w:numId w:val="43"/>
              </w:numPr>
              <w:ind w:right="0"/>
              <w:rPr>
                <w:sz w:val="20"/>
                <w:szCs w:val="20"/>
              </w:rPr>
            </w:pPr>
            <w:r>
              <w:rPr>
                <w:sz w:val="20"/>
                <w:szCs w:val="20"/>
              </w:rPr>
              <w:t>Uses appropriate language and tone in class.</w:t>
            </w:r>
          </w:p>
          <w:p w14:paraId="623DDD8C" w14:textId="77777777" w:rsidR="008D35F5" w:rsidRDefault="008D35F5" w:rsidP="008D35F5">
            <w:pPr>
              <w:pStyle w:val="ListParagraph"/>
              <w:numPr>
                <w:ilvl w:val="0"/>
                <w:numId w:val="43"/>
              </w:numPr>
              <w:ind w:right="0"/>
              <w:rPr>
                <w:sz w:val="20"/>
                <w:szCs w:val="20"/>
              </w:rPr>
            </w:pPr>
            <w:r>
              <w:rPr>
                <w:sz w:val="20"/>
                <w:szCs w:val="20"/>
              </w:rPr>
              <w:t>Does not distract other’s learning.</w:t>
            </w:r>
          </w:p>
          <w:p w14:paraId="7A692C4E" w14:textId="77777777" w:rsidR="008D35F5" w:rsidRDefault="008D35F5" w:rsidP="008D35F5">
            <w:pPr>
              <w:pStyle w:val="ListParagraph"/>
              <w:numPr>
                <w:ilvl w:val="0"/>
                <w:numId w:val="43"/>
              </w:numPr>
              <w:ind w:right="0"/>
              <w:rPr>
                <w:sz w:val="20"/>
                <w:szCs w:val="20"/>
              </w:rPr>
            </w:pPr>
            <w:r>
              <w:rPr>
                <w:sz w:val="20"/>
                <w:szCs w:val="20"/>
              </w:rPr>
              <w:t>Waits patiently for assistance in class.</w:t>
            </w:r>
          </w:p>
          <w:p w14:paraId="2FD5B47B" w14:textId="77777777" w:rsidR="008D35F5" w:rsidRDefault="008D35F5" w:rsidP="008D35F5">
            <w:pPr>
              <w:pStyle w:val="ListParagraph"/>
              <w:numPr>
                <w:ilvl w:val="0"/>
                <w:numId w:val="43"/>
              </w:numPr>
              <w:ind w:right="0"/>
              <w:rPr>
                <w:sz w:val="20"/>
                <w:szCs w:val="20"/>
              </w:rPr>
            </w:pPr>
            <w:r>
              <w:rPr>
                <w:sz w:val="20"/>
                <w:szCs w:val="20"/>
              </w:rPr>
              <w:t>Does not touch other student’s property.</w:t>
            </w:r>
          </w:p>
          <w:p w14:paraId="3479AE2C" w14:textId="77777777" w:rsidR="008D35F5" w:rsidRPr="003C0715" w:rsidRDefault="008D35F5" w:rsidP="008D35F5">
            <w:pPr>
              <w:pStyle w:val="ListParagraph"/>
              <w:numPr>
                <w:ilvl w:val="0"/>
                <w:numId w:val="43"/>
              </w:numPr>
              <w:ind w:right="0"/>
              <w:rPr>
                <w:sz w:val="20"/>
                <w:szCs w:val="20"/>
              </w:rPr>
            </w:pPr>
            <w:r>
              <w:rPr>
                <w:sz w:val="20"/>
                <w:szCs w:val="20"/>
              </w:rPr>
              <w:t>Does not invade other student’s personal space.</w:t>
            </w:r>
          </w:p>
        </w:tc>
      </w:tr>
      <w:tr w:rsidR="008D35F5" w14:paraId="64B3143F" w14:textId="77777777" w:rsidTr="00E37D1B">
        <w:tc>
          <w:tcPr>
            <w:tcW w:w="10201" w:type="dxa"/>
          </w:tcPr>
          <w:p w14:paraId="2DC309AE" w14:textId="77777777" w:rsidR="008D35F5" w:rsidRDefault="008D35F5" w:rsidP="00E37D1B">
            <w:pPr>
              <w:jc w:val="center"/>
              <w:rPr>
                <w:sz w:val="20"/>
                <w:szCs w:val="20"/>
              </w:rPr>
            </w:pPr>
            <w:r>
              <w:rPr>
                <w:sz w:val="20"/>
                <w:szCs w:val="20"/>
              </w:rPr>
              <w:t>Participates responsibly in social and civic activities</w:t>
            </w:r>
          </w:p>
          <w:p w14:paraId="2E572EAE" w14:textId="77777777" w:rsidR="008D35F5" w:rsidRDefault="008D35F5" w:rsidP="008D35F5">
            <w:pPr>
              <w:pStyle w:val="ListParagraph"/>
              <w:numPr>
                <w:ilvl w:val="0"/>
                <w:numId w:val="44"/>
              </w:numPr>
              <w:ind w:right="0"/>
              <w:rPr>
                <w:sz w:val="20"/>
                <w:szCs w:val="20"/>
              </w:rPr>
            </w:pPr>
            <w:r>
              <w:rPr>
                <w:sz w:val="20"/>
                <w:szCs w:val="20"/>
              </w:rPr>
              <w:t>Is and involved member of the class and school activities.</w:t>
            </w:r>
          </w:p>
          <w:p w14:paraId="61A69436" w14:textId="77777777" w:rsidR="008D35F5" w:rsidRDefault="008D35F5" w:rsidP="008D35F5">
            <w:pPr>
              <w:pStyle w:val="ListParagraph"/>
              <w:numPr>
                <w:ilvl w:val="0"/>
                <w:numId w:val="44"/>
              </w:numPr>
              <w:ind w:right="0"/>
              <w:rPr>
                <w:sz w:val="20"/>
                <w:szCs w:val="20"/>
              </w:rPr>
            </w:pPr>
            <w:r>
              <w:rPr>
                <w:sz w:val="20"/>
                <w:szCs w:val="20"/>
              </w:rPr>
              <w:t>Shares equipment and resources with others.</w:t>
            </w:r>
          </w:p>
          <w:p w14:paraId="4E90D500" w14:textId="77777777" w:rsidR="008D35F5" w:rsidRDefault="008D35F5" w:rsidP="008D35F5">
            <w:pPr>
              <w:pStyle w:val="ListParagraph"/>
              <w:numPr>
                <w:ilvl w:val="0"/>
                <w:numId w:val="44"/>
              </w:numPr>
              <w:ind w:right="0"/>
              <w:rPr>
                <w:sz w:val="20"/>
                <w:szCs w:val="20"/>
              </w:rPr>
            </w:pPr>
            <w:r>
              <w:rPr>
                <w:sz w:val="20"/>
                <w:szCs w:val="20"/>
              </w:rPr>
              <w:t>Accepts consequences of their own behaviour.</w:t>
            </w:r>
          </w:p>
          <w:p w14:paraId="254844BB" w14:textId="77777777" w:rsidR="008D35F5" w:rsidRDefault="008D35F5" w:rsidP="008D35F5">
            <w:pPr>
              <w:pStyle w:val="ListParagraph"/>
              <w:numPr>
                <w:ilvl w:val="0"/>
                <w:numId w:val="44"/>
              </w:numPr>
              <w:ind w:right="0"/>
              <w:rPr>
                <w:sz w:val="20"/>
                <w:szCs w:val="20"/>
              </w:rPr>
            </w:pPr>
            <w:r>
              <w:rPr>
                <w:sz w:val="20"/>
                <w:szCs w:val="20"/>
              </w:rPr>
              <w:t>Represents the school in a positive manner.</w:t>
            </w:r>
          </w:p>
          <w:p w14:paraId="60818AB4" w14:textId="77777777" w:rsidR="008D35F5" w:rsidRPr="005C6DB9" w:rsidRDefault="008D35F5" w:rsidP="008D35F5">
            <w:pPr>
              <w:pStyle w:val="ListParagraph"/>
              <w:numPr>
                <w:ilvl w:val="0"/>
                <w:numId w:val="44"/>
              </w:numPr>
              <w:ind w:right="0"/>
              <w:rPr>
                <w:sz w:val="20"/>
                <w:szCs w:val="20"/>
              </w:rPr>
            </w:pPr>
            <w:r>
              <w:rPr>
                <w:sz w:val="20"/>
                <w:szCs w:val="20"/>
              </w:rPr>
              <w:t>Does not follow negative behaviour from other students.</w:t>
            </w:r>
          </w:p>
        </w:tc>
      </w:tr>
      <w:tr w:rsidR="008D35F5" w14:paraId="50BDC6D1" w14:textId="77777777" w:rsidTr="00E37D1B">
        <w:tc>
          <w:tcPr>
            <w:tcW w:w="10201" w:type="dxa"/>
          </w:tcPr>
          <w:p w14:paraId="451CB491" w14:textId="77777777" w:rsidR="008D35F5" w:rsidRDefault="008D35F5" w:rsidP="00E37D1B">
            <w:pPr>
              <w:jc w:val="center"/>
              <w:rPr>
                <w:sz w:val="20"/>
                <w:szCs w:val="20"/>
              </w:rPr>
            </w:pPr>
            <w:r>
              <w:rPr>
                <w:sz w:val="20"/>
                <w:szCs w:val="20"/>
              </w:rPr>
              <w:t>Cooperates productively and builds positive relationships with others</w:t>
            </w:r>
          </w:p>
          <w:p w14:paraId="7947E5EE" w14:textId="77777777" w:rsidR="008D35F5" w:rsidRDefault="008D35F5" w:rsidP="008D35F5">
            <w:pPr>
              <w:pStyle w:val="ListParagraph"/>
              <w:numPr>
                <w:ilvl w:val="0"/>
                <w:numId w:val="45"/>
              </w:numPr>
              <w:ind w:right="0"/>
              <w:rPr>
                <w:sz w:val="20"/>
                <w:szCs w:val="20"/>
              </w:rPr>
            </w:pPr>
            <w:r>
              <w:rPr>
                <w:sz w:val="20"/>
                <w:szCs w:val="20"/>
              </w:rPr>
              <w:t>Communicates politely with others in the class.</w:t>
            </w:r>
          </w:p>
          <w:p w14:paraId="564CD1B2" w14:textId="77777777" w:rsidR="008D35F5" w:rsidRDefault="008D35F5" w:rsidP="008D35F5">
            <w:pPr>
              <w:pStyle w:val="ListParagraph"/>
              <w:numPr>
                <w:ilvl w:val="0"/>
                <w:numId w:val="45"/>
              </w:numPr>
              <w:ind w:right="0"/>
              <w:rPr>
                <w:sz w:val="20"/>
                <w:szCs w:val="20"/>
              </w:rPr>
            </w:pPr>
            <w:r>
              <w:rPr>
                <w:sz w:val="20"/>
                <w:szCs w:val="20"/>
              </w:rPr>
              <w:t>Respects other student’s feelings.</w:t>
            </w:r>
          </w:p>
          <w:p w14:paraId="5C158BC7" w14:textId="77777777" w:rsidR="008D35F5" w:rsidRDefault="008D35F5" w:rsidP="008D35F5">
            <w:pPr>
              <w:pStyle w:val="ListParagraph"/>
              <w:numPr>
                <w:ilvl w:val="0"/>
                <w:numId w:val="45"/>
              </w:numPr>
              <w:ind w:right="0"/>
              <w:rPr>
                <w:sz w:val="20"/>
                <w:szCs w:val="20"/>
              </w:rPr>
            </w:pPr>
            <w:r>
              <w:rPr>
                <w:sz w:val="20"/>
                <w:szCs w:val="20"/>
              </w:rPr>
              <w:t>Includes everyone in activities.</w:t>
            </w:r>
          </w:p>
          <w:p w14:paraId="41A043A2" w14:textId="77777777" w:rsidR="008D35F5" w:rsidRDefault="008D35F5" w:rsidP="008D35F5">
            <w:pPr>
              <w:pStyle w:val="ListParagraph"/>
              <w:numPr>
                <w:ilvl w:val="0"/>
                <w:numId w:val="45"/>
              </w:numPr>
              <w:ind w:right="0"/>
              <w:rPr>
                <w:sz w:val="20"/>
                <w:szCs w:val="20"/>
              </w:rPr>
            </w:pPr>
            <w:r>
              <w:rPr>
                <w:sz w:val="20"/>
                <w:szCs w:val="20"/>
              </w:rPr>
              <w:t>Does not “put down” other students.</w:t>
            </w:r>
          </w:p>
          <w:p w14:paraId="3C4F7EBC" w14:textId="77777777" w:rsidR="008D35F5" w:rsidRPr="005C6DB9" w:rsidRDefault="008D35F5" w:rsidP="008D35F5">
            <w:pPr>
              <w:pStyle w:val="ListParagraph"/>
              <w:numPr>
                <w:ilvl w:val="0"/>
                <w:numId w:val="45"/>
              </w:numPr>
              <w:ind w:right="0"/>
              <w:rPr>
                <w:sz w:val="20"/>
                <w:szCs w:val="20"/>
              </w:rPr>
            </w:pPr>
            <w:r>
              <w:rPr>
                <w:sz w:val="20"/>
                <w:szCs w:val="20"/>
              </w:rPr>
              <w:t>Is willing to share all tasks equitably.</w:t>
            </w:r>
          </w:p>
        </w:tc>
      </w:tr>
      <w:tr w:rsidR="008D35F5" w14:paraId="66AAA39B" w14:textId="77777777" w:rsidTr="00E37D1B">
        <w:tc>
          <w:tcPr>
            <w:tcW w:w="10201" w:type="dxa"/>
          </w:tcPr>
          <w:p w14:paraId="1B811592" w14:textId="77777777" w:rsidR="008D35F5" w:rsidRDefault="008D35F5" w:rsidP="00E37D1B">
            <w:pPr>
              <w:jc w:val="center"/>
              <w:rPr>
                <w:sz w:val="20"/>
                <w:szCs w:val="20"/>
              </w:rPr>
            </w:pPr>
            <w:r>
              <w:rPr>
                <w:sz w:val="20"/>
                <w:szCs w:val="20"/>
              </w:rPr>
              <w:t>Is enthusiastic about learning</w:t>
            </w:r>
          </w:p>
          <w:p w14:paraId="42254D1E" w14:textId="77777777" w:rsidR="008D35F5" w:rsidRDefault="008D35F5" w:rsidP="008D35F5">
            <w:pPr>
              <w:pStyle w:val="ListParagraph"/>
              <w:numPr>
                <w:ilvl w:val="0"/>
                <w:numId w:val="46"/>
              </w:numPr>
              <w:ind w:right="0"/>
              <w:rPr>
                <w:sz w:val="20"/>
                <w:szCs w:val="20"/>
              </w:rPr>
            </w:pPr>
            <w:r>
              <w:rPr>
                <w:sz w:val="20"/>
                <w:szCs w:val="20"/>
              </w:rPr>
              <w:t>Is organised and has all their own equipment.</w:t>
            </w:r>
          </w:p>
          <w:p w14:paraId="2C0C51E4" w14:textId="77777777" w:rsidR="008D35F5" w:rsidRDefault="008D35F5" w:rsidP="008D35F5">
            <w:pPr>
              <w:pStyle w:val="ListParagraph"/>
              <w:numPr>
                <w:ilvl w:val="0"/>
                <w:numId w:val="46"/>
              </w:numPr>
              <w:ind w:right="0"/>
              <w:rPr>
                <w:sz w:val="20"/>
                <w:szCs w:val="20"/>
              </w:rPr>
            </w:pPr>
            <w:r>
              <w:rPr>
                <w:sz w:val="20"/>
                <w:szCs w:val="20"/>
              </w:rPr>
              <w:t>Completes work at an acceptable standard.</w:t>
            </w:r>
          </w:p>
          <w:p w14:paraId="6FAE5112" w14:textId="77777777" w:rsidR="008D35F5" w:rsidRDefault="008D35F5" w:rsidP="008D35F5">
            <w:pPr>
              <w:pStyle w:val="ListParagraph"/>
              <w:numPr>
                <w:ilvl w:val="0"/>
                <w:numId w:val="46"/>
              </w:numPr>
              <w:ind w:right="0"/>
              <w:rPr>
                <w:sz w:val="20"/>
                <w:szCs w:val="20"/>
              </w:rPr>
            </w:pPr>
            <w:r>
              <w:rPr>
                <w:sz w:val="20"/>
                <w:szCs w:val="20"/>
              </w:rPr>
              <w:t>Takes and interest in the subject.</w:t>
            </w:r>
          </w:p>
          <w:p w14:paraId="0D69170E" w14:textId="77777777" w:rsidR="008D35F5" w:rsidRDefault="008D35F5" w:rsidP="008D35F5">
            <w:pPr>
              <w:pStyle w:val="ListParagraph"/>
              <w:numPr>
                <w:ilvl w:val="0"/>
                <w:numId w:val="46"/>
              </w:numPr>
              <w:ind w:right="0"/>
              <w:rPr>
                <w:sz w:val="20"/>
                <w:szCs w:val="20"/>
              </w:rPr>
            </w:pPr>
            <w:r>
              <w:rPr>
                <w:sz w:val="20"/>
                <w:szCs w:val="20"/>
              </w:rPr>
              <w:t>Provides positive input to the class.</w:t>
            </w:r>
          </w:p>
          <w:p w14:paraId="13A61CC6" w14:textId="77777777" w:rsidR="008D35F5" w:rsidRPr="005C6DB9" w:rsidRDefault="008D35F5" w:rsidP="008D35F5">
            <w:pPr>
              <w:pStyle w:val="ListParagraph"/>
              <w:numPr>
                <w:ilvl w:val="0"/>
                <w:numId w:val="46"/>
              </w:numPr>
              <w:ind w:right="0"/>
              <w:rPr>
                <w:sz w:val="20"/>
                <w:szCs w:val="20"/>
              </w:rPr>
            </w:pPr>
            <w:r>
              <w:rPr>
                <w:sz w:val="20"/>
                <w:szCs w:val="20"/>
              </w:rPr>
              <w:t>Is willing to have a go before asking for assistance.</w:t>
            </w:r>
          </w:p>
        </w:tc>
      </w:tr>
      <w:tr w:rsidR="008D35F5" w14:paraId="77B9E319" w14:textId="77777777" w:rsidTr="00E37D1B">
        <w:tc>
          <w:tcPr>
            <w:tcW w:w="10201" w:type="dxa"/>
          </w:tcPr>
          <w:p w14:paraId="3B535CAE" w14:textId="77777777" w:rsidR="008D35F5" w:rsidRDefault="008D35F5" w:rsidP="00E37D1B">
            <w:pPr>
              <w:jc w:val="center"/>
              <w:rPr>
                <w:sz w:val="20"/>
                <w:szCs w:val="20"/>
              </w:rPr>
            </w:pPr>
            <w:r>
              <w:rPr>
                <w:sz w:val="20"/>
                <w:szCs w:val="20"/>
              </w:rPr>
              <w:t>Sets goals and works towards them with perseverance</w:t>
            </w:r>
          </w:p>
          <w:p w14:paraId="08176438" w14:textId="77777777" w:rsidR="008D35F5" w:rsidRDefault="008D35F5" w:rsidP="008D35F5">
            <w:pPr>
              <w:pStyle w:val="ListParagraph"/>
              <w:numPr>
                <w:ilvl w:val="0"/>
                <w:numId w:val="47"/>
              </w:numPr>
              <w:ind w:right="0"/>
              <w:rPr>
                <w:sz w:val="20"/>
                <w:szCs w:val="20"/>
              </w:rPr>
            </w:pPr>
            <w:r>
              <w:rPr>
                <w:sz w:val="20"/>
                <w:szCs w:val="20"/>
              </w:rPr>
              <w:t>Strives for their personal best.</w:t>
            </w:r>
          </w:p>
          <w:p w14:paraId="046C6621" w14:textId="77777777" w:rsidR="008D35F5" w:rsidRDefault="008D35F5" w:rsidP="008D35F5">
            <w:pPr>
              <w:pStyle w:val="ListParagraph"/>
              <w:numPr>
                <w:ilvl w:val="0"/>
                <w:numId w:val="47"/>
              </w:numPr>
              <w:ind w:right="0"/>
              <w:rPr>
                <w:sz w:val="20"/>
                <w:szCs w:val="20"/>
              </w:rPr>
            </w:pPr>
            <w:r>
              <w:rPr>
                <w:sz w:val="20"/>
                <w:szCs w:val="20"/>
              </w:rPr>
              <w:t>Has a desire to improve their results.</w:t>
            </w:r>
          </w:p>
          <w:p w14:paraId="4D96B2CA" w14:textId="77777777" w:rsidR="008D35F5" w:rsidRDefault="008D35F5" w:rsidP="008D35F5">
            <w:pPr>
              <w:pStyle w:val="ListParagraph"/>
              <w:numPr>
                <w:ilvl w:val="0"/>
                <w:numId w:val="47"/>
              </w:numPr>
              <w:ind w:right="0"/>
              <w:rPr>
                <w:sz w:val="20"/>
                <w:szCs w:val="20"/>
              </w:rPr>
            </w:pPr>
            <w:r>
              <w:rPr>
                <w:sz w:val="20"/>
                <w:szCs w:val="20"/>
              </w:rPr>
              <w:t>Is willing to take learning risks in the classroom.</w:t>
            </w:r>
          </w:p>
          <w:p w14:paraId="2955CF11" w14:textId="77777777" w:rsidR="008D35F5" w:rsidRDefault="008D35F5" w:rsidP="008D35F5">
            <w:pPr>
              <w:pStyle w:val="ListParagraph"/>
              <w:numPr>
                <w:ilvl w:val="0"/>
                <w:numId w:val="47"/>
              </w:numPr>
              <w:ind w:right="0"/>
              <w:rPr>
                <w:sz w:val="20"/>
                <w:szCs w:val="20"/>
              </w:rPr>
            </w:pPr>
            <w:r>
              <w:rPr>
                <w:sz w:val="20"/>
                <w:szCs w:val="20"/>
              </w:rPr>
              <w:t>Does not give up when it becomes more challenging.</w:t>
            </w:r>
          </w:p>
          <w:p w14:paraId="5BF5974A" w14:textId="77777777" w:rsidR="008D35F5" w:rsidRPr="005C6DB9" w:rsidRDefault="008D35F5" w:rsidP="008D35F5">
            <w:pPr>
              <w:pStyle w:val="ListParagraph"/>
              <w:numPr>
                <w:ilvl w:val="0"/>
                <w:numId w:val="47"/>
              </w:numPr>
              <w:ind w:right="0"/>
              <w:rPr>
                <w:sz w:val="20"/>
                <w:szCs w:val="20"/>
              </w:rPr>
            </w:pPr>
            <w:r>
              <w:rPr>
                <w:sz w:val="20"/>
                <w:szCs w:val="20"/>
              </w:rPr>
              <w:t>Sets a learning goal.</w:t>
            </w:r>
          </w:p>
        </w:tc>
      </w:tr>
      <w:tr w:rsidR="008D35F5" w14:paraId="79B9AA4A" w14:textId="77777777" w:rsidTr="00E37D1B">
        <w:tc>
          <w:tcPr>
            <w:tcW w:w="10201" w:type="dxa"/>
          </w:tcPr>
          <w:p w14:paraId="314A2188" w14:textId="77777777" w:rsidR="008D35F5" w:rsidRDefault="008D35F5" w:rsidP="00E37D1B">
            <w:pPr>
              <w:jc w:val="center"/>
              <w:rPr>
                <w:sz w:val="20"/>
                <w:szCs w:val="20"/>
              </w:rPr>
            </w:pPr>
            <w:r>
              <w:rPr>
                <w:sz w:val="20"/>
                <w:szCs w:val="20"/>
              </w:rPr>
              <w:t>Shows confidence in making positive choices and decisions</w:t>
            </w:r>
          </w:p>
          <w:p w14:paraId="03F5242B" w14:textId="77777777" w:rsidR="008D35F5" w:rsidRDefault="008D35F5" w:rsidP="008D35F5">
            <w:pPr>
              <w:pStyle w:val="ListParagraph"/>
              <w:numPr>
                <w:ilvl w:val="0"/>
                <w:numId w:val="48"/>
              </w:numPr>
              <w:ind w:right="0"/>
              <w:rPr>
                <w:sz w:val="20"/>
                <w:szCs w:val="20"/>
              </w:rPr>
            </w:pPr>
            <w:r>
              <w:rPr>
                <w:sz w:val="20"/>
                <w:szCs w:val="20"/>
              </w:rPr>
              <w:t>Takes responsibility for own actions.</w:t>
            </w:r>
          </w:p>
          <w:p w14:paraId="6E793D37" w14:textId="77777777" w:rsidR="008D35F5" w:rsidRDefault="008D35F5" w:rsidP="008D35F5">
            <w:pPr>
              <w:pStyle w:val="ListParagraph"/>
              <w:numPr>
                <w:ilvl w:val="0"/>
                <w:numId w:val="48"/>
              </w:numPr>
              <w:ind w:right="0"/>
              <w:rPr>
                <w:sz w:val="20"/>
                <w:szCs w:val="20"/>
              </w:rPr>
            </w:pPr>
            <w:r>
              <w:rPr>
                <w:sz w:val="20"/>
                <w:szCs w:val="20"/>
              </w:rPr>
              <w:t>Ignores distractions.</w:t>
            </w:r>
          </w:p>
          <w:p w14:paraId="3C2E5EA4" w14:textId="77777777" w:rsidR="008D35F5" w:rsidRDefault="008D35F5" w:rsidP="008D35F5">
            <w:pPr>
              <w:pStyle w:val="ListParagraph"/>
              <w:numPr>
                <w:ilvl w:val="0"/>
                <w:numId w:val="48"/>
              </w:numPr>
              <w:ind w:right="0"/>
              <w:rPr>
                <w:sz w:val="20"/>
                <w:szCs w:val="20"/>
              </w:rPr>
            </w:pPr>
            <w:r>
              <w:rPr>
                <w:sz w:val="20"/>
                <w:szCs w:val="20"/>
              </w:rPr>
              <w:t>Follows the school rules and classroom rules.</w:t>
            </w:r>
          </w:p>
          <w:p w14:paraId="59F19690" w14:textId="77777777" w:rsidR="008D35F5" w:rsidRDefault="008D35F5" w:rsidP="008D35F5">
            <w:pPr>
              <w:pStyle w:val="ListParagraph"/>
              <w:numPr>
                <w:ilvl w:val="0"/>
                <w:numId w:val="48"/>
              </w:numPr>
              <w:ind w:right="0"/>
              <w:rPr>
                <w:sz w:val="20"/>
                <w:szCs w:val="20"/>
              </w:rPr>
            </w:pPr>
            <w:r>
              <w:rPr>
                <w:sz w:val="20"/>
                <w:szCs w:val="20"/>
              </w:rPr>
              <w:t>Minds their own business.</w:t>
            </w:r>
          </w:p>
          <w:p w14:paraId="2429FC1D" w14:textId="77777777" w:rsidR="008D35F5" w:rsidRPr="005C6DB9" w:rsidRDefault="008D35F5" w:rsidP="008D35F5">
            <w:pPr>
              <w:pStyle w:val="ListParagraph"/>
              <w:numPr>
                <w:ilvl w:val="0"/>
                <w:numId w:val="48"/>
              </w:numPr>
              <w:ind w:right="0"/>
              <w:rPr>
                <w:sz w:val="20"/>
                <w:szCs w:val="20"/>
              </w:rPr>
            </w:pPr>
            <w:r>
              <w:rPr>
                <w:sz w:val="20"/>
                <w:szCs w:val="20"/>
              </w:rPr>
              <w:t>Is an active class member.</w:t>
            </w:r>
          </w:p>
        </w:tc>
      </w:tr>
      <w:tr w:rsidR="008D35F5" w14:paraId="02210BB4" w14:textId="77777777" w:rsidTr="00E37D1B">
        <w:tc>
          <w:tcPr>
            <w:tcW w:w="10201" w:type="dxa"/>
          </w:tcPr>
          <w:p w14:paraId="62C6DD34" w14:textId="77777777" w:rsidR="008D35F5" w:rsidRPr="00EE035E" w:rsidRDefault="008D35F5" w:rsidP="00E37D1B">
            <w:pPr>
              <w:rPr>
                <w:i/>
                <w:iCs/>
                <w:sz w:val="24"/>
              </w:rPr>
            </w:pPr>
            <w:r w:rsidRPr="00EE035E">
              <w:rPr>
                <w:sz w:val="24"/>
              </w:rPr>
              <w:t xml:space="preserve">Consistently: </w:t>
            </w:r>
            <w:r w:rsidRPr="00EE035E">
              <w:rPr>
                <w:i/>
                <w:iCs/>
                <w:sz w:val="24"/>
              </w:rPr>
              <w:t xml:space="preserve">Displays the expected behaviours almost </w:t>
            </w:r>
            <w:proofErr w:type="gramStart"/>
            <w:r w:rsidRPr="00EE035E">
              <w:rPr>
                <w:i/>
                <w:iCs/>
                <w:sz w:val="24"/>
              </w:rPr>
              <w:t>all of</w:t>
            </w:r>
            <w:proofErr w:type="gramEnd"/>
            <w:r w:rsidRPr="00EE035E">
              <w:rPr>
                <w:i/>
                <w:iCs/>
                <w:sz w:val="24"/>
              </w:rPr>
              <w:t xml:space="preserve"> the time without reminders.</w:t>
            </w:r>
          </w:p>
        </w:tc>
      </w:tr>
      <w:tr w:rsidR="008D35F5" w14:paraId="24BCB7F8" w14:textId="77777777" w:rsidTr="00E37D1B">
        <w:tc>
          <w:tcPr>
            <w:tcW w:w="10201" w:type="dxa"/>
          </w:tcPr>
          <w:p w14:paraId="48CABCE0" w14:textId="77777777" w:rsidR="008D35F5" w:rsidRPr="00EE035E" w:rsidRDefault="008D35F5" w:rsidP="00E37D1B">
            <w:pPr>
              <w:rPr>
                <w:sz w:val="24"/>
              </w:rPr>
            </w:pPr>
            <w:r w:rsidRPr="00EE035E">
              <w:rPr>
                <w:sz w:val="24"/>
              </w:rPr>
              <w:t xml:space="preserve">Often: </w:t>
            </w:r>
            <w:r w:rsidRPr="00EE035E">
              <w:rPr>
                <w:i/>
                <w:iCs/>
                <w:sz w:val="24"/>
              </w:rPr>
              <w:t>Displays the expected behaviours most of the time but requires reminding occasionally.</w:t>
            </w:r>
          </w:p>
        </w:tc>
      </w:tr>
      <w:tr w:rsidR="008D35F5" w14:paraId="187F9D44" w14:textId="77777777" w:rsidTr="00E37D1B">
        <w:tc>
          <w:tcPr>
            <w:tcW w:w="10201" w:type="dxa"/>
          </w:tcPr>
          <w:p w14:paraId="76EA605C" w14:textId="77777777" w:rsidR="008D35F5" w:rsidRPr="00EE035E" w:rsidRDefault="008D35F5" w:rsidP="00E37D1B">
            <w:pPr>
              <w:rPr>
                <w:sz w:val="24"/>
              </w:rPr>
            </w:pPr>
            <w:r w:rsidRPr="00EE035E">
              <w:rPr>
                <w:sz w:val="24"/>
              </w:rPr>
              <w:t xml:space="preserve">Sometimes: </w:t>
            </w:r>
            <w:r w:rsidRPr="00EE035E">
              <w:rPr>
                <w:i/>
                <w:iCs/>
                <w:sz w:val="24"/>
              </w:rPr>
              <w:t>Can display the expected behaviours when given frequent reminders.</w:t>
            </w:r>
          </w:p>
        </w:tc>
      </w:tr>
      <w:tr w:rsidR="008D35F5" w14:paraId="6D4F5B47" w14:textId="77777777" w:rsidTr="00E37D1B">
        <w:tc>
          <w:tcPr>
            <w:tcW w:w="10201" w:type="dxa"/>
          </w:tcPr>
          <w:p w14:paraId="72C0E648" w14:textId="77777777" w:rsidR="008D35F5" w:rsidRPr="00EE035E" w:rsidRDefault="008D35F5" w:rsidP="00E37D1B">
            <w:pPr>
              <w:rPr>
                <w:sz w:val="24"/>
              </w:rPr>
            </w:pPr>
            <w:r w:rsidRPr="00EE035E">
              <w:rPr>
                <w:sz w:val="24"/>
              </w:rPr>
              <w:t xml:space="preserve">Seldom: </w:t>
            </w:r>
            <w:r w:rsidRPr="00EE035E">
              <w:rPr>
                <w:i/>
                <w:iCs/>
                <w:sz w:val="24"/>
              </w:rPr>
              <w:t>Requires constant reminders about the expected behaviours.</w:t>
            </w:r>
          </w:p>
        </w:tc>
      </w:tr>
    </w:tbl>
    <w:p w14:paraId="35C2F6F7" w14:textId="1F7FD504" w:rsidR="00291D49" w:rsidRDefault="00291D49" w:rsidP="00291D49">
      <w:pPr>
        <w:rPr>
          <w:rFonts w:cs="Arial"/>
          <w:b/>
          <w:sz w:val="28"/>
          <w:szCs w:val="28"/>
        </w:rPr>
      </w:pPr>
      <w:r>
        <w:br w:type="page"/>
      </w:r>
    </w:p>
    <w:p w14:paraId="13892875" w14:textId="2D872778" w:rsidR="00291D49" w:rsidRPr="0015752E" w:rsidRDefault="00291D49" w:rsidP="00291D49">
      <w:pPr>
        <w:rPr>
          <w:rFonts w:cs="Arial"/>
          <w:b/>
          <w:sz w:val="28"/>
          <w:szCs w:val="28"/>
          <w:u w:val="single"/>
        </w:rPr>
      </w:pPr>
      <w:r w:rsidRPr="0015752E">
        <w:rPr>
          <w:rFonts w:cs="Arial"/>
          <w:b/>
          <w:sz w:val="28"/>
          <w:szCs w:val="28"/>
        </w:rPr>
        <w:lastRenderedPageBreak/>
        <w:t xml:space="preserve">APPENDIX </w:t>
      </w:r>
      <w:r w:rsidR="00493CD4">
        <w:rPr>
          <w:rFonts w:cs="Arial"/>
          <w:b/>
          <w:sz w:val="28"/>
          <w:szCs w:val="28"/>
        </w:rPr>
        <w:t>B</w:t>
      </w:r>
      <w:r w:rsidRPr="0015752E">
        <w:rPr>
          <w:rFonts w:cs="Arial"/>
          <w:b/>
          <w:sz w:val="28"/>
          <w:szCs w:val="28"/>
        </w:rPr>
        <w:tab/>
        <w:t xml:space="preserve"> </w:t>
      </w:r>
      <w:r w:rsidRPr="0015752E">
        <w:rPr>
          <w:rFonts w:cs="Arial"/>
          <w:b/>
          <w:color w:val="000000"/>
          <w:sz w:val="28"/>
          <w:szCs w:val="28"/>
          <w:lang w:val="en-US"/>
        </w:rPr>
        <w:t xml:space="preserve">GUIDELINES FOR </w:t>
      </w:r>
      <w:r w:rsidRPr="0015752E">
        <w:rPr>
          <w:rFonts w:cs="Arial"/>
          <w:b/>
          <w:sz w:val="28"/>
          <w:szCs w:val="28"/>
        </w:rPr>
        <w:t xml:space="preserve">PAT </w:t>
      </w:r>
      <w:r>
        <w:rPr>
          <w:rFonts w:cs="Arial"/>
          <w:b/>
          <w:sz w:val="28"/>
          <w:szCs w:val="28"/>
        </w:rPr>
        <w:t>ASSESSMENTS</w:t>
      </w:r>
    </w:p>
    <w:p w14:paraId="0FE1C6AE" w14:textId="77777777" w:rsidR="00291D49" w:rsidRPr="004228D3" w:rsidRDefault="00291D49" w:rsidP="00291D49">
      <w:pPr>
        <w:rPr>
          <w:rFonts w:cs="Arial"/>
          <w:b/>
          <w:sz w:val="32"/>
          <w:u w:val="single"/>
        </w:rPr>
      </w:pPr>
    </w:p>
    <w:p w14:paraId="638FC133" w14:textId="74FDF929" w:rsidR="00291D49" w:rsidRDefault="00291D49" w:rsidP="00291D49">
      <w:pPr>
        <w:pStyle w:val="ListParagraph"/>
        <w:numPr>
          <w:ilvl w:val="0"/>
          <w:numId w:val="30"/>
        </w:numPr>
        <w:spacing w:after="240"/>
        <w:ind w:right="0"/>
        <w:contextualSpacing w:val="0"/>
        <w:rPr>
          <w:rFonts w:cs="Arial"/>
        </w:rPr>
      </w:pPr>
      <w:r>
        <w:rPr>
          <w:rFonts w:cs="Arial"/>
        </w:rPr>
        <w:t xml:space="preserve">PAT Reading </w:t>
      </w:r>
      <w:r w:rsidRPr="00CE423E">
        <w:rPr>
          <w:rFonts w:cs="Arial"/>
        </w:rPr>
        <w:t xml:space="preserve">will be </w:t>
      </w:r>
      <w:r>
        <w:rPr>
          <w:rFonts w:cs="Arial"/>
        </w:rPr>
        <w:t xml:space="preserve">administered online </w:t>
      </w:r>
      <w:r w:rsidRPr="00CE423E">
        <w:rPr>
          <w:rFonts w:cs="Arial"/>
        </w:rPr>
        <w:t>to s</w:t>
      </w:r>
      <w:r>
        <w:rPr>
          <w:rFonts w:cs="Arial"/>
        </w:rPr>
        <w:t>tudents in Years 1-</w:t>
      </w:r>
      <w:proofErr w:type="gramStart"/>
      <w:r>
        <w:rPr>
          <w:rFonts w:cs="Arial"/>
        </w:rPr>
        <w:t>6</w:t>
      </w:r>
      <w:r w:rsidR="005E55FD">
        <w:rPr>
          <w:rFonts w:cs="Arial"/>
        </w:rPr>
        <w:t xml:space="preserve"> </w:t>
      </w:r>
      <w:r w:rsidR="003A5666">
        <w:rPr>
          <w:rFonts w:cs="Arial"/>
        </w:rPr>
        <w:t xml:space="preserve"> </w:t>
      </w:r>
      <w:r w:rsidR="005E55FD">
        <w:rPr>
          <w:rFonts w:cs="Arial"/>
        </w:rPr>
        <w:t>in</w:t>
      </w:r>
      <w:proofErr w:type="gramEnd"/>
      <w:r w:rsidR="003A5666">
        <w:rPr>
          <w:rFonts w:cs="Arial"/>
        </w:rPr>
        <w:t xml:space="preserve"> Term 4,</w:t>
      </w:r>
      <w:r>
        <w:rPr>
          <w:rFonts w:cs="Arial"/>
        </w:rPr>
        <w:t xml:space="preserve"> </w:t>
      </w:r>
      <w:r w:rsidR="005E55FD">
        <w:rPr>
          <w:rFonts w:cs="Arial"/>
        </w:rPr>
        <w:t xml:space="preserve">during </w:t>
      </w:r>
      <w:r>
        <w:rPr>
          <w:rFonts w:cs="Arial"/>
        </w:rPr>
        <w:t xml:space="preserve">Weeks </w:t>
      </w:r>
      <w:r w:rsidR="003519CF">
        <w:rPr>
          <w:rFonts w:cs="Arial"/>
        </w:rPr>
        <w:t>4</w:t>
      </w:r>
      <w:r>
        <w:rPr>
          <w:rFonts w:cs="Arial"/>
        </w:rPr>
        <w:t>-5</w:t>
      </w:r>
      <w:r w:rsidR="003A5666">
        <w:rPr>
          <w:rFonts w:cs="Arial"/>
        </w:rPr>
        <w:t xml:space="preserve"> </w:t>
      </w:r>
      <w:r w:rsidRPr="00CE423E">
        <w:rPr>
          <w:rFonts w:cs="Arial"/>
        </w:rPr>
        <w:t>of the school year</w:t>
      </w:r>
      <w:r>
        <w:rPr>
          <w:rFonts w:cs="Arial"/>
        </w:rPr>
        <w:t xml:space="preserve">. These same assessments will be made available to staff to use in Term </w:t>
      </w:r>
      <w:r w:rsidR="003519CF">
        <w:rPr>
          <w:rFonts w:cs="Arial"/>
        </w:rPr>
        <w:t>1, if requested, to</w:t>
      </w:r>
      <w:r>
        <w:rPr>
          <w:rFonts w:cs="Arial"/>
        </w:rPr>
        <w:t xml:space="preserve"> assist in making judgements </w:t>
      </w:r>
      <w:r w:rsidR="003519CF">
        <w:rPr>
          <w:rFonts w:cs="Arial"/>
        </w:rPr>
        <w:t xml:space="preserve">about current </w:t>
      </w:r>
      <w:r>
        <w:rPr>
          <w:rFonts w:cs="Arial"/>
        </w:rPr>
        <w:t xml:space="preserve">student </w:t>
      </w:r>
      <w:r w:rsidR="003519CF">
        <w:rPr>
          <w:rFonts w:cs="Arial"/>
        </w:rPr>
        <w:t>achievement</w:t>
      </w:r>
      <w:r w:rsidRPr="00CE423E">
        <w:rPr>
          <w:rFonts w:cs="Arial"/>
        </w:rPr>
        <w:t>.</w:t>
      </w:r>
    </w:p>
    <w:p w14:paraId="26AEF251" w14:textId="34F6C91C" w:rsidR="005E55FD" w:rsidRPr="00CE423E" w:rsidRDefault="005E55FD" w:rsidP="00291D49">
      <w:pPr>
        <w:pStyle w:val="ListParagraph"/>
        <w:numPr>
          <w:ilvl w:val="0"/>
          <w:numId w:val="30"/>
        </w:numPr>
        <w:spacing w:after="240"/>
        <w:ind w:right="0"/>
        <w:contextualSpacing w:val="0"/>
        <w:rPr>
          <w:rFonts w:cs="Arial"/>
        </w:rPr>
      </w:pPr>
      <w:r>
        <w:rPr>
          <w:rFonts w:cs="Arial"/>
        </w:rPr>
        <w:t>PAT maths will be completed by Year 1 students in Term 4 Week 4 or 5.</w:t>
      </w:r>
    </w:p>
    <w:p w14:paraId="4C6D2151" w14:textId="485E5943" w:rsidR="00291D49" w:rsidRPr="0015752E" w:rsidRDefault="00291D49" w:rsidP="00291D49">
      <w:pPr>
        <w:rPr>
          <w:rFonts w:cs="Arial"/>
          <w:b/>
          <w:sz w:val="28"/>
          <w:szCs w:val="28"/>
        </w:rPr>
      </w:pPr>
      <w:r w:rsidRPr="004228D3">
        <w:rPr>
          <w:rFonts w:cs="Arial"/>
          <w:sz w:val="28"/>
        </w:rPr>
        <w:br w:type="page"/>
      </w:r>
      <w:r w:rsidRPr="0015752E">
        <w:rPr>
          <w:rFonts w:cs="Arial"/>
          <w:b/>
          <w:sz w:val="28"/>
          <w:szCs w:val="28"/>
        </w:rPr>
        <w:lastRenderedPageBreak/>
        <w:t xml:space="preserve">APPENDIX </w:t>
      </w:r>
      <w:r w:rsidR="00493CD4">
        <w:rPr>
          <w:rFonts w:cs="Arial"/>
          <w:b/>
          <w:sz w:val="28"/>
          <w:szCs w:val="28"/>
        </w:rPr>
        <w:t>C</w:t>
      </w:r>
      <w:r w:rsidRPr="0015752E">
        <w:rPr>
          <w:rFonts w:cs="Arial"/>
          <w:b/>
          <w:sz w:val="28"/>
          <w:szCs w:val="28"/>
        </w:rPr>
        <w:tab/>
        <w:t xml:space="preserve"> </w:t>
      </w:r>
      <w:r w:rsidRPr="0015752E">
        <w:rPr>
          <w:rFonts w:cs="Arial"/>
          <w:b/>
          <w:color w:val="000000"/>
          <w:sz w:val="28"/>
          <w:szCs w:val="28"/>
          <w:lang w:val="en-US"/>
        </w:rPr>
        <w:t xml:space="preserve">GUIDELINES FOR </w:t>
      </w:r>
      <w:proofErr w:type="spellStart"/>
      <w:r w:rsidR="003519CF">
        <w:rPr>
          <w:rFonts w:cs="Arial"/>
          <w:b/>
          <w:sz w:val="28"/>
          <w:szCs w:val="28"/>
        </w:rPr>
        <w:t>MiniLit</w:t>
      </w:r>
      <w:proofErr w:type="spellEnd"/>
      <w:r w:rsidR="003519CF">
        <w:rPr>
          <w:rFonts w:cs="Arial"/>
          <w:b/>
          <w:sz w:val="28"/>
          <w:szCs w:val="28"/>
        </w:rPr>
        <w:t xml:space="preserve"> / </w:t>
      </w:r>
      <w:proofErr w:type="spellStart"/>
      <w:r w:rsidR="003519CF">
        <w:rPr>
          <w:rFonts w:cs="Arial"/>
          <w:b/>
          <w:sz w:val="28"/>
          <w:szCs w:val="28"/>
        </w:rPr>
        <w:t>MacqLit</w:t>
      </w:r>
      <w:proofErr w:type="spellEnd"/>
      <w:r w:rsidR="003519CF">
        <w:rPr>
          <w:rFonts w:cs="Arial"/>
          <w:b/>
          <w:sz w:val="28"/>
          <w:szCs w:val="28"/>
        </w:rPr>
        <w:t xml:space="preserve"> / </w:t>
      </w:r>
      <w:proofErr w:type="spellStart"/>
      <w:r w:rsidR="003519CF">
        <w:rPr>
          <w:rFonts w:cs="Arial"/>
          <w:b/>
          <w:sz w:val="28"/>
          <w:szCs w:val="28"/>
        </w:rPr>
        <w:t>MultiLit</w:t>
      </w:r>
      <w:proofErr w:type="spellEnd"/>
      <w:r w:rsidR="003519CF">
        <w:rPr>
          <w:rFonts w:cs="Arial"/>
          <w:b/>
          <w:sz w:val="28"/>
          <w:szCs w:val="28"/>
        </w:rPr>
        <w:t xml:space="preserve"> PLACEMENT</w:t>
      </w:r>
    </w:p>
    <w:p w14:paraId="11A4074E" w14:textId="77777777" w:rsidR="00291D49" w:rsidRPr="003A5666" w:rsidRDefault="00291D49" w:rsidP="003A5666">
      <w:pPr>
        <w:pStyle w:val="ListParagraph"/>
        <w:contextualSpacing w:val="0"/>
        <w:rPr>
          <w:rFonts w:cs="Arial"/>
          <w:sz w:val="32"/>
          <w:szCs w:val="36"/>
        </w:rPr>
      </w:pPr>
    </w:p>
    <w:p w14:paraId="3DCCEE17" w14:textId="664DC33F" w:rsidR="00F3603F" w:rsidRPr="00F3603F" w:rsidRDefault="00F3603F" w:rsidP="00F3603F">
      <w:pPr>
        <w:spacing w:after="240"/>
        <w:rPr>
          <w:rFonts w:cs="Arial"/>
          <w:szCs w:val="22"/>
        </w:rPr>
      </w:pPr>
      <w:r w:rsidRPr="00F3603F">
        <w:rPr>
          <w:rFonts w:cs="Arial"/>
          <w:szCs w:val="22"/>
        </w:rPr>
        <w:t xml:space="preserve">The Literacy Intervention Program is aimed at students who are performing below the year level standard in reading.  Students who need a ‘boost’ to bring them up to year level standard are the desired participants.  </w:t>
      </w:r>
    </w:p>
    <w:p w14:paraId="79D6B993" w14:textId="1893E467" w:rsidR="00F3603F" w:rsidRPr="00F3603F" w:rsidRDefault="00F3603F" w:rsidP="00F3603F">
      <w:pPr>
        <w:spacing w:after="240"/>
        <w:rPr>
          <w:rFonts w:cs="Arial"/>
          <w:szCs w:val="22"/>
        </w:rPr>
      </w:pPr>
      <w:r w:rsidRPr="00F3603F">
        <w:rPr>
          <w:rFonts w:cs="Arial"/>
          <w:szCs w:val="22"/>
        </w:rPr>
        <w:t>Students work in small groups</w:t>
      </w:r>
      <w:r w:rsidR="003A5666">
        <w:rPr>
          <w:rFonts w:cs="Arial"/>
          <w:szCs w:val="22"/>
        </w:rPr>
        <w:t>,</w:t>
      </w:r>
      <w:r w:rsidRPr="00F3603F">
        <w:rPr>
          <w:rFonts w:cs="Arial"/>
          <w:szCs w:val="22"/>
        </w:rPr>
        <w:t xml:space="preserve"> </w:t>
      </w:r>
      <w:r>
        <w:rPr>
          <w:rFonts w:cs="Arial"/>
          <w:szCs w:val="22"/>
        </w:rPr>
        <w:t>4</w:t>
      </w:r>
      <w:r w:rsidRPr="00F3603F">
        <w:rPr>
          <w:rFonts w:cs="Arial"/>
          <w:szCs w:val="22"/>
        </w:rPr>
        <w:t xml:space="preserve"> day</w:t>
      </w:r>
      <w:r>
        <w:rPr>
          <w:rFonts w:cs="Arial"/>
          <w:szCs w:val="22"/>
        </w:rPr>
        <w:t xml:space="preserve">s a week for a </w:t>
      </w:r>
      <w:r w:rsidR="000770C0">
        <w:rPr>
          <w:rFonts w:cs="Arial"/>
          <w:szCs w:val="22"/>
        </w:rPr>
        <w:t>Semester</w:t>
      </w:r>
      <w:r w:rsidRPr="00F3603F">
        <w:rPr>
          <w:rFonts w:cs="Arial"/>
          <w:szCs w:val="22"/>
        </w:rPr>
        <w:t xml:space="preserve">.  </w:t>
      </w:r>
    </w:p>
    <w:p w14:paraId="5F019973" w14:textId="037FA6F3" w:rsidR="000770C0" w:rsidRDefault="000770C0" w:rsidP="00F3603F">
      <w:pPr>
        <w:spacing w:after="240"/>
        <w:rPr>
          <w:rFonts w:cs="Arial"/>
          <w:szCs w:val="22"/>
        </w:rPr>
      </w:pPr>
      <w:r>
        <w:rPr>
          <w:rFonts w:cs="Arial"/>
          <w:szCs w:val="22"/>
        </w:rPr>
        <w:t>Participating students will be assessed at the end of each Term. Those who have made sufficient progress will return to the classroom program to apply the skills and strategies they have learnt.</w:t>
      </w:r>
    </w:p>
    <w:p w14:paraId="3D9A38B5" w14:textId="6FBEDB12" w:rsidR="00F3603F" w:rsidRPr="00F3603F" w:rsidRDefault="000770C0" w:rsidP="00F3603F">
      <w:pPr>
        <w:spacing w:after="240"/>
        <w:rPr>
          <w:rFonts w:cs="Arial"/>
          <w:szCs w:val="22"/>
        </w:rPr>
      </w:pPr>
      <w:r>
        <w:rPr>
          <w:rFonts w:cs="Arial"/>
          <w:szCs w:val="22"/>
        </w:rPr>
        <w:t xml:space="preserve">Those students who require further support in the program will </w:t>
      </w:r>
      <w:proofErr w:type="gramStart"/>
      <w:r>
        <w:rPr>
          <w:rFonts w:cs="Arial"/>
          <w:szCs w:val="22"/>
        </w:rPr>
        <w:t>continue,</w:t>
      </w:r>
      <w:proofErr w:type="gramEnd"/>
      <w:r>
        <w:rPr>
          <w:rFonts w:cs="Arial"/>
          <w:szCs w:val="22"/>
        </w:rPr>
        <w:t xml:space="preserve"> however, new groups may be formed, and other intervention strategies may be considered.</w:t>
      </w:r>
    </w:p>
    <w:p w14:paraId="607E5EC7" w14:textId="26CC56CE" w:rsidR="00F3603F" w:rsidRPr="00F3603F" w:rsidRDefault="00F3603F" w:rsidP="00F3603F">
      <w:pPr>
        <w:spacing w:after="240"/>
        <w:rPr>
          <w:rFonts w:cs="Arial"/>
          <w:szCs w:val="22"/>
        </w:rPr>
      </w:pPr>
      <w:r w:rsidRPr="00F3603F">
        <w:rPr>
          <w:rFonts w:cs="Arial"/>
          <w:szCs w:val="22"/>
        </w:rPr>
        <w:t xml:space="preserve">To recommend a student for </w:t>
      </w:r>
      <w:r>
        <w:rPr>
          <w:rFonts w:cs="Arial"/>
          <w:szCs w:val="22"/>
        </w:rPr>
        <w:t>the Literacy Intervention program</w:t>
      </w:r>
      <w:r w:rsidRPr="00F3603F">
        <w:rPr>
          <w:rFonts w:cs="Arial"/>
          <w:szCs w:val="22"/>
        </w:rPr>
        <w:t xml:space="preserve">, the </w:t>
      </w:r>
      <w:r w:rsidRPr="00F3603F">
        <w:rPr>
          <w:rFonts w:cs="Arial"/>
          <w:b/>
          <w:szCs w:val="22"/>
          <w:u w:val="single"/>
        </w:rPr>
        <w:t>class teacher</w:t>
      </w:r>
      <w:r w:rsidRPr="00F3603F">
        <w:rPr>
          <w:rFonts w:cs="Arial"/>
          <w:szCs w:val="22"/>
        </w:rPr>
        <w:t xml:space="preserve"> needs to:</w:t>
      </w:r>
    </w:p>
    <w:p w14:paraId="77655E4B" w14:textId="4F8DAE88" w:rsidR="00F3603F" w:rsidRDefault="00F3603F" w:rsidP="00F3603F">
      <w:pPr>
        <w:pStyle w:val="ListParagraph"/>
        <w:numPr>
          <w:ilvl w:val="0"/>
          <w:numId w:val="31"/>
        </w:numPr>
        <w:spacing w:after="240"/>
        <w:ind w:right="0"/>
        <w:contextualSpacing w:val="0"/>
        <w:rPr>
          <w:rFonts w:cs="Arial"/>
        </w:rPr>
      </w:pPr>
      <w:r>
        <w:rPr>
          <w:rFonts w:cs="Arial"/>
        </w:rPr>
        <w:t xml:space="preserve">Identify eligible students using their results on the </w:t>
      </w:r>
      <w:proofErr w:type="spellStart"/>
      <w:r w:rsidRPr="003519CF">
        <w:rPr>
          <w:rFonts w:cs="Arial"/>
        </w:rPr>
        <w:t>Wheldall</w:t>
      </w:r>
      <w:proofErr w:type="spellEnd"/>
      <w:r w:rsidRPr="003519CF">
        <w:rPr>
          <w:rFonts w:cs="Arial"/>
        </w:rPr>
        <w:t xml:space="preserve"> Assessment of Reading Passages (WARP</w:t>
      </w:r>
      <w:r>
        <w:rPr>
          <w:rFonts w:cs="Arial"/>
        </w:rPr>
        <w:t>) and their teacher judgements at the beginning of Terms 1, 2, 3 and 4.</w:t>
      </w:r>
    </w:p>
    <w:p w14:paraId="2178C754" w14:textId="5870888C" w:rsidR="00F3603F" w:rsidRPr="00F3603F" w:rsidRDefault="00F3603F" w:rsidP="00F3603F">
      <w:pPr>
        <w:pStyle w:val="ListParagraph"/>
        <w:numPr>
          <w:ilvl w:val="0"/>
          <w:numId w:val="31"/>
        </w:numPr>
        <w:spacing w:after="240"/>
        <w:ind w:right="0"/>
        <w:contextualSpacing w:val="0"/>
        <w:rPr>
          <w:rFonts w:cs="Arial"/>
          <w:szCs w:val="22"/>
        </w:rPr>
      </w:pPr>
      <w:r>
        <w:rPr>
          <w:rFonts w:cs="Arial"/>
        </w:rPr>
        <w:t>The Literacy Intervention specialist and Deputy Principal will consider all students forwarded for placement. Where and if appropriate, identified students will be placed into the appropriate intervention group for the Term.</w:t>
      </w:r>
      <w:r w:rsidR="000770C0">
        <w:rPr>
          <w:rFonts w:cs="Arial"/>
        </w:rPr>
        <w:t xml:space="preserve"> Lack of attendance and disruptive behaviour will make the child ineligible to participate in the program.</w:t>
      </w:r>
    </w:p>
    <w:p w14:paraId="4AC25886" w14:textId="77777777" w:rsidR="00F3603F" w:rsidRDefault="00F3603F" w:rsidP="00F3603F">
      <w:pPr>
        <w:pStyle w:val="ListParagraph"/>
        <w:numPr>
          <w:ilvl w:val="0"/>
          <w:numId w:val="31"/>
        </w:numPr>
        <w:ind w:right="0" w:hanging="357"/>
        <w:contextualSpacing w:val="0"/>
        <w:rPr>
          <w:rFonts w:cs="Arial"/>
          <w:szCs w:val="22"/>
        </w:rPr>
      </w:pPr>
      <w:r>
        <w:rPr>
          <w:rFonts w:cs="Arial"/>
          <w:bCs/>
          <w:szCs w:val="22"/>
        </w:rPr>
        <w:t>T</w:t>
      </w:r>
      <w:r w:rsidRPr="00F3603F">
        <w:rPr>
          <w:rFonts w:cs="Arial"/>
          <w:bCs/>
          <w:szCs w:val="22"/>
        </w:rPr>
        <w:t>he Deputy Principal in</w:t>
      </w:r>
      <w:r w:rsidRPr="00F3603F">
        <w:rPr>
          <w:rFonts w:cs="Arial"/>
          <w:szCs w:val="22"/>
        </w:rPr>
        <w:t xml:space="preserve"> conjunction with the</w:t>
      </w:r>
      <w:r>
        <w:rPr>
          <w:rFonts w:cs="Arial"/>
          <w:szCs w:val="22"/>
        </w:rPr>
        <w:t xml:space="preserve"> Literacy Intervention specialist </w:t>
      </w:r>
      <w:r w:rsidRPr="00F3603F">
        <w:rPr>
          <w:rFonts w:cs="Arial"/>
          <w:szCs w:val="22"/>
        </w:rPr>
        <w:t>will:</w:t>
      </w:r>
    </w:p>
    <w:p w14:paraId="2661194D" w14:textId="2F895FE4" w:rsidR="00F3603F" w:rsidRDefault="00F3603F" w:rsidP="00F3603F">
      <w:pPr>
        <w:pStyle w:val="ListParagraph"/>
        <w:numPr>
          <w:ilvl w:val="1"/>
          <w:numId w:val="31"/>
        </w:numPr>
        <w:ind w:right="0" w:hanging="357"/>
        <w:contextualSpacing w:val="0"/>
        <w:rPr>
          <w:rFonts w:cs="Arial"/>
          <w:szCs w:val="22"/>
        </w:rPr>
      </w:pPr>
      <w:r w:rsidRPr="00F3603F">
        <w:rPr>
          <w:rFonts w:cs="Arial"/>
          <w:szCs w:val="22"/>
        </w:rPr>
        <w:t xml:space="preserve">Make final decision on students in </w:t>
      </w:r>
      <w:proofErr w:type="gramStart"/>
      <w:r w:rsidRPr="00F3603F">
        <w:rPr>
          <w:rFonts w:cs="Arial"/>
          <w:szCs w:val="22"/>
        </w:rPr>
        <w:t>groups</w:t>
      </w:r>
      <w:r w:rsidR="003A5666">
        <w:rPr>
          <w:rFonts w:cs="Arial"/>
          <w:szCs w:val="22"/>
        </w:rPr>
        <w:t>;</w:t>
      </w:r>
      <w:proofErr w:type="gramEnd"/>
    </w:p>
    <w:p w14:paraId="022210DC" w14:textId="443079BB" w:rsidR="00F3603F" w:rsidRDefault="00F3603F" w:rsidP="00F3603F">
      <w:pPr>
        <w:pStyle w:val="ListParagraph"/>
        <w:numPr>
          <w:ilvl w:val="1"/>
          <w:numId w:val="31"/>
        </w:numPr>
        <w:ind w:right="0" w:hanging="357"/>
        <w:contextualSpacing w:val="0"/>
        <w:rPr>
          <w:rFonts w:cs="Arial"/>
          <w:szCs w:val="22"/>
        </w:rPr>
      </w:pPr>
      <w:r w:rsidRPr="00F3603F">
        <w:rPr>
          <w:rFonts w:cs="Arial"/>
          <w:szCs w:val="22"/>
        </w:rPr>
        <w:t xml:space="preserve">Form the </w:t>
      </w:r>
      <w:proofErr w:type="gramStart"/>
      <w:r w:rsidRPr="00F3603F">
        <w:rPr>
          <w:rFonts w:cs="Arial"/>
          <w:szCs w:val="22"/>
        </w:rPr>
        <w:t>group</w:t>
      </w:r>
      <w:r>
        <w:rPr>
          <w:rFonts w:cs="Arial"/>
          <w:szCs w:val="22"/>
        </w:rPr>
        <w:t>s</w:t>
      </w:r>
      <w:r w:rsidR="003A5666">
        <w:rPr>
          <w:rFonts w:cs="Arial"/>
          <w:szCs w:val="22"/>
        </w:rPr>
        <w:t>;</w:t>
      </w:r>
      <w:proofErr w:type="gramEnd"/>
    </w:p>
    <w:p w14:paraId="6A6158E5" w14:textId="28D885B8" w:rsidR="00F3603F" w:rsidRDefault="00F3603F" w:rsidP="00F3603F">
      <w:pPr>
        <w:pStyle w:val="ListParagraph"/>
        <w:numPr>
          <w:ilvl w:val="1"/>
          <w:numId w:val="31"/>
        </w:numPr>
        <w:ind w:right="0" w:hanging="357"/>
        <w:contextualSpacing w:val="0"/>
        <w:rPr>
          <w:rFonts w:cs="Arial"/>
          <w:szCs w:val="22"/>
        </w:rPr>
      </w:pPr>
      <w:r w:rsidRPr="00F3603F">
        <w:rPr>
          <w:rFonts w:cs="Arial"/>
          <w:szCs w:val="22"/>
        </w:rPr>
        <w:t>Set the timetable</w:t>
      </w:r>
      <w:r w:rsidR="003A5666">
        <w:rPr>
          <w:rFonts w:cs="Arial"/>
          <w:szCs w:val="22"/>
        </w:rPr>
        <w:t>; and</w:t>
      </w:r>
    </w:p>
    <w:p w14:paraId="04E280B7" w14:textId="158E9B38" w:rsidR="00F3603F" w:rsidRPr="00F3603F" w:rsidRDefault="00F3603F" w:rsidP="00F3603F">
      <w:pPr>
        <w:pStyle w:val="ListParagraph"/>
        <w:numPr>
          <w:ilvl w:val="1"/>
          <w:numId w:val="31"/>
        </w:numPr>
        <w:ind w:right="0" w:hanging="357"/>
        <w:contextualSpacing w:val="0"/>
        <w:rPr>
          <w:rFonts w:cs="Arial"/>
          <w:szCs w:val="22"/>
        </w:rPr>
      </w:pPr>
      <w:r w:rsidRPr="00F3603F">
        <w:rPr>
          <w:rFonts w:cs="Arial"/>
          <w:szCs w:val="22"/>
        </w:rPr>
        <w:t>Generate parent letters for participating students</w:t>
      </w:r>
      <w:r w:rsidR="003A5666">
        <w:rPr>
          <w:rFonts w:cs="Arial"/>
          <w:szCs w:val="22"/>
        </w:rPr>
        <w:t>.</w:t>
      </w:r>
    </w:p>
    <w:p w14:paraId="66B7F706" w14:textId="77777777" w:rsidR="00F3603F" w:rsidRDefault="00F3603F" w:rsidP="00F3603F">
      <w:pPr>
        <w:spacing w:after="240"/>
        <w:rPr>
          <w:rFonts w:cs="Arial"/>
          <w:szCs w:val="22"/>
        </w:rPr>
      </w:pPr>
    </w:p>
    <w:p w14:paraId="6BF02195" w14:textId="7AD177FF" w:rsidR="00291D49" w:rsidRDefault="00291D49" w:rsidP="000770C0"/>
    <w:p w14:paraId="5B9BC3A4" w14:textId="056A9E76" w:rsidR="00291D49" w:rsidRDefault="00291D49" w:rsidP="00F3603F">
      <w:pPr>
        <w:rPr>
          <w:rFonts w:cs="Arial"/>
          <w:sz w:val="24"/>
        </w:rPr>
      </w:pPr>
    </w:p>
    <w:sectPr w:rsidR="00291D49" w:rsidSect="000770C0">
      <w:footerReference w:type="default" r:id="rId19"/>
      <w:pgSz w:w="11906" w:h="16838" w:code="9"/>
      <w:pgMar w:top="709"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DA25" w14:textId="77777777" w:rsidR="003D1910" w:rsidRDefault="003D1910">
      <w:r>
        <w:separator/>
      </w:r>
    </w:p>
  </w:endnote>
  <w:endnote w:type="continuationSeparator" w:id="0">
    <w:p w14:paraId="518056D4" w14:textId="77777777" w:rsidR="003D1910" w:rsidRDefault="003D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06134"/>
      <w:docPartObj>
        <w:docPartGallery w:val="Page Numbers (Bottom of Page)"/>
        <w:docPartUnique/>
      </w:docPartObj>
    </w:sdtPr>
    <w:sdtEndPr>
      <w:rPr>
        <w:noProof/>
      </w:rPr>
    </w:sdtEndPr>
    <w:sdtContent>
      <w:p w14:paraId="04E24572" w14:textId="3AAAA432" w:rsidR="00967B62" w:rsidRDefault="00967B62">
        <w:pPr>
          <w:pStyle w:val="Footer"/>
        </w:pPr>
        <w:r>
          <w:fldChar w:fldCharType="begin"/>
        </w:r>
        <w:r>
          <w:instrText xml:space="preserve"> PAGE   \* MERGEFORMAT </w:instrText>
        </w:r>
        <w:r>
          <w:fldChar w:fldCharType="separate"/>
        </w:r>
        <w:r>
          <w:rPr>
            <w:noProof/>
          </w:rPr>
          <w:t>2</w:t>
        </w:r>
        <w:r>
          <w:rPr>
            <w:noProof/>
          </w:rPr>
          <w:fldChar w:fldCharType="end"/>
        </w:r>
      </w:p>
    </w:sdtContent>
  </w:sdt>
  <w:p w14:paraId="4D640C74" w14:textId="48CC6FE5" w:rsidR="00004164" w:rsidRPr="004A1AB9" w:rsidRDefault="00004164" w:rsidP="00DF0C40">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ECC0" w14:textId="198E357D" w:rsidR="00967B62" w:rsidRDefault="00967B62">
    <w:pPr>
      <w:pStyle w:val="Footer"/>
    </w:pPr>
  </w:p>
  <w:p w14:paraId="48753AEA" w14:textId="77777777" w:rsidR="00967B62" w:rsidRDefault="00967B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883542"/>
      <w:docPartObj>
        <w:docPartGallery w:val="Page Numbers (Bottom of Page)"/>
        <w:docPartUnique/>
      </w:docPartObj>
    </w:sdtPr>
    <w:sdtEndPr>
      <w:rPr>
        <w:noProof/>
        <w:sz w:val="16"/>
        <w:szCs w:val="16"/>
      </w:rPr>
    </w:sdtEndPr>
    <w:sdtContent>
      <w:p w14:paraId="67B5AD35" w14:textId="5269C187" w:rsidR="00967B62" w:rsidRPr="00967B62" w:rsidRDefault="00967B62">
        <w:pPr>
          <w:pStyle w:val="Footer"/>
          <w:rPr>
            <w:sz w:val="16"/>
            <w:szCs w:val="16"/>
          </w:rPr>
        </w:pPr>
        <w:r w:rsidRPr="00967B62">
          <w:rPr>
            <w:sz w:val="16"/>
            <w:szCs w:val="16"/>
          </w:rPr>
          <w:fldChar w:fldCharType="begin"/>
        </w:r>
        <w:r w:rsidRPr="00967B62">
          <w:rPr>
            <w:sz w:val="16"/>
            <w:szCs w:val="16"/>
          </w:rPr>
          <w:instrText xml:space="preserve"> PAGE   \* MERGEFORMAT </w:instrText>
        </w:r>
        <w:r w:rsidRPr="00967B62">
          <w:rPr>
            <w:sz w:val="16"/>
            <w:szCs w:val="16"/>
          </w:rPr>
          <w:fldChar w:fldCharType="separate"/>
        </w:r>
        <w:r w:rsidRPr="00967B62">
          <w:rPr>
            <w:noProof/>
            <w:sz w:val="16"/>
            <w:szCs w:val="16"/>
          </w:rPr>
          <w:t>2</w:t>
        </w:r>
        <w:r w:rsidRPr="00967B62">
          <w:rPr>
            <w:noProof/>
            <w:sz w:val="16"/>
            <w:szCs w:val="16"/>
          </w:rPr>
          <w:fldChar w:fldCharType="end"/>
        </w:r>
      </w:p>
    </w:sdtContent>
  </w:sdt>
  <w:p w14:paraId="1312E622" w14:textId="1ED18A5C" w:rsidR="000770C0" w:rsidRPr="004A1AB9" w:rsidRDefault="000770C0" w:rsidP="00C1198E">
    <w:pPr>
      <w:pStyle w:val="Footer"/>
      <w:tabs>
        <w:tab w:val="clear" w:pos="4153"/>
        <w:tab w:val="clear" w:pos="8306"/>
      </w:tabs>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3289" w14:textId="77777777" w:rsidR="00004164" w:rsidRPr="004A1AB9" w:rsidRDefault="00004164" w:rsidP="00C1198E">
    <w:pPr>
      <w:pStyle w:val="Footer"/>
      <w:tabs>
        <w:tab w:val="clear" w:pos="4153"/>
        <w:tab w:val="clear" w:pos="8306"/>
      </w:tabs>
      <w:rPr>
        <w:sz w:val="12"/>
        <w:szCs w:val="12"/>
      </w:rPr>
    </w:pPr>
    <w:r>
      <w:rPr>
        <w:sz w:val="12"/>
        <w:szCs w:val="12"/>
      </w:rPr>
      <w:tab/>
    </w:r>
    <w:r>
      <w:rPr>
        <w:sz w:val="12"/>
        <w:szCs w:val="12"/>
      </w:rPr>
      <w:tab/>
    </w:r>
    <w:r>
      <w:rPr>
        <w:sz w:val="12"/>
        <w:szCs w:val="12"/>
      </w:rPr>
      <w:tab/>
    </w:r>
    <w:r>
      <w:rPr>
        <w:sz w:val="12"/>
        <w:szCs w:val="12"/>
      </w:rPr>
      <w:tab/>
    </w:r>
    <w:r>
      <w:rPr>
        <w:sz w:val="12"/>
        <w:szCs w:val="12"/>
      </w:rPr>
      <w:fldChar w:fldCharType="begin"/>
    </w:r>
    <w:r>
      <w:rPr>
        <w:sz w:val="12"/>
        <w:szCs w:val="12"/>
      </w:rPr>
      <w:instrText xml:space="preserve"> PAGE  \* Arabic  \* MERGEFORMAT </w:instrText>
    </w:r>
    <w:r>
      <w:rPr>
        <w:sz w:val="12"/>
        <w:szCs w:val="12"/>
      </w:rPr>
      <w:fldChar w:fldCharType="separate"/>
    </w:r>
    <w:r>
      <w:rPr>
        <w:noProof/>
        <w:sz w:val="12"/>
        <w:szCs w:val="12"/>
      </w:rPr>
      <w:t>10</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10FC" w14:textId="77777777" w:rsidR="003D1910" w:rsidRDefault="003D1910">
      <w:r>
        <w:separator/>
      </w:r>
    </w:p>
  </w:footnote>
  <w:footnote w:type="continuationSeparator" w:id="0">
    <w:p w14:paraId="585BD2BE" w14:textId="77777777" w:rsidR="003D1910" w:rsidRDefault="003D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B2E5" w14:textId="590CA94A" w:rsidR="00A06C08" w:rsidRDefault="00A06C08">
    <w:pPr>
      <w:pStyle w:val="Header"/>
    </w:pPr>
    <w:r>
      <w:rPr>
        <w:noProof/>
      </w:rPr>
      <mc:AlternateContent>
        <mc:Choice Requires="wps">
          <w:drawing>
            <wp:anchor distT="0" distB="0" distL="0" distR="0" simplePos="0" relativeHeight="251659264" behindDoc="0" locked="0" layoutInCell="1" allowOverlap="1" wp14:anchorId="55C74FE0" wp14:editId="5183C404">
              <wp:simplePos x="635" y="635"/>
              <wp:positionH relativeFrom="page">
                <wp:align>center</wp:align>
              </wp:positionH>
              <wp:positionV relativeFrom="page">
                <wp:align>top</wp:align>
              </wp:positionV>
              <wp:extent cx="551815" cy="376555"/>
              <wp:effectExtent l="0" t="0" r="635" b="4445"/>
              <wp:wrapNone/>
              <wp:docPr id="1284379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450067" w14:textId="422D1AF4" w:rsidR="00A06C08" w:rsidRPr="00A06C08" w:rsidRDefault="00A06C08" w:rsidP="00A06C08">
                          <w:pPr>
                            <w:rPr>
                              <w:rFonts w:ascii="Calibri" w:eastAsia="Calibri" w:hAnsi="Calibri" w:cs="Calibri"/>
                              <w:noProof/>
                              <w:color w:val="000000"/>
                              <w:sz w:val="24"/>
                            </w:rPr>
                          </w:pPr>
                          <w:r w:rsidRPr="00A06C08">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5400870">
            <v:shapetype id="_x0000_t202" coordsize="21600,21600" o:spt="202" path="m,l,21600r21600,l21600,xe" w14:anchorId="55C74FE0">
              <v:stroke joinstyle="miter"/>
              <v:path gradientshapeok="t" o:connecttype="rect"/>
            </v:shapetype>
            <v:shape id="_x0000_s1033"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v:textbox style="mso-fit-shape-to-text:t" inset="0,15pt,0,0">
                <w:txbxContent>
                  <w:p w:rsidRPr="00A06C08" w:rsidR="00A06C08" w:rsidP="00A06C08" w:rsidRDefault="00A06C08" w14:paraId="75F360E3" w14:textId="422D1AF4">
                    <w:pPr>
                      <w:rPr>
                        <w:rFonts w:ascii="Calibri" w:hAnsi="Calibri" w:eastAsia="Calibri" w:cs="Calibri"/>
                        <w:noProof/>
                        <w:color w:val="000000"/>
                        <w:sz w:val="24"/>
                      </w:rPr>
                    </w:pPr>
                    <w:r w:rsidRPr="00A06C08">
                      <w:rPr>
                        <w:rFonts w:ascii="Calibri" w:hAnsi="Calibri" w:eastAsia="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91AD" w14:textId="7546769C" w:rsidR="00004164" w:rsidRDefault="00A06C08" w:rsidP="00DF0C40">
    <w:pPr>
      <w:pStyle w:val="Header"/>
      <w:tabs>
        <w:tab w:val="clear" w:pos="8306"/>
      </w:tabs>
    </w:pPr>
    <w:r>
      <w:rPr>
        <w:b/>
        <w:noProof/>
        <w:color w:val="FF0000"/>
        <w:sz w:val="28"/>
      </w:rPr>
      <mc:AlternateContent>
        <mc:Choice Requires="wps">
          <w:drawing>
            <wp:anchor distT="0" distB="0" distL="0" distR="0" simplePos="0" relativeHeight="251660288" behindDoc="0" locked="0" layoutInCell="1" allowOverlap="1" wp14:anchorId="2B4131EA" wp14:editId="4C7EEB56">
              <wp:simplePos x="635" y="635"/>
              <wp:positionH relativeFrom="page">
                <wp:align>center</wp:align>
              </wp:positionH>
              <wp:positionV relativeFrom="page">
                <wp:align>top</wp:align>
              </wp:positionV>
              <wp:extent cx="551815" cy="376555"/>
              <wp:effectExtent l="0" t="0" r="635" b="4445"/>
              <wp:wrapNone/>
              <wp:docPr id="173852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2D16D5" w14:textId="08D198E3" w:rsidR="00A06C08" w:rsidRPr="00A06C08" w:rsidRDefault="00A06C08" w:rsidP="00A06C08">
                          <w:pPr>
                            <w:rPr>
                              <w:rFonts w:ascii="Calibri" w:eastAsia="Calibri" w:hAnsi="Calibri" w:cs="Calibri"/>
                              <w:noProof/>
                              <w:color w:val="000000"/>
                              <w:sz w:val="24"/>
                            </w:rPr>
                          </w:pPr>
                          <w:r w:rsidRPr="00A06C08">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3F90E6A">
            <v:shapetype id="_x0000_t202" coordsize="21600,21600" o:spt="202" path="m,l,21600r21600,l21600,xe" w14:anchorId="2B4131EA">
              <v:stroke joinstyle="miter"/>
              <v:path gradientshapeok="t" o:connecttype="rect"/>
            </v:shapetype>
            <v:shape id="Text Box 3"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v:textbox style="mso-fit-shape-to-text:t" inset="0,15pt,0,0">
                <w:txbxContent>
                  <w:p w:rsidRPr="00A06C08" w:rsidR="00A06C08" w:rsidP="00A06C08" w:rsidRDefault="00A06C08" w14:paraId="09E77742" w14:textId="08D198E3">
                    <w:pPr>
                      <w:rPr>
                        <w:rFonts w:ascii="Calibri" w:hAnsi="Calibri" w:eastAsia="Calibri" w:cs="Calibri"/>
                        <w:noProof/>
                        <w:color w:val="000000"/>
                        <w:sz w:val="24"/>
                      </w:rPr>
                    </w:pPr>
                    <w:r w:rsidRPr="00A06C08">
                      <w:rPr>
                        <w:rFonts w:ascii="Calibri" w:hAnsi="Calibri" w:eastAsia="Calibri" w:cs="Calibri"/>
                        <w:noProof/>
                        <w:color w:val="000000"/>
                        <w:sz w:val="24"/>
                      </w:rPr>
                      <w:t>OFFICIAL</w:t>
                    </w:r>
                  </w:p>
                </w:txbxContent>
              </v:textbox>
              <w10:wrap anchorx="page" anchory="page"/>
            </v:shape>
          </w:pict>
        </mc:Fallback>
      </mc:AlternateContent>
    </w:r>
    <w:r w:rsidR="00004164">
      <w:rPr>
        <w:b/>
        <w:color w:val="FF0000"/>
        <w:sz w:val="28"/>
      </w:rPr>
      <w:tab/>
      <w:t xml:space="preserve">          </w:t>
    </w:r>
    <w:r w:rsidR="00004164">
      <w:rPr>
        <w:b/>
        <w:color w:val="FF0000"/>
        <w:sz w:val="28"/>
      </w:rPr>
      <w:tab/>
    </w:r>
    <w:r w:rsidR="00004164">
      <w:rPr>
        <w:b/>
        <w:color w:val="FF0000"/>
        <w:sz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518"/>
    <w:multiLevelType w:val="hybridMultilevel"/>
    <w:tmpl w:val="BE425A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345CD"/>
    <w:multiLevelType w:val="hybridMultilevel"/>
    <w:tmpl w:val="18D4F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1131B9"/>
    <w:multiLevelType w:val="hybridMultilevel"/>
    <w:tmpl w:val="686C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957A8A"/>
    <w:multiLevelType w:val="hybridMultilevel"/>
    <w:tmpl w:val="356E26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7D3588"/>
    <w:multiLevelType w:val="hybridMultilevel"/>
    <w:tmpl w:val="A8C400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3D4F1C"/>
    <w:multiLevelType w:val="multilevel"/>
    <w:tmpl w:val="066CBCC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0BE510F8"/>
    <w:multiLevelType w:val="hybridMultilevel"/>
    <w:tmpl w:val="6B762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4300E"/>
    <w:multiLevelType w:val="hybridMultilevel"/>
    <w:tmpl w:val="74E044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1352F9"/>
    <w:multiLevelType w:val="hybridMultilevel"/>
    <w:tmpl w:val="DB5E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261C6C"/>
    <w:multiLevelType w:val="multilevel"/>
    <w:tmpl w:val="105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815A0"/>
    <w:multiLevelType w:val="hybridMultilevel"/>
    <w:tmpl w:val="A5BEE16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3F6E76"/>
    <w:multiLevelType w:val="multilevel"/>
    <w:tmpl w:val="DF0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3089D"/>
    <w:multiLevelType w:val="hybridMultilevel"/>
    <w:tmpl w:val="266089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D85B31"/>
    <w:multiLevelType w:val="hybridMultilevel"/>
    <w:tmpl w:val="7DA2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4E0B4A"/>
    <w:multiLevelType w:val="hybridMultilevel"/>
    <w:tmpl w:val="AFB06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E837C9"/>
    <w:multiLevelType w:val="hybridMultilevel"/>
    <w:tmpl w:val="C9E4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D231C7"/>
    <w:multiLevelType w:val="hybridMultilevel"/>
    <w:tmpl w:val="4B205968"/>
    <w:lvl w:ilvl="0" w:tplc="0409000F">
      <w:start w:val="1"/>
      <w:numFmt w:val="decimal"/>
      <w:lvlText w:val="%1."/>
      <w:lvlJc w:val="left"/>
      <w:pPr>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82428BA"/>
    <w:multiLevelType w:val="hybridMultilevel"/>
    <w:tmpl w:val="3032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F1869"/>
    <w:multiLevelType w:val="hybridMultilevel"/>
    <w:tmpl w:val="A24E17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353B10"/>
    <w:multiLevelType w:val="hybridMultilevel"/>
    <w:tmpl w:val="08A29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0E1818"/>
    <w:multiLevelType w:val="hybridMultilevel"/>
    <w:tmpl w:val="2404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056B03"/>
    <w:multiLevelType w:val="hybridMultilevel"/>
    <w:tmpl w:val="4F721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BB4BC6"/>
    <w:multiLevelType w:val="hybridMultilevel"/>
    <w:tmpl w:val="854C22BE"/>
    <w:lvl w:ilvl="0" w:tplc="96E41D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044B3C"/>
    <w:multiLevelType w:val="hybridMultilevel"/>
    <w:tmpl w:val="EA9638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052DE"/>
    <w:multiLevelType w:val="hybridMultilevel"/>
    <w:tmpl w:val="00EA5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4C6AF6"/>
    <w:multiLevelType w:val="hybridMultilevel"/>
    <w:tmpl w:val="5DDE99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5E193B"/>
    <w:multiLevelType w:val="hybridMultilevel"/>
    <w:tmpl w:val="507C03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D45BC3"/>
    <w:multiLevelType w:val="hybridMultilevel"/>
    <w:tmpl w:val="3E385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022DB"/>
    <w:multiLevelType w:val="hybridMultilevel"/>
    <w:tmpl w:val="A4C8F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BE18E4"/>
    <w:multiLevelType w:val="hybridMultilevel"/>
    <w:tmpl w:val="0F80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AC423F"/>
    <w:multiLevelType w:val="hybridMultilevel"/>
    <w:tmpl w:val="6DDAA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D370C9"/>
    <w:multiLevelType w:val="hybridMultilevel"/>
    <w:tmpl w:val="1BFE63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563D91"/>
    <w:multiLevelType w:val="hybridMultilevel"/>
    <w:tmpl w:val="5162B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99656C"/>
    <w:multiLevelType w:val="multilevel"/>
    <w:tmpl w:val="3C26F2F4"/>
    <w:lvl w:ilvl="0">
      <w:start w:val="1"/>
      <w:numFmt w:val="decimal"/>
      <w:lvlText w:val="%1."/>
      <w:lvlJc w:val="left"/>
      <w:pPr>
        <w:tabs>
          <w:tab w:val="num" w:pos="1290"/>
        </w:tabs>
        <w:ind w:left="1290" w:hanging="360"/>
      </w:pPr>
    </w:lvl>
    <w:lvl w:ilvl="1" w:tentative="1">
      <w:start w:val="1"/>
      <w:numFmt w:val="decimal"/>
      <w:lvlText w:val="%2."/>
      <w:lvlJc w:val="left"/>
      <w:pPr>
        <w:tabs>
          <w:tab w:val="num" w:pos="2010"/>
        </w:tabs>
        <w:ind w:left="2010" w:hanging="360"/>
      </w:pPr>
    </w:lvl>
    <w:lvl w:ilvl="2" w:tentative="1">
      <w:start w:val="1"/>
      <w:numFmt w:val="decimal"/>
      <w:lvlText w:val="%3."/>
      <w:lvlJc w:val="left"/>
      <w:pPr>
        <w:tabs>
          <w:tab w:val="num" w:pos="2730"/>
        </w:tabs>
        <w:ind w:left="2730" w:hanging="360"/>
      </w:pPr>
    </w:lvl>
    <w:lvl w:ilvl="3" w:tentative="1">
      <w:start w:val="1"/>
      <w:numFmt w:val="decimal"/>
      <w:lvlText w:val="%4."/>
      <w:lvlJc w:val="left"/>
      <w:pPr>
        <w:tabs>
          <w:tab w:val="num" w:pos="3450"/>
        </w:tabs>
        <w:ind w:left="3450" w:hanging="360"/>
      </w:pPr>
    </w:lvl>
    <w:lvl w:ilvl="4" w:tentative="1">
      <w:start w:val="1"/>
      <w:numFmt w:val="decimal"/>
      <w:lvlText w:val="%5."/>
      <w:lvlJc w:val="left"/>
      <w:pPr>
        <w:tabs>
          <w:tab w:val="num" w:pos="4170"/>
        </w:tabs>
        <w:ind w:left="4170" w:hanging="360"/>
      </w:pPr>
    </w:lvl>
    <w:lvl w:ilvl="5" w:tentative="1">
      <w:start w:val="1"/>
      <w:numFmt w:val="decimal"/>
      <w:lvlText w:val="%6."/>
      <w:lvlJc w:val="left"/>
      <w:pPr>
        <w:tabs>
          <w:tab w:val="num" w:pos="4890"/>
        </w:tabs>
        <w:ind w:left="4890" w:hanging="360"/>
      </w:pPr>
    </w:lvl>
    <w:lvl w:ilvl="6" w:tentative="1">
      <w:start w:val="1"/>
      <w:numFmt w:val="decimal"/>
      <w:lvlText w:val="%7."/>
      <w:lvlJc w:val="left"/>
      <w:pPr>
        <w:tabs>
          <w:tab w:val="num" w:pos="5610"/>
        </w:tabs>
        <w:ind w:left="5610" w:hanging="360"/>
      </w:pPr>
    </w:lvl>
    <w:lvl w:ilvl="7" w:tentative="1">
      <w:start w:val="1"/>
      <w:numFmt w:val="decimal"/>
      <w:lvlText w:val="%8."/>
      <w:lvlJc w:val="left"/>
      <w:pPr>
        <w:tabs>
          <w:tab w:val="num" w:pos="6330"/>
        </w:tabs>
        <w:ind w:left="6330" w:hanging="360"/>
      </w:pPr>
    </w:lvl>
    <w:lvl w:ilvl="8" w:tentative="1">
      <w:start w:val="1"/>
      <w:numFmt w:val="decimal"/>
      <w:lvlText w:val="%9."/>
      <w:lvlJc w:val="left"/>
      <w:pPr>
        <w:tabs>
          <w:tab w:val="num" w:pos="7050"/>
        </w:tabs>
        <w:ind w:left="7050" w:hanging="360"/>
      </w:pPr>
    </w:lvl>
  </w:abstractNum>
  <w:abstractNum w:abstractNumId="34" w15:restartNumberingAfterBreak="0">
    <w:nsid w:val="50CD0DE8"/>
    <w:multiLevelType w:val="hybridMultilevel"/>
    <w:tmpl w:val="6D7E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8E653F"/>
    <w:multiLevelType w:val="hybridMultilevel"/>
    <w:tmpl w:val="DAD22A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6333AE7"/>
    <w:multiLevelType w:val="hybridMultilevel"/>
    <w:tmpl w:val="DA88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9E51F7"/>
    <w:multiLevelType w:val="hybridMultilevel"/>
    <w:tmpl w:val="75F2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DC136A"/>
    <w:multiLevelType w:val="hybridMultilevel"/>
    <w:tmpl w:val="EBA4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0059ED"/>
    <w:multiLevelType w:val="hybridMultilevel"/>
    <w:tmpl w:val="4EDCC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EA3358"/>
    <w:multiLevelType w:val="hybridMultilevel"/>
    <w:tmpl w:val="FF38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72054C"/>
    <w:multiLevelType w:val="hybridMultilevel"/>
    <w:tmpl w:val="B33E03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B3358D3"/>
    <w:multiLevelType w:val="hybridMultilevel"/>
    <w:tmpl w:val="9BA6C7B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C7806D7"/>
    <w:multiLevelType w:val="hybridMultilevel"/>
    <w:tmpl w:val="0B32E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5A0F1B"/>
    <w:multiLevelType w:val="hybridMultilevel"/>
    <w:tmpl w:val="51245C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C923F9"/>
    <w:multiLevelType w:val="hybridMultilevel"/>
    <w:tmpl w:val="739CCA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303C1C"/>
    <w:multiLevelType w:val="hybridMultilevel"/>
    <w:tmpl w:val="D9AC2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DE348C9"/>
    <w:multiLevelType w:val="hybridMultilevel"/>
    <w:tmpl w:val="05223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907433">
    <w:abstractNumId w:val="33"/>
  </w:num>
  <w:num w:numId="2" w16cid:durableId="1481997221">
    <w:abstractNumId w:val="9"/>
  </w:num>
  <w:num w:numId="3" w16cid:durableId="1987858511">
    <w:abstractNumId w:val="5"/>
  </w:num>
  <w:num w:numId="4" w16cid:durableId="460616972">
    <w:abstractNumId w:val="11"/>
  </w:num>
  <w:num w:numId="5" w16cid:durableId="1243103933">
    <w:abstractNumId w:val="36"/>
  </w:num>
  <w:num w:numId="6" w16cid:durableId="1899896384">
    <w:abstractNumId w:val="2"/>
  </w:num>
  <w:num w:numId="7" w16cid:durableId="35660146">
    <w:abstractNumId w:val="37"/>
  </w:num>
  <w:num w:numId="8" w16cid:durableId="1556694934">
    <w:abstractNumId w:val="39"/>
  </w:num>
  <w:num w:numId="9" w16cid:durableId="1023819685">
    <w:abstractNumId w:val="17"/>
  </w:num>
  <w:num w:numId="10" w16cid:durableId="816804038">
    <w:abstractNumId w:val="43"/>
  </w:num>
  <w:num w:numId="11" w16cid:durableId="977341708">
    <w:abstractNumId w:val="8"/>
  </w:num>
  <w:num w:numId="12" w16cid:durableId="1935554829">
    <w:abstractNumId w:val="34"/>
  </w:num>
  <w:num w:numId="13" w16cid:durableId="1949652768">
    <w:abstractNumId w:val="29"/>
  </w:num>
  <w:num w:numId="14" w16cid:durableId="1025638470">
    <w:abstractNumId w:val="47"/>
  </w:num>
  <w:num w:numId="15" w16cid:durableId="100423448">
    <w:abstractNumId w:val="32"/>
  </w:num>
  <w:num w:numId="16" w16cid:durableId="1333409923">
    <w:abstractNumId w:val="27"/>
  </w:num>
  <w:num w:numId="17" w16cid:durableId="1715540289">
    <w:abstractNumId w:val="21"/>
  </w:num>
  <w:num w:numId="18" w16cid:durableId="1607423570">
    <w:abstractNumId w:val="20"/>
  </w:num>
  <w:num w:numId="19" w16cid:durableId="372117627">
    <w:abstractNumId w:val="13"/>
  </w:num>
  <w:num w:numId="20" w16cid:durableId="1714496896">
    <w:abstractNumId w:val="40"/>
  </w:num>
  <w:num w:numId="21" w16cid:durableId="562637371">
    <w:abstractNumId w:val="6"/>
  </w:num>
  <w:num w:numId="22" w16cid:durableId="1626695019">
    <w:abstractNumId w:val="42"/>
  </w:num>
  <w:num w:numId="23" w16cid:durableId="397094593">
    <w:abstractNumId w:val="31"/>
  </w:num>
  <w:num w:numId="24" w16cid:durableId="202327084">
    <w:abstractNumId w:val="41"/>
  </w:num>
  <w:num w:numId="25" w16cid:durableId="1478105434">
    <w:abstractNumId w:val="35"/>
  </w:num>
  <w:num w:numId="26" w16cid:durableId="1355037556">
    <w:abstractNumId w:val="0"/>
  </w:num>
  <w:num w:numId="27" w16cid:durableId="1167134957">
    <w:abstractNumId w:val="10"/>
  </w:num>
  <w:num w:numId="28" w16cid:durableId="1937403011">
    <w:abstractNumId w:val="16"/>
  </w:num>
  <w:num w:numId="29" w16cid:durableId="37974514">
    <w:abstractNumId w:val="4"/>
  </w:num>
  <w:num w:numId="30" w16cid:durableId="865561148">
    <w:abstractNumId w:val="24"/>
  </w:num>
  <w:num w:numId="31" w16cid:durableId="664820997">
    <w:abstractNumId w:val="19"/>
  </w:num>
  <w:num w:numId="32" w16cid:durableId="228735712">
    <w:abstractNumId w:val="28"/>
  </w:num>
  <w:num w:numId="33" w16cid:durableId="1887331279">
    <w:abstractNumId w:val="15"/>
  </w:num>
  <w:num w:numId="34" w16cid:durableId="830174455">
    <w:abstractNumId w:val="46"/>
  </w:num>
  <w:num w:numId="35" w16cid:durableId="582758246">
    <w:abstractNumId w:val="1"/>
  </w:num>
  <w:num w:numId="36" w16cid:durableId="1557012739">
    <w:abstractNumId w:val="14"/>
  </w:num>
  <w:num w:numId="37" w16cid:durableId="1429428951">
    <w:abstractNumId w:val="3"/>
  </w:num>
  <w:num w:numId="38" w16cid:durableId="1733196157">
    <w:abstractNumId w:val="30"/>
  </w:num>
  <w:num w:numId="39" w16cid:durableId="1573809649">
    <w:abstractNumId w:val="38"/>
  </w:num>
  <w:num w:numId="40" w16cid:durableId="1452897335">
    <w:abstractNumId w:val="22"/>
  </w:num>
  <w:num w:numId="41" w16cid:durableId="1193686819">
    <w:abstractNumId w:val="18"/>
  </w:num>
  <w:num w:numId="42" w16cid:durableId="671420687">
    <w:abstractNumId w:val="12"/>
  </w:num>
  <w:num w:numId="43" w16cid:durableId="132798070">
    <w:abstractNumId w:val="25"/>
  </w:num>
  <w:num w:numId="44" w16cid:durableId="1333724709">
    <w:abstractNumId w:val="23"/>
  </w:num>
  <w:num w:numId="45" w16cid:durableId="905452265">
    <w:abstractNumId w:val="45"/>
  </w:num>
  <w:num w:numId="46" w16cid:durableId="1903132173">
    <w:abstractNumId w:val="26"/>
  </w:num>
  <w:num w:numId="47" w16cid:durableId="2032798784">
    <w:abstractNumId w:val="7"/>
  </w:num>
  <w:num w:numId="48" w16cid:durableId="15965484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41"/>
    <w:rsid w:val="00004164"/>
    <w:rsid w:val="000111E4"/>
    <w:rsid w:val="00016370"/>
    <w:rsid w:val="0001653B"/>
    <w:rsid w:val="000249B3"/>
    <w:rsid w:val="0003695F"/>
    <w:rsid w:val="00047758"/>
    <w:rsid w:val="0005122A"/>
    <w:rsid w:val="00052AA8"/>
    <w:rsid w:val="00075BA3"/>
    <w:rsid w:val="000770C0"/>
    <w:rsid w:val="0008422F"/>
    <w:rsid w:val="00096CC1"/>
    <w:rsid w:val="000B12E1"/>
    <w:rsid w:val="000C6E5B"/>
    <w:rsid w:val="000D1131"/>
    <w:rsid w:val="000D2978"/>
    <w:rsid w:val="000D38CD"/>
    <w:rsid w:val="000E3DFE"/>
    <w:rsid w:val="000F276C"/>
    <w:rsid w:val="00103DAA"/>
    <w:rsid w:val="00110B0A"/>
    <w:rsid w:val="00121F7A"/>
    <w:rsid w:val="00125A33"/>
    <w:rsid w:val="0012645E"/>
    <w:rsid w:val="00130B85"/>
    <w:rsid w:val="00152172"/>
    <w:rsid w:val="00157C55"/>
    <w:rsid w:val="001701AB"/>
    <w:rsid w:val="001705D4"/>
    <w:rsid w:val="0017064C"/>
    <w:rsid w:val="001A07E4"/>
    <w:rsid w:val="001A25FF"/>
    <w:rsid w:val="001C7BED"/>
    <w:rsid w:val="001F36AB"/>
    <w:rsid w:val="00202653"/>
    <w:rsid w:val="002163CE"/>
    <w:rsid w:val="00221520"/>
    <w:rsid w:val="002350E4"/>
    <w:rsid w:val="00241D23"/>
    <w:rsid w:val="00253CAD"/>
    <w:rsid w:val="00264E92"/>
    <w:rsid w:val="0028572F"/>
    <w:rsid w:val="00286F08"/>
    <w:rsid w:val="00291D49"/>
    <w:rsid w:val="002C2761"/>
    <w:rsid w:val="002C4CFF"/>
    <w:rsid w:val="002C5BE2"/>
    <w:rsid w:val="002D60B8"/>
    <w:rsid w:val="002F46BE"/>
    <w:rsid w:val="00302E15"/>
    <w:rsid w:val="00326324"/>
    <w:rsid w:val="00327CE1"/>
    <w:rsid w:val="00334AEA"/>
    <w:rsid w:val="003519CF"/>
    <w:rsid w:val="00355F66"/>
    <w:rsid w:val="00363869"/>
    <w:rsid w:val="003650C0"/>
    <w:rsid w:val="00371D42"/>
    <w:rsid w:val="0037220A"/>
    <w:rsid w:val="00374894"/>
    <w:rsid w:val="003A29F6"/>
    <w:rsid w:val="003A5666"/>
    <w:rsid w:val="003B3361"/>
    <w:rsid w:val="003D1910"/>
    <w:rsid w:val="003E0DCF"/>
    <w:rsid w:val="003E537F"/>
    <w:rsid w:val="003F3120"/>
    <w:rsid w:val="003F6EFB"/>
    <w:rsid w:val="00405D16"/>
    <w:rsid w:val="00414E07"/>
    <w:rsid w:val="0043326A"/>
    <w:rsid w:val="00436C92"/>
    <w:rsid w:val="00443841"/>
    <w:rsid w:val="00461FD7"/>
    <w:rsid w:val="00463C42"/>
    <w:rsid w:val="00476274"/>
    <w:rsid w:val="00491E4E"/>
    <w:rsid w:val="00493CD4"/>
    <w:rsid w:val="004C579F"/>
    <w:rsid w:val="004E4E78"/>
    <w:rsid w:val="004F4699"/>
    <w:rsid w:val="004F59AF"/>
    <w:rsid w:val="005462DF"/>
    <w:rsid w:val="00574D25"/>
    <w:rsid w:val="00577758"/>
    <w:rsid w:val="00580E41"/>
    <w:rsid w:val="00585183"/>
    <w:rsid w:val="005A24B6"/>
    <w:rsid w:val="005C01CA"/>
    <w:rsid w:val="005E55FD"/>
    <w:rsid w:val="006030F9"/>
    <w:rsid w:val="00603121"/>
    <w:rsid w:val="00606E22"/>
    <w:rsid w:val="00626D4E"/>
    <w:rsid w:val="00626DB4"/>
    <w:rsid w:val="00657A8D"/>
    <w:rsid w:val="00657F77"/>
    <w:rsid w:val="006631DB"/>
    <w:rsid w:val="006655B4"/>
    <w:rsid w:val="00690993"/>
    <w:rsid w:val="00691EF6"/>
    <w:rsid w:val="00695C23"/>
    <w:rsid w:val="006A08A4"/>
    <w:rsid w:val="006D1D05"/>
    <w:rsid w:val="006D2D6A"/>
    <w:rsid w:val="006E10B8"/>
    <w:rsid w:val="006F27B4"/>
    <w:rsid w:val="006F6E13"/>
    <w:rsid w:val="0071548C"/>
    <w:rsid w:val="00726B54"/>
    <w:rsid w:val="00755B03"/>
    <w:rsid w:val="0076065D"/>
    <w:rsid w:val="00761F60"/>
    <w:rsid w:val="00762791"/>
    <w:rsid w:val="0079453E"/>
    <w:rsid w:val="00795734"/>
    <w:rsid w:val="007A131E"/>
    <w:rsid w:val="007A1A86"/>
    <w:rsid w:val="007A291D"/>
    <w:rsid w:val="007A5239"/>
    <w:rsid w:val="007A6A91"/>
    <w:rsid w:val="007A7AC7"/>
    <w:rsid w:val="007B050E"/>
    <w:rsid w:val="007B73CB"/>
    <w:rsid w:val="007C1FA9"/>
    <w:rsid w:val="007C2646"/>
    <w:rsid w:val="007C47EB"/>
    <w:rsid w:val="007D1A3D"/>
    <w:rsid w:val="007D67E5"/>
    <w:rsid w:val="00800AD4"/>
    <w:rsid w:val="00806C97"/>
    <w:rsid w:val="008254F7"/>
    <w:rsid w:val="00827582"/>
    <w:rsid w:val="00880F22"/>
    <w:rsid w:val="008813E2"/>
    <w:rsid w:val="00897A57"/>
    <w:rsid w:val="008A0D8B"/>
    <w:rsid w:val="008D35F5"/>
    <w:rsid w:val="008D4A2E"/>
    <w:rsid w:val="008E04B6"/>
    <w:rsid w:val="008E42A9"/>
    <w:rsid w:val="008E6B1E"/>
    <w:rsid w:val="008F3130"/>
    <w:rsid w:val="00920965"/>
    <w:rsid w:val="00923AC0"/>
    <w:rsid w:val="00934049"/>
    <w:rsid w:val="00942BC6"/>
    <w:rsid w:val="00967B62"/>
    <w:rsid w:val="009712F8"/>
    <w:rsid w:val="009B069A"/>
    <w:rsid w:val="009B2C6F"/>
    <w:rsid w:val="009D61AD"/>
    <w:rsid w:val="009E4C93"/>
    <w:rsid w:val="009E7C6A"/>
    <w:rsid w:val="009F60BE"/>
    <w:rsid w:val="00A06642"/>
    <w:rsid w:val="00A06C08"/>
    <w:rsid w:val="00A16991"/>
    <w:rsid w:val="00A22CB7"/>
    <w:rsid w:val="00A43D21"/>
    <w:rsid w:val="00A61F8C"/>
    <w:rsid w:val="00A647F8"/>
    <w:rsid w:val="00A708B1"/>
    <w:rsid w:val="00A83171"/>
    <w:rsid w:val="00A83A70"/>
    <w:rsid w:val="00A878C6"/>
    <w:rsid w:val="00A92532"/>
    <w:rsid w:val="00AA2E8C"/>
    <w:rsid w:val="00AA69F0"/>
    <w:rsid w:val="00AC2657"/>
    <w:rsid w:val="00AC28AF"/>
    <w:rsid w:val="00AC3740"/>
    <w:rsid w:val="00AD23EB"/>
    <w:rsid w:val="00AE397D"/>
    <w:rsid w:val="00AF1E7E"/>
    <w:rsid w:val="00B01CBE"/>
    <w:rsid w:val="00B078F4"/>
    <w:rsid w:val="00B130AA"/>
    <w:rsid w:val="00B25087"/>
    <w:rsid w:val="00B25B61"/>
    <w:rsid w:val="00B401DB"/>
    <w:rsid w:val="00B42BBB"/>
    <w:rsid w:val="00B45BD2"/>
    <w:rsid w:val="00B6616E"/>
    <w:rsid w:val="00BA5AD2"/>
    <w:rsid w:val="00BB3AAE"/>
    <w:rsid w:val="00BD0280"/>
    <w:rsid w:val="00C1198E"/>
    <w:rsid w:val="00C124CA"/>
    <w:rsid w:val="00C22ED4"/>
    <w:rsid w:val="00C371D8"/>
    <w:rsid w:val="00C40016"/>
    <w:rsid w:val="00C45E60"/>
    <w:rsid w:val="00C603CB"/>
    <w:rsid w:val="00C81CF7"/>
    <w:rsid w:val="00C833E2"/>
    <w:rsid w:val="00C90D67"/>
    <w:rsid w:val="00CA1032"/>
    <w:rsid w:val="00CA6A68"/>
    <w:rsid w:val="00CB73C7"/>
    <w:rsid w:val="00CC74C0"/>
    <w:rsid w:val="00CD0B1C"/>
    <w:rsid w:val="00CE1748"/>
    <w:rsid w:val="00CE54C5"/>
    <w:rsid w:val="00CE6E10"/>
    <w:rsid w:val="00D10272"/>
    <w:rsid w:val="00D2307C"/>
    <w:rsid w:val="00D41479"/>
    <w:rsid w:val="00D70178"/>
    <w:rsid w:val="00D80B86"/>
    <w:rsid w:val="00DA524D"/>
    <w:rsid w:val="00DB1C69"/>
    <w:rsid w:val="00DC3CD1"/>
    <w:rsid w:val="00DD670E"/>
    <w:rsid w:val="00DE0025"/>
    <w:rsid w:val="00DF0C40"/>
    <w:rsid w:val="00DF1BB0"/>
    <w:rsid w:val="00E041DA"/>
    <w:rsid w:val="00E412D0"/>
    <w:rsid w:val="00E41685"/>
    <w:rsid w:val="00E4792C"/>
    <w:rsid w:val="00E56A31"/>
    <w:rsid w:val="00E7757C"/>
    <w:rsid w:val="00E90BEB"/>
    <w:rsid w:val="00E97BAF"/>
    <w:rsid w:val="00EA79D8"/>
    <w:rsid w:val="00EB2F54"/>
    <w:rsid w:val="00EC5869"/>
    <w:rsid w:val="00ED114A"/>
    <w:rsid w:val="00EE7C7E"/>
    <w:rsid w:val="00EF6E64"/>
    <w:rsid w:val="00F16A7B"/>
    <w:rsid w:val="00F3358E"/>
    <w:rsid w:val="00F3603F"/>
    <w:rsid w:val="00F36F5D"/>
    <w:rsid w:val="00F43D7C"/>
    <w:rsid w:val="00F46D9C"/>
    <w:rsid w:val="00F4779A"/>
    <w:rsid w:val="00F50998"/>
    <w:rsid w:val="00F5152D"/>
    <w:rsid w:val="00F522BC"/>
    <w:rsid w:val="00F55E15"/>
    <w:rsid w:val="00F55FDC"/>
    <w:rsid w:val="00F67708"/>
    <w:rsid w:val="00F7078B"/>
    <w:rsid w:val="00F80B09"/>
    <w:rsid w:val="00F9025E"/>
    <w:rsid w:val="00F907D0"/>
    <w:rsid w:val="00FA2281"/>
    <w:rsid w:val="00FA69BA"/>
    <w:rsid w:val="00FBE1DA"/>
    <w:rsid w:val="00FD178A"/>
    <w:rsid w:val="00FD366C"/>
    <w:rsid w:val="00FE2E8F"/>
    <w:rsid w:val="00FF1783"/>
    <w:rsid w:val="00FF7412"/>
    <w:rsid w:val="01714E3F"/>
    <w:rsid w:val="0199A12E"/>
    <w:rsid w:val="02C89105"/>
    <w:rsid w:val="05B0DC63"/>
    <w:rsid w:val="07A8C0BD"/>
    <w:rsid w:val="0A0CFDAA"/>
    <w:rsid w:val="0AA33A9D"/>
    <w:rsid w:val="0CBCEB91"/>
    <w:rsid w:val="0EC749B9"/>
    <w:rsid w:val="0F3E6FB6"/>
    <w:rsid w:val="12BF20F4"/>
    <w:rsid w:val="135F6E51"/>
    <w:rsid w:val="13CB6357"/>
    <w:rsid w:val="14D07C6B"/>
    <w:rsid w:val="153DF47F"/>
    <w:rsid w:val="19597A50"/>
    <w:rsid w:val="19E52E05"/>
    <w:rsid w:val="1AB5D1BE"/>
    <w:rsid w:val="1D65FC9F"/>
    <w:rsid w:val="1DD54210"/>
    <w:rsid w:val="1EA1BACD"/>
    <w:rsid w:val="2223E624"/>
    <w:rsid w:val="27EC8E5B"/>
    <w:rsid w:val="2A163321"/>
    <w:rsid w:val="2A187492"/>
    <w:rsid w:val="2B689593"/>
    <w:rsid w:val="2E7721C4"/>
    <w:rsid w:val="305D83B0"/>
    <w:rsid w:val="30965D7B"/>
    <w:rsid w:val="31228274"/>
    <w:rsid w:val="36C098E5"/>
    <w:rsid w:val="3894E54A"/>
    <w:rsid w:val="389E694F"/>
    <w:rsid w:val="3AA50FB2"/>
    <w:rsid w:val="3AE3FCFB"/>
    <w:rsid w:val="3BB2782E"/>
    <w:rsid w:val="405F5012"/>
    <w:rsid w:val="406E736A"/>
    <w:rsid w:val="4131336C"/>
    <w:rsid w:val="454E3AB5"/>
    <w:rsid w:val="45EB71FB"/>
    <w:rsid w:val="49605C09"/>
    <w:rsid w:val="4DF7E518"/>
    <w:rsid w:val="4FE929D2"/>
    <w:rsid w:val="4FF55194"/>
    <w:rsid w:val="51F3114F"/>
    <w:rsid w:val="542C14B7"/>
    <w:rsid w:val="55AD80F5"/>
    <w:rsid w:val="58240095"/>
    <w:rsid w:val="596A2020"/>
    <w:rsid w:val="5AAC0CA8"/>
    <w:rsid w:val="5C396313"/>
    <w:rsid w:val="63E456BF"/>
    <w:rsid w:val="651CB161"/>
    <w:rsid w:val="66AF794D"/>
    <w:rsid w:val="67271789"/>
    <w:rsid w:val="6F5EF672"/>
    <w:rsid w:val="6FD25B9C"/>
    <w:rsid w:val="71AF1C09"/>
    <w:rsid w:val="73EE5B53"/>
    <w:rsid w:val="75ABBBFB"/>
    <w:rsid w:val="796D013F"/>
    <w:rsid w:val="7BEBE18A"/>
    <w:rsid w:val="7CEE9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D99024"/>
  <w15:chartTrackingRefBased/>
  <w15:docId w15:val="{0653DF77-CDBA-40FF-9A69-CDC10C6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AU" w:eastAsia="en-US" w:bidi="ar-SA"/>
      </w:rPr>
    </w:rPrDefault>
    <w:pPrDefault>
      <w:pPr>
        <w:ind w:righ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32"/>
  </w:style>
  <w:style w:type="paragraph" w:styleId="Heading1">
    <w:name w:val="heading 1"/>
    <w:basedOn w:val="Normal"/>
    <w:next w:val="Normal"/>
    <w:link w:val="Heading1Char"/>
    <w:uiPriority w:val="9"/>
    <w:qFormat/>
    <w:rsid w:val="00355F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80E41"/>
    <w:pPr>
      <w:spacing w:before="100" w:beforeAutospacing="1" w:after="100" w:afterAutospacing="1"/>
      <w:ind w:right="0"/>
      <w:outlineLvl w:val="3"/>
    </w:pPr>
    <w:rPr>
      <w:rFonts w:ascii="Times New Roman" w:eastAsia="Times New Roman" w:hAnsi="Times New Roman"/>
      <w:b/>
      <w:bCs/>
      <w:sz w:val="24"/>
      <w:lang w:eastAsia="en-AU"/>
    </w:rPr>
  </w:style>
  <w:style w:type="paragraph" w:styleId="Heading5">
    <w:name w:val="heading 5"/>
    <w:basedOn w:val="Normal"/>
    <w:link w:val="Heading5Char"/>
    <w:uiPriority w:val="9"/>
    <w:qFormat/>
    <w:rsid w:val="00580E41"/>
    <w:pPr>
      <w:spacing w:before="100" w:beforeAutospacing="1" w:after="100" w:afterAutospacing="1"/>
      <w:ind w:right="0"/>
      <w:outlineLvl w:val="4"/>
    </w:pPr>
    <w:rPr>
      <w:rFonts w:ascii="Times New Roman" w:eastAsia="Times New Roman" w:hAnsi="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0E41"/>
    <w:rPr>
      <w:rFonts w:ascii="Times New Roman" w:eastAsia="Times New Roman" w:hAnsi="Times New Roman"/>
      <w:b/>
      <w:bCs/>
      <w:sz w:val="24"/>
      <w:lang w:eastAsia="en-AU"/>
    </w:rPr>
  </w:style>
  <w:style w:type="character" w:customStyle="1" w:styleId="Heading5Char">
    <w:name w:val="Heading 5 Char"/>
    <w:basedOn w:val="DefaultParagraphFont"/>
    <w:link w:val="Heading5"/>
    <w:uiPriority w:val="9"/>
    <w:rsid w:val="00580E41"/>
    <w:rPr>
      <w:rFonts w:ascii="Times New Roman" w:eastAsia="Times New Roman" w:hAnsi="Times New Roman"/>
      <w:b/>
      <w:bCs/>
      <w:sz w:val="20"/>
      <w:szCs w:val="20"/>
      <w:lang w:eastAsia="en-AU"/>
    </w:rPr>
  </w:style>
  <w:style w:type="paragraph" w:styleId="NormalWeb">
    <w:name w:val="Normal (Web)"/>
    <w:basedOn w:val="Normal"/>
    <w:unhideWhenUsed/>
    <w:rsid w:val="00580E41"/>
    <w:pPr>
      <w:spacing w:before="100" w:beforeAutospacing="1" w:after="100" w:afterAutospacing="1"/>
      <w:ind w:right="0"/>
    </w:pPr>
    <w:rPr>
      <w:rFonts w:ascii="Times New Roman" w:eastAsia="Times New Roman" w:hAnsi="Times New Roman"/>
      <w:sz w:val="24"/>
      <w:lang w:eastAsia="en-AU"/>
    </w:rPr>
  </w:style>
  <w:style w:type="character" w:styleId="Hyperlink">
    <w:name w:val="Hyperlink"/>
    <w:basedOn w:val="DefaultParagraphFont"/>
    <w:uiPriority w:val="99"/>
    <w:unhideWhenUsed/>
    <w:rsid w:val="00580E41"/>
    <w:rPr>
      <w:color w:val="0000FF"/>
      <w:u w:val="single"/>
    </w:rPr>
  </w:style>
  <w:style w:type="character" w:customStyle="1" w:styleId="normaltextrun">
    <w:name w:val="normaltextrun"/>
    <w:basedOn w:val="DefaultParagraphFont"/>
    <w:rsid w:val="00580E41"/>
  </w:style>
  <w:style w:type="paragraph" w:styleId="ListParagraph">
    <w:name w:val="List Paragraph"/>
    <w:basedOn w:val="Normal"/>
    <w:uiPriority w:val="34"/>
    <w:qFormat/>
    <w:rsid w:val="00580E41"/>
    <w:pPr>
      <w:ind w:left="720"/>
      <w:contextualSpacing/>
    </w:pPr>
  </w:style>
  <w:style w:type="character" w:customStyle="1" w:styleId="UnresolvedMention1">
    <w:name w:val="Unresolved Mention1"/>
    <w:basedOn w:val="DefaultParagraphFont"/>
    <w:uiPriority w:val="99"/>
    <w:semiHidden/>
    <w:unhideWhenUsed/>
    <w:rsid w:val="00F36F5D"/>
    <w:rPr>
      <w:color w:val="605E5C"/>
      <w:shd w:val="clear" w:color="auto" w:fill="E1DFDD"/>
    </w:rPr>
  </w:style>
  <w:style w:type="paragraph" w:styleId="BodyText">
    <w:name w:val="Body Text"/>
    <w:basedOn w:val="Normal"/>
    <w:link w:val="BodyTextChar"/>
    <w:uiPriority w:val="1"/>
    <w:qFormat/>
    <w:rsid w:val="00374894"/>
    <w:pPr>
      <w:widowControl w:val="0"/>
      <w:autoSpaceDE w:val="0"/>
      <w:autoSpaceDN w:val="0"/>
      <w:ind w:right="0"/>
    </w:pPr>
    <w:rPr>
      <w:rFonts w:ascii="Times New Roman" w:eastAsia="Times New Roman" w:hAnsi="Times New Roman"/>
      <w:szCs w:val="22"/>
      <w:lang w:val="en-US"/>
    </w:rPr>
  </w:style>
  <w:style w:type="character" w:customStyle="1" w:styleId="BodyTextChar">
    <w:name w:val="Body Text Char"/>
    <w:basedOn w:val="DefaultParagraphFont"/>
    <w:link w:val="BodyText"/>
    <w:uiPriority w:val="1"/>
    <w:rsid w:val="00374894"/>
    <w:rPr>
      <w:rFonts w:ascii="Times New Roman" w:eastAsia="Times New Roman" w:hAnsi="Times New Roman"/>
      <w:szCs w:val="22"/>
      <w:lang w:val="en-US"/>
    </w:rPr>
  </w:style>
  <w:style w:type="character" w:styleId="CommentReference">
    <w:name w:val="annotation reference"/>
    <w:basedOn w:val="DefaultParagraphFont"/>
    <w:uiPriority w:val="99"/>
    <w:semiHidden/>
    <w:unhideWhenUsed/>
    <w:rsid w:val="00755B03"/>
    <w:rPr>
      <w:sz w:val="16"/>
      <w:szCs w:val="16"/>
    </w:rPr>
  </w:style>
  <w:style w:type="paragraph" w:styleId="CommentText">
    <w:name w:val="annotation text"/>
    <w:basedOn w:val="Normal"/>
    <w:link w:val="CommentTextChar"/>
    <w:uiPriority w:val="99"/>
    <w:semiHidden/>
    <w:unhideWhenUsed/>
    <w:rsid w:val="00755B03"/>
    <w:rPr>
      <w:sz w:val="20"/>
      <w:szCs w:val="20"/>
    </w:rPr>
  </w:style>
  <w:style w:type="character" w:customStyle="1" w:styleId="CommentTextChar">
    <w:name w:val="Comment Text Char"/>
    <w:basedOn w:val="DefaultParagraphFont"/>
    <w:link w:val="CommentText"/>
    <w:uiPriority w:val="99"/>
    <w:semiHidden/>
    <w:rsid w:val="00755B03"/>
    <w:rPr>
      <w:sz w:val="20"/>
      <w:szCs w:val="20"/>
    </w:rPr>
  </w:style>
  <w:style w:type="paragraph" w:styleId="CommentSubject">
    <w:name w:val="annotation subject"/>
    <w:basedOn w:val="CommentText"/>
    <w:next w:val="CommentText"/>
    <w:link w:val="CommentSubjectChar"/>
    <w:uiPriority w:val="99"/>
    <w:semiHidden/>
    <w:unhideWhenUsed/>
    <w:rsid w:val="00755B03"/>
    <w:rPr>
      <w:b/>
      <w:bCs/>
    </w:rPr>
  </w:style>
  <w:style w:type="character" w:customStyle="1" w:styleId="CommentSubjectChar">
    <w:name w:val="Comment Subject Char"/>
    <w:basedOn w:val="CommentTextChar"/>
    <w:link w:val="CommentSubject"/>
    <w:uiPriority w:val="99"/>
    <w:semiHidden/>
    <w:rsid w:val="00755B03"/>
    <w:rPr>
      <w:b/>
      <w:bCs/>
      <w:sz w:val="20"/>
      <w:szCs w:val="20"/>
    </w:rPr>
  </w:style>
  <w:style w:type="paragraph" w:styleId="BalloonText">
    <w:name w:val="Balloon Text"/>
    <w:basedOn w:val="Normal"/>
    <w:link w:val="BalloonTextChar"/>
    <w:uiPriority w:val="99"/>
    <w:semiHidden/>
    <w:unhideWhenUsed/>
    <w:rsid w:val="00FA6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BA"/>
    <w:rPr>
      <w:rFonts w:ascii="Segoe UI" w:hAnsi="Segoe UI" w:cs="Segoe UI"/>
      <w:sz w:val="18"/>
      <w:szCs w:val="18"/>
    </w:rPr>
  </w:style>
  <w:style w:type="paragraph" w:styleId="NoSpacing">
    <w:name w:val="No Spacing"/>
    <w:link w:val="NoSpacingChar"/>
    <w:uiPriority w:val="1"/>
    <w:qFormat/>
    <w:rsid w:val="00AE397D"/>
    <w:pPr>
      <w:ind w:right="0"/>
    </w:pPr>
    <w:rPr>
      <w:rFonts w:asciiTheme="minorHAnsi" w:eastAsiaTheme="minorEastAsia" w:hAnsiTheme="minorHAnsi" w:cstheme="minorBidi"/>
      <w:szCs w:val="22"/>
      <w:lang w:val="en-US"/>
    </w:rPr>
  </w:style>
  <w:style w:type="character" w:customStyle="1" w:styleId="NoSpacingChar">
    <w:name w:val="No Spacing Char"/>
    <w:basedOn w:val="DefaultParagraphFont"/>
    <w:link w:val="NoSpacing"/>
    <w:uiPriority w:val="1"/>
    <w:rsid w:val="00AE397D"/>
    <w:rPr>
      <w:rFonts w:asciiTheme="minorHAnsi" w:eastAsiaTheme="minorEastAsia" w:hAnsiTheme="minorHAnsi" w:cstheme="minorBidi"/>
      <w:szCs w:val="22"/>
      <w:lang w:val="en-US"/>
    </w:rPr>
  </w:style>
  <w:style w:type="paragraph" w:styleId="Header">
    <w:name w:val="header"/>
    <w:basedOn w:val="Normal"/>
    <w:link w:val="HeaderChar"/>
    <w:uiPriority w:val="99"/>
    <w:rsid w:val="00AC28AF"/>
    <w:pPr>
      <w:tabs>
        <w:tab w:val="center" w:pos="4153"/>
        <w:tab w:val="right" w:pos="8306"/>
      </w:tabs>
      <w:ind w:right="0"/>
    </w:pPr>
    <w:rPr>
      <w:rFonts w:eastAsia="Times New Roman"/>
      <w:lang w:eastAsia="en-AU"/>
    </w:rPr>
  </w:style>
  <w:style w:type="character" w:customStyle="1" w:styleId="HeaderChar">
    <w:name w:val="Header Char"/>
    <w:basedOn w:val="DefaultParagraphFont"/>
    <w:link w:val="Header"/>
    <w:uiPriority w:val="99"/>
    <w:rsid w:val="00AC28AF"/>
    <w:rPr>
      <w:rFonts w:eastAsia="Times New Roman"/>
      <w:lang w:eastAsia="en-AU"/>
    </w:rPr>
  </w:style>
  <w:style w:type="paragraph" w:styleId="Footer">
    <w:name w:val="footer"/>
    <w:basedOn w:val="Normal"/>
    <w:link w:val="FooterChar"/>
    <w:uiPriority w:val="99"/>
    <w:rsid w:val="00AC28AF"/>
    <w:pPr>
      <w:tabs>
        <w:tab w:val="center" w:pos="4153"/>
        <w:tab w:val="right" w:pos="8306"/>
      </w:tabs>
      <w:ind w:right="0"/>
    </w:pPr>
    <w:rPr>
      <w:rFonts w:eastAsia="Times New Roman"/>
      <w:lang w:eastAsia="en-AU"/>
    </w:rPr>
  </w:style>
  <w:style w:type="character" w:customStyle="1" w:styleId="FooterChar">
    <w:name w:val="Footer Char"/>
    <w:basedOn w:val="DefaultParagraphFont"/>
    <w:link w:val="Footer"/>
    <w:uiPriority w:val="99"/>
    <w:rsid w:val="00AC28AF"/>
    <w:rPr>
      <w:rFonts w:eastAsia="Times New Roman"/>
      <w:lang w:eastAsia="en-AU"/>
    </w:rPr>
  </w:style>
  <w:style w:type="table" w:styleId="TableGrid">
    <w:name w:val="Table Grid"/>
    <w:basedOn w:val="TableNormal"/>
    <w:uiPriority w:val="39"/>
    <w:rsid w:val="007A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6370"/>
    <w:pPr>
      <w:widowControl w:val="0"/>
      <w:autoSpaceDE w:val="0"/>
      <w:autoSpaceDN w:val="0"/>
      <w:spacing w:before="40"/>
      <w:ind w:left="56" w:right="0"/>
    </w:pPr>
    <w:rPr>
      <w:rFonts w:ascii="Calibri Light" w:eastAsia="Calibri Light" w:hAnsi="Calibri Light" w:cs="Calibri Light"/>
      <w:szCs w:val="22"/>
      <w:lang w:val="en-US"/>
    </w:rPr>
  </w:style>
  <w:style w:type="paragraph" w:customStyle="1" w:styleId="Pa2">
    <w:name w:val="Pa2"/>
    <w:basedOn w:val="Normal"/>
    <w:next w:val="Normal"/>
    <w:uiPriority w:val="99"/>
    <w:rsid w:val="00291D49"/>
    <w:pPr>
      <w:autoSpaceDE w:val="0"/>
      <w:autoSpaceDN w:val="0"/>
      <w:adjustRightInd w:val="0"/>
      <w:spacing w:line="221" w:lineRule="atLeast"/>
      <w:ind w:right="0"/>
    </w:pPr>
    <w:rPr>
      <w:rFonts w:eastAsia="Times New Roman" w:cs="Arial"/>
      <w:sz w:val="24"/>
      <w:lang w:eastAsia="en-AU"/>
    </w:rPr>
  </w:style>
  <w:style w:type="paragraph" w:customStyle="1" w:styleId="Default">
    <w:name w:val="Default"/>
    <w:rsid w:val="00291D49"/>
    <w:pPr>
      <w:autoSpaceDE w:val="0"/>
      <w:autoSpaceDN w:val="0"/>
      <w:adjustRightInd w:val="0"/>
      <w:ind w:right="0"/>
    </w:pPr>
    <w:rPr>
      <w:rFonts w:ascii="Calibri" w:eastAsia="Times New Roman" w:hAnsi="Calibri" w:cs="Calibri"/>
      <w:color w:val="000000"/>
      <w:sz w:val="24"/>
      <w:lang w:eastAsia="en-AU"/>
    </w:rPr>
  </w:style>
  <w:style w:type="character" w:customStyle="1" w:styleId="Heading1Char">
    <w:name w:val="Heading 1 Char"/>
    <w:basedOn w:val="DefaultParagraphFont"/>
    <w:link w:val="Heading1"/>
    <w:uiPriority w:val="9"/>
    <w:rsid w:val="00355F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92364">
      <w:bodyDiv w:val="1"/>
      <w:marLeft w:val="0"/>
      <w:marRight w:val="0"/>
      <w:marTop w:val="0"/>
      <w:marBottom w:val="0"/>
      <w:divBdr>
        <w:top w:val="none" w:sz="0" w:space="0" w:color="auto"/>
        <w:left w:val="none" w:sz="0" w:space="0" w:color="auto"/>
        <w:bottom w:val="none" w:sz="0" w:space="0" w:color="auto"/>
        <w:right w:val="none" w:sz="0" w:space="0" w:color="auto"/>
      </w:divBdr>
    </w:div>
    <w:div w:id="1135562375">
      <w:bodyDiv w:val="1"/>
      <w:marLeft w:val="0"/>
      <w:marRight w:val="0"/>
      <w:marTop w:val="0"/>
      <w:marBottom w:val="0"/>
      <w:divBdr>
        <w:top w:val="none" w:sz="0" w:space="0" w:color="auto"/>
        <w:left w:val="none" w:sz="0" w:space="0" w:color="auto"/>
        <w:bottom w:val="none" w:sz="0" w:space="0" w:color="auto"/>
        <w:right w:val="none" w:sz="0" w:space="0" w:color="auto"/>
      </w:divBdr>
    </w:div>
    <w:div w:id="20528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D799B54FDDBB4AB5810B6225035C99" ma:contentTypeVersion="13" ma:contentTypeDescription="Create a new document." ma:contentTypeScope="" ma:versionID="614e2427d0efd997f1d3b0a03f08ad3f">
  <xsd:schema xmlns:xsd="http://www.w3.org/2001/XMLSchema" xmlns:xs="http://www.w3.org/2001/XMLSchema" xmlns:p="http://schemas.microsoft.com/office/2006/metadata/properties" xmlns:ns2="953b2caf-e41e-40be-a35a-9f16cb124cda" xmlns:ns3="d93c240e-8490-4590-ad1d-efed97bd86d4" targetNamespace="http://schemas.microsoft.com/office/2006/metadata/properties" ma:root="true" ma:fieldsID="8e07012ab8f84d20c7bd124ce855f7fc" ns2:_="" ns3:_="">
    <xsd:import namespace="953b2caf-e41e-40be-a35a-9f16cb124cda"/>
    <xsd:import namespace="d93c240e-8490-4590-ad1d-efed97bd86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b2caf-e41e-40be-a35a-9f16cb12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c240e-8490-4590-ad1d-efed97bd86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4dc6bf-c788-4fb4-b163-305b4df1d049}" ma:internalName="TaxCatchAll" ma:showField="CatchAllData" ma:web="d93c240e-8490-4590-ad1d-efed97bd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93c240e-8490-4590-ad1d-efed97bd86d4" xsi:nil="true"/>
    <lcf76f155ced4ddcb4097134ff3c332f xmlns="953b2caf-e41e-40be-a35a-9f16cb124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2F018-3B47-4C04-8CAA-37AC3110391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278587A1-2FBB-4043-A934-4C129903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b2caf-e41e-40be-a35a-9f16cb124cda"/>
    <ds:schemaRef ds:uri="d93c240e-8490-4590-ad1d-efed97bd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62CE5-23F4-4A59-93E9-00F9AA3C2A68}">
  <ds:schemaRefs>
    <ds:schemaRef ds:uri="http://schemas.microsoft.com/sharepoint/v3/contenttype/forms"/>
  </ds:schemaRefs>
</ds:datastoreItem>
</file>

<file path=customXml/itemProps5.xml><?xml version="1.0" encoding="utf-8"?>
<ds:datastoreItem xmlns:ds="http://schemas.openxmlformats.org/officeDocument/2006/customXml" ds:itemID="{16B39A70-6540-4446-BC3F-D610C08C1E1B}">
  <ds:schemaRefs>
    <ds:schemaRef ds:uri="http://schemas.microsoft.com/office/2006/metadata/properties"/>
    <ds:schemaRef ds:uri="http://www.w3.org/2000/xmlns/"/>
    <ds:schemaRef ds:uri="d93c240e-8490-4590-ad1d-efed97bd86d4"/>
    <ds:schemaRef ds:uri="http://www.w3.org/2001/XMLSchema-instance"/>
    <ds:schemaRef ds:uri="953b2caf-e41e-40be-a35a-9f16cb124cd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4130</Words>
  <Characters>23543</Characters>
  <Application>Microsoft Office Word</Application>
  <DocSecurity>0</DocSecurity>
  <Lines>196</Lines>
  <Paragraphs>55</Paragraphs>
  <ScaleCrop>false</ScaleCrop>
  <Company>Department of Education</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Bibra Lake Primary School Curriculum, Assessment and Reporting Policy</dc:title>
  <dc:subject/>
  <dc:creator>This policy was last approved and reviewed in 2025. To be reviewed in 2027.</dc:creator>
  <cp:keywords/>
  <dc:description/>
  <cp:lastModifiedBy>FLETCHER Jo [Bibra Lake Primary School]</cp:lastModifiedBy>
  <cp:revision>2</cp:revision>
  <cp:lastPrinted>2025-09-08T04:28:00Z</cp:lastPrinted>
  <dcterms:created xsi:type="dcterms:W3CDTF">2026-01-28T06:17:00Z</dcterms:created>
  <dcterms:modified xsi:type="dcterms:W3CDTF">2026-01-28T06:17:00Z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0x01010006D799B54FDDBB4AB5810B6225035C99</vt:lpwstr>
  </property>
  <property fmtid="{D5CDD505-2E9C-101B-9397-08002B2CF9AE}" pid="3" name="MediaServiceImageTags">
    <vt:lpwstr/>
  </property>
  <property fmtid="{D5CDD505-2E9C-101B-9397-08002B2CF9AE}" pid="4" name="ClassificationContentMarkingHeaderShapeIds">
    <vt:lpwstr>3df2f20c,4c8e11c8,679fd33a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2025-09-08T02:41:10Z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d5d2983d-40a8-477d-af9a-8671bc6b5c20</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